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90D" w:rsidRPr="00AC238A" w:rsidRDefault="00B9790D" w:rsidP="00B9790D">
      <w:pPr>
        <w:ind w:firstLine="360"/>
        <w:contextualSpacing/>
        <w:jc w:val="both"/>
        <w:rPr>
          <w:b/>
          <w:bCs/>
          <w:sz w:val="22"/>
          <w:szCs w:val="22"/>
          <w:lang w:val="en-US"/>
        </w:rPr>
      </w:pPr>
    </w:p>
    <w:p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BC3641" w:rsidRDefault="00BC3641"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Pr="00AB1168" w:rsidRDefault="00AB1168" w:rsidP="00B9790D">
      <w:pPr>
        <w:tabs>
          <w:tab w:val="left" w:pos="2850"/>
        </w:tabs>
        <w:ind w:firstLine="360"/>
        <w:contextualSpacing/>
        <w:jc w:val="both"/>
        <w:rPr>
          <w:b/>
          <w:bCs/>
          <w:sz w:val="22"/>
          <w:szCs w:val="22"/>
          <w:lang w:val="en-US"/>
        </w:rPr>
      </w:pPr>
    </w:p>
    <w:p w:rsidR="00B9790D" w:rsidRPr="00E1675E" w:rsidRDefault="00B9790D" w:rsidP="00B9790D">
      <w:pPr>
        <w:ind w:firstLine="360"/>
        <w:contextualSpacing/>
        <w:jc w:val="both"/>
        <w:rPr>
          <w:b/>
          <w:bCs/>
          <w:sz w:val="22"/>
          <w:szCs w:val="22"/>
          <w:lang w:val="en-US"/>
        </w:rPr>
      </w:pPr>
    </w:p>
    <w:p w:rsidR="00B9790D" w:rsidRPr="00F9509D" w:rsidRDefault="00B9790D" w:rsidP="00B9790D">
      <w:pPr>
        <w:ind w:firstLine="360"/>
        <w:contextualSpacing/>
        <w:jc w:val="center"/>
        <w:rPr>
          <w:b/>
          <w:bCs/>
          <w:sz w:val="22"/>
          <w:szCs w:val="22"/>
          <w:lang w:val="en-US"/>
        </w:rPr>
      </w:pPr>
      <w:r w:rsidRPr="00E1675E">
        <w:rPr>
          <w:b/>
          <w:bCs/>
          <w:sz w:val="22"/>
          <w:szCs w:val="22"/>
          <w:lang w:val="kk-KZ"/>
        </w:rPr>
        <w:t>Ж</w:t>
      </w:r>
      <w:r w:rsidR="00D32104">
        <w:rPr>
          <w:b/>
          <w:bCs/>
          <w:sz w:val="22"/>
          <w:szCs w:val="22"/>
          <w:lang w:val="kk-KZ"/>
        </w:rPr>
        <w:t>ҰМЫС Ж</w:t>
      </w:r>
      <w:r w:rsidRPr="00E1675E">
        <w:rPr>
          <w:b/>
          <w:bCs/>
          <w:sz w:val="22"/>
          <w:szCs w:val="22"/>
          <w:lang w:val="kk-KZ"/>
        </w:rPr>
        <w:t xml:space="preserve">ОБА / </w:t>
      </w:r>
      <w:r w:rsidR="00D32104">
        <w:rPr>
          <w:b/>
          <w:bCs/>
          <w:sz w:val="22"/>
          <w:szCs w:val="22"/>
          <w:lang w:val="kk-KZ"/>
        </w:rPr>
        <w:t xml:space="preserve">РАБОЧИЙ </w:t>
      </w:r>
      <w:r w:rsidRPr="00E1675E">
        <w:rPr>
          <w:b/>
          <w:bCs/>
          <w:sz w:val="22"/>
          <w:szCs w:val="22"/>
          <w:lang w:val="kk-KZ"/>
        </w:rPr>
        <w:t>ПРОЕКТ</w:t>
      </w:r>
      <w:r w:rsidRPr="00F9509D">
        <w:rPr>
          <w:b/>
          <w:bCs/>
          <w:sz w:val="22"/>
          <w:szCs w:val="22"/>
          <w:lang w:val="en-US"/>
        </w:rPr>
        <w:t>:</w:t>
      </w:r>
    </w:p>
    <w:p w:rsidR="00B10924" w:rsidRPr="00F9509D" w:rsidRDefault="00B10924" w:rsidP="00344BDD">
      <w:pPr>
        <w:ind w:firstLine="360"/>
        <w:contextualSpacing/>
        <w:jc w:val="center"/>
        <w:rPr>
          <w:b/>
          <w:bCs/>
          <w:sz w:val="22"/>
          <w:szCs w:val="22"/>
          <w:lang w:val="en-US"/>
        </w:rPr>
      </w:pPr>
    </w:p>
    <w:p w:rsidR="00FF4775" w:rsidRPr="00FF4775" w:rsidRDefault="00FF4775" w:rsidP="00FF4775">
      <w:pPr>
        <w:ind w:firstLine="360"/>
        <w:contextualSpacing/>
        <w:jc w:val="center"/>
        <w:rPr>
          <w:b/>
          <w:sz w:val="24"/>
          <w:lang w:val="kk-KZ"/>
        </w:rPr>
      </w:pPr>
      <w:r w:rsidRPr="00FF4775">
        <w:rPr>
          <w:b/>
          <w:sz w:val="24"/>
          <w:lang w:val="kk-KZ"/>
        </w:rPr>
        <w:t xml:space="preserve">АРЫСҚҰМ КЕНІШІНДЕГІ </w:t>
      </w:r>
      <w:r w:rsidR="006D5230">
        <w:rPr>
          <w:b/>
          <w:sz w:val="24"/>
          <w:lang w:val="kk-KZ"/>
        </w:rPr>
        <w:t>СП-7-ДЕН СП-6-ҒА ДЕЙІН 8</w:t>
      </w:r>
      <w:r w:rsidR="006D5230" w:rsidRPr="006D5230">
        <w:rPr>
          <w:b/>
          <w:sz w:val="24"/>
          <w:lang w:val="en-US"/>
        </w:rPr>
        <w:t>”</w:t>
      </w:r>
      <w:r w:rsidR="006D5230">
        <w:rPr>
          <w:b/>
          <w:sz w:val="24"/>
          <w:lang w:val="kk-KZ"/>
        </w:rPr>
        <w:t xml:space="preserve"> КОЛЛЕКТОРДЫҢ ҚҰРЫЛЫСЫ</w:t>
      </w:r>
      <w:r w:rsidRPr="00FF4775">
        <w:rPr>
          <w:b/>
          <w:sz w:val="24"/>
          <w:lang w:val="kk-KZ"/>
        </w:rPr>
        <w:t>. Қ</w:t>
      </w:r>
      <w:r w:rsidRPr="00A62635">
        <w:rPr>
          <w:b/>
          <w:sz w:val="24"/>
          <w:lang w:val="ru-RU"/>
        </w:rPr>
        <w:t>ЫЗЫЛОРД</w:t>
      </w:r>
      <w:r w:rsidRPr="00FF4775">
        <w:rPr>
          <w:b/>
          <w:sz w:val="24"/>
          <w:lang w:val="kk-KZ"/>
        </w:rPr>
        <w:t>А ОБЛЫСЫ, </w:t>
      </w:r>
      <w:r w:rsidRPr="00A62635">
        <w:rPr>
          <w:b/>
          <w:sz w:val="24"/>
          <w:lang w:val="ru-RU"/>
        </w:rPr>
        <w:t>ЖАЛА</w:t>
      </w:r>
      <w:r w:rsidRPr="00FF4775">
        <w:rPr>
          <w:b/>
          <w:sz w:val="24"/>
          <w:lang w:val="kk-KZ"/>
        </w:rPr>
        <w:t>Ғ</w:t>
      </w:r>
      <w:r w:rsidRPr="00A62635">
        <w:rPr>
          <w:b/>
          <w:sz w:val="24"/>
          <w:lang w:val="ru-RU"/>
        </w:rPr>
        <w:t>АШ</w:t>
      </w:r>
      <w:r w:rsidRPr="00FF4775">
        <w:rPr>
          <w:b/>
          <w:sz w:val="24"/>
          <w:lang w:val="kk-KZ"/>
        </w:rPr>
        <w:t> АУДАНЫ.</w:t>
      </w:r>
    </w:p>
    <w:p w:rsidR="00B9790D" w:rsidRPr="00FF4775" w:rsidRDefault="00FF4775" w:rsidP="00FF4775">
      <w:pPr>
        <w:autoSpaceDE w:val="0"/>
        <w:autoSpaceDN w:val="0"/>
        <w:adjustRightInd w:val="0"/>
        <w:jc w:val="center"/>
        <w:rPr>
          <w:rFonts w:eastAsiaTheme="minorHAnsi"/>
          <w:b/>
          <w:sz w:val="32"/>
          <w:szCs w:val="24"/>
          <w:lang w:val="ru-RU"/>
        </w:rPr>
      </w:pPr>
      <w:r w:rsidRPr="00FF4775">
        <w:rPr>
          <w:b/>
          <w:sz w:val="24"/>
          <w:lang w:val="kk-KZ"/>
        </w:rPr>
        <w:t xml:space="preserve">СТРОИТЕЛЬСТВО </w:t>
      </w:r>
      <w:r w:rsidR="006D5230">
        <w:rPr>
          <w:b/>
          <w:sz w:val="24"/>
          <w:lang w:val="kk-KZ"/>
        </w:rPr>
        <w:t>8</w:t>
      </w:r>
      <w:r w:rsidR="006D5230" w:rsidRPr="006D5230">
        <w:rPr>
          <w:b/>
          <w:sz w:val="24"/>
          <w:lang w:val="ru-RU"/>
        </w:rPr>
        <w:t xml:space="preserve">” </w:t>
      </w:r>
      <w:r w:rsidR="006D5230">
        <w:rPr>
          <w:b/>
          <w:sz w:val="24"/>
          <w:lang w:val="kk-KZ"/>
        </w:rPr>
        <w:t>КОЛЛЕКТОРА ОТ СП-7 ДО СП-6 НА МЕСТОРОЖДЕНИИ АРСЫКУМ</w:t>
      </w:r>
      <w:r w:rsidRPr="00FF4775">
        <w:rPr>
          <w:b/>
          <w:sz w:val="24"/>
          <w:lang w:val="kk-KZ"/>
        </w:rPr>
        <w:t>. КЫЗЫЛОРДИНСКАЯ ОБЛАСТЬ ЖАЛАГАШСКИЙ РАЙОН</w:t>
      </w:r>
    </w:p>
    <w:p w:rsidR="00B9790D" w:rsidRPr="00E1675E" w:rsidRDefault="00B9790D" w:rsidP="00B9790D">
      <w:pPr>
        <w:ind w:firstLine="360"/>
        <w:contextualSpacing/>
        <w:jc w:val="both"/>
        <w:rPr>
          <w:b/>
          <w:bCs/>
          <w:sz w:val="22"/>
          <w:szCs w:val="22"/>
          <w:lang w:val="kk-KZ"/>
        </w:rPr>
      </w:pPr>
    </w:p>
    <w:p w:rsidR="00B9790D" w:rsidRPr="00340838" w:rsidRDefault="00B9790D" w:rsidP="00B9790D">
      <w:pPr>
        <w:tabs>
          <w:tab w:val="left" w:pos="6765"/>
        </w:tabs>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F67AAB">
        <w:rPr>
          <w:b/>
          <w:bCs/>
          <w:sz w:val="22"/>
          <w:szCs w:val="22"/>
          <w:lang w:val="en-US"/>
        </w:rPr>
        <w:t>AR</w:t>
      </w:r>
      <w:r w:rsidR="00A32BF1">
        <w:rPr>
          <w:b/>
          <w:bCs/>
          <w:sz w:val="22"/>
          <w:szCs w:val="22"/>
          <w:lang w:val="kk-KZ"/>
        </w:rPr>
        <w:t>2</w:t>
      </w:r>
      <w:r w:rsidR="00BC3641">
        <w:rPr>
          <w:b/>
          <w:bCs/>
          <w:sz w:val="22"/>
          <w:szCs w:val="22"/>
          <w:lang w:val="kk-KZ"/>
        </w:rPr>
        <w:t>5</w:t>
      </w:r>
      <w:r w:rsidR="00A32BF1">
        <w:rPr>
          <w:b/>
          <w:bCs/>
          <w:sz w:val="22"/>
          <w:szCs w:val="22"/>
          <w:lang w:val="kk-KZ"/>
        </w:rPr>
        <w:t>-</w:t>
      </w:r>
      <w:r w:rsidR="00F67AAB" w:rsidRPr="00A20598">
        <w:rPr>
          <w:b/>
          <w:bCs/>
          <w:sz w:val="22"/>
          <w:szCs w:val="22"/>
          <w:lang w:val="ru-RU"/>
        </w:rPr>
        <w:t>1</w:t>
      </w:r>
      <w:r w:rsidR="00BC3641">
        <w:rPr>
          <w:b/>
          <w:bCs/>
          <w:sz w:val="22"/>
          <w:szCs w:val="22"/>
          <w:lang w:val="ru-RU"/>
        </w:rPr>
        <w:t>5</w:t>
      </w:r>
      <w:r w:rsidR="003D3157" w:rsidRPr="00E1675E">
        <w:rPr>
          <w:b/>
          <w:bCs/>
          <w:sz w:val="22"/>
          <w:szCs w:val="22"/>
          <w:lang w:val="kk-KZ"/>
        </w:rPr>
        <w:t>-EXN-000-001</w:t>
      </w:r>
    </w:p>
    <w:p w:rsidR="00B9790D" w:rsidRPr="006B3FBD" w:rsidRDefault="00B9790D" w:rsidP="00B9790D">
      <w:pPr>
        <w:ind w:firstLine="360"/>
        <w:contextualSpacing/>
        <w:jc w:val="center"/>
        <w:rPr>
          <w:b/>
          <w:bCs/>
          <w:sz w:val="22"/>
          <w:szCs w:val="22"/>
          <w:lang w:val="kk-KZ"/>
        </w:rPr>
      </w:pPr>
    </w:p>
    <w:p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rsidTr="008B1BA9">
        <w:trPr>
          <w:trHeight w:val="643"/>
        </w:trPr>
        <w:tc>
          <w:tcPr>
            <w:tcW w:w="2507" w:type="dxa"/>
          </w:tcPr>
          <w:p w:rsidR="00F46215" w:rsidRDefault="00F46215" w:rsidP="008B1BA9">
            <w:pPr>
              <w:spacing w:line="360" w:lineRule="auto"/>
              <w:ind w:left="794" w:hanging="708"/>
              <w:rPr>
                <w:sz w:val="22"/>
                <w:szCs w:val="22"/>
                <w:lang w:val="kk-KZ"/>
              </w:rPr>
            </w:pPr>
            <w:r>
              <w:rPr>
                <w:sz w:val="22"/>
                <w:szCs w:val="22"/>
                <w:lang w:val="kk-KZ"/>
              </w:rPr>
              <w:t>Жобаның менеджері:</w:t>
            </w:r>
          </w:p>
          <w:p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проекта:</w:t>
            </w:r>
          </w:p>
        </w:tc>
        <w:tc>
          <w:tcPr>
            <w:tcW w:w="2508" w:type="dxa"/>
          </w:tcPr>
          <w:p w:rsidR="00F46215" w:rsidRDefault="00F46215" w:rsidP="008B1BA9">
            <w:pPr>
              <w:spacing w:line="360" w:lineRule="auto"/>
              <w:jc w:val="center"/>
              <w:rPr>
                <w:b/>
                <w:sz w:val="22"/>
                <w:szCs w:val="22"/>
                <w:lang w:val="kk-KZ"/>
              </w:rPr>
            </w:pPr>
          </w:p>
        </w:tc>
        <w:tc>
          <w:tcPr>
            <w:tcW w:w="2508" w:type="dxa"/>
          </w:tcPr>
          <w:p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rsidR="00B9790D" w:rsidRPr="00E1675E" w:rsidRDefault="00B9790D" w:rsidP="00B9790D">
      <w:pPr>
        <w:ind w:firstLine="360"/>
        <w:contextualSpacing/>
        <w:jc w:val="center"/>
        <w:rPr>
          <w:b/>
          <w:sz w:val="22"/>
          <w:szCs w:val="22"/>
          <w:lang w:val="kk-KZ"/>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Pr="00E1675E">
        <w:rPr>
          <w:b/>
          <w:sz w:val="22"/>
          <w:szCs w:val="22"/>
          <w:lang w:val="ru-RU"/>
        </w:rPr>
        <w:t xml:space="preserve">» </w:t>
      </w:r>
      <w:r w:rsidR="000E7958">
        <w:rPr>
          <w:b/>
          <w:sz w:val="22"/>
          <w:szCs w:val="22"/>
          <w:lang w:val="ru-RU"/>
        </w:rPr>
        <w:t>ЖШС</w:t>
      </w:r>
    </w:p>
    <w:p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rsidR="00B9790D" w:rsidRPr="00E1675E" w:rsidRDefault="000E7958" w:rsidP="00B9790D">
      <w:pPr>
        <w:ind w:firstLine="360"/>
        <w:contextualSpacing/>
        <w:jc w:val="center"/>
        <w:rPr>
          <w:b/>
          <w:sz w:val="22"/>
          <w:szCs w:val="22"/>
          <w:lang w:val="ru-RU"/>
        </w:rPr>
      </w:pPr>
      <w:r>
        <w:rPr>
          <w:b/>
          <w:sz w:val="22"/>
          <w:szCs w:val="22"/>
          <w:lang w:val="ru-RU"/>
        </w:rPr>
        <w:t>ТОО «МКЗ</w:t>
      </w:r>
      <w:r w:rsidR="00B9790D" w:rsidRPr="00E1675E">
        <w:rPr>
          <w:b/>
          <w:sz w:val="22"/>
          <w:szCs w:val="22"/>
          <w:lang w:val="ru-RU"/>
        </w:rPr>
        <w:t>»</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p>
    <w:p w:rsidR="000E55C8" w:rsidRDefault="000E55C8" w:rsidP="00B9790D">
      <w:pPr>
        <w:ind w:firstLine="360"/>
        <w:contextualSpacing/>
        <w:jc w:val="center"/>
        <w:rPr>
          <w:b/>
          <w:bCs/>
          <w:sz w:val="22"/>
          <w:szCs w:val="22"/>
          <w:lang w:val="kk-KZ"/>
        </w:rPr>
      </w:pPr>
    </w:p>
    <w:p w:rsidR="000E55C8" w:rsidRPr="00B10051" w:rsidRDefault="000E55C8"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ru-RU"/>
        </w:rPr>
      </w:pPr>
    </w:p>
    <w:p w:rsidR="00B9790D" w:rsidRPr="000E7958" w:rsidRDefault="00B9790D" w:rsidP="00B9790D">
      <w:pPr>
        <w:ind w:firstLine="360"/>
        <w:contextualSpacing/>
        <w:jc w:val="center"/>
        <w:rPr>
          <w:b/>
          <w:bCs/>
          <w:sz w:val="22"/>
          <w:szCs w:val="22"/>
          <w:lang w:val="en-US"/>
        </w:rPr>
      </w:pPr>
      <w:r w:rsidRPr="00E1675E">
        <w:rPr>
          <w:b/>
          <w:bCs/>
          <w:sz w:val="22"/>
          <w:szCs w:val="22"/>
          <w:lang w:val="ru-RU"/>
        </w:rPr>
        <w:t>Қызылорда-20</w:t>
      </w:r>
      <w:r w:rsidR="008B779A" w:rsidRPr="00076730">
        <w:rPr>
          <w:b/>
          <w:bCs/>
          <w:sz w:val="22"/>
          <w:szCs w:val="22"/>
          <w:lang w:val="ru-RU"/>
        </w:rPr>
        <w:t>2</w:t>
      </w:r>
      <w:r w:rsidR="00BC3641">
        <w:rPr>
          <w:b/>
          <w:bCs/>
          <w:sz w:val="22"/>
          <w:szCs w:val="22"/>
          <w:lang w:val="ru-RU"/>
        </w:rPr>
        <w:t>5</w:t>
      </w:r>
    </w:p>
    <w:p w:rsidR="00B9790D" w:rsidRPr="00BC3641" w:rsidRDefault="00B9790D" w:rsidP="00B9790D">
      <w:pPr>
        <w:ind w:firstLine="360"/>
        <w:contextualSpacing/>
        <w:jc w:val="center"/>
        <w:rPr>
          <w:b/>
          <w:bCs/>
          <w:sz w:val="22"/>
          <w:szCs w:val="22"/>
          <w:lang w:val="kk-KZ"/>
        </w:rPr>
      </w:pPr>
      <w:r w:rsidRPr="00E1675E">
        <w:rPr>
          <w:b/>
          <w:bCs/>
          <w:sz w:val="22"/>
          <w:szCs w:val="22"/>
          <w:lang w:val="ru-RU"/>
        </w:rPr>
        <w:t>Кызылорда-20</w:t>
      </w:r>
      <w:r w:rsidR="008B779A" w:rsidRPr="00076730">
        <w:rPr>
          <w:b/>
          <w:bCs/>
          <w:sz w:val="22"/>
          <w:szCs w:val="22"/>
          <w:lang w:val="ru-RU"/>
        </w:rPr>
        <w:t>2</w:t>
      </w:r>
      <w:r w:rsidR="00BC3641">
        <w:rPr>
          <w:b/>
          <w:bCs/>
          <w:sz w:val="22"/>
          <w:szCs w:val="22"/>
          <w:lang w:val="kk-KZ"/>
        </w:rPr>
        <w:t>5</w:t>
      </w: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F43327" w:rsidRPr="00C35663" w:rsidTr="00F43327">
        <w:tc>
          <w:tcPr>
            <w:tcW w:w="4888" w:type="dxa"/>
          </w:tcPr>
          <w:p w:rsidR="00F43327" w:rsidRPr="00C35663" w:rsidRDefault="00F43327" w:rsidP="00F43327">
            <w:pPr>
              <w:ind w:left="326"/>
              <w:contextualSpacing/>
              <w:rPr>
                <w:b/>
                <w:bCs/>
                <w:sz w:val="22"/>
                <w:szCs w:val="22"/>
              </w:rPr>
            </w:pPr>
            <w:r w:rsidRPr="00C35663">
              <w:rPr>
                <w:b/>
                <w:bCs/>
                <w:sz w:val="22"/>
                <w:szCs w:val="22"/>
                <w:lang w:val="ru-RU"/>
              </w:rPr>
              <w:lastRenderedPageBreak/>
              <w:t>Мазмұны</w:t>
            </w:r>
          </w:p>
          <w:p w:rsidR="00F43327" w:rsidRPr="00C35663" w:rsidRDefault="00F43327" w:rsidP="00F43327">
            <w:pPr>
              <w:ind w:left="326"/>
              <w:contextualSpacing/>
              <w:rPr>
                <w:b/>
                <w:sz w:val="22"/>
                <w:szCs w:val="22"/>
              </w:rPr>
            </w:pPr>
            <w:r w:rsidRPr="00C35663">
              <w:rPr>
                <w:b/>
                <w:bCs/>
                <w:sz w:val="22"/>
                <w:szCs w:val="22"/>
              </w:rPr>
              <w:t xml:space="preserve">1. </w:t>
            </w:r>
            <w:r w:rsidRPr="00C35663">
              <w:rPr>
                <w:b/>
                <w:sz w:val="22"/>
                <w:szCs w:val="22"/>
                <w:lang w:val="ru-RU"/>
              </w:rPr>
              <w:t>Жалпытүсіндірмежазба</w:t>
            </w:r>
          </w:p>
          <w:p w:rsidR="00F43327" w:rsidRPr="00F401ED" w:rsidRDefault="00F43327" w:rsidP="00F43327">
            <w:pPr>
              <w:pStyle w:val="afe"/>
              <w:tabs>
                <w:tab w:val="left" w:pos="567"/>
              </w:tabs>
              <w:ind w:left="284"/>
              <w:rPr>
                <w:b/>
                <w:bCs/>
                <w:sz w:val="22"/>
                <w:szCs w:val="22"/>
              </w:rPr>
            </w:pPr>
            <w:r w:rsidRPr="00DB7488">
              <w:rPr>
                <w:b/>
                <w:bCs/>
                <w:sz w:val="22"/>
                <w:szCs w:val="22"/>
              </w:rPr>
              <w:t xml:space="preserve"> </w:t>
            </w:r>
            <w:r w:rsidRPr="00C35663">
              <w:rPr>
                <w:b/>
                <w:bCs/>
                <w:sz w:val="22"/>
                <w:szCs w:val="22"/>
              </w:rPr>
              <w:t xml:space="preserve">2. </w:t>
            </w:r>
            <w:r w:rsidRPr="00C35663">
              <w:rPr>
                <w:b/>
                <w:bCs/>
                <w:sz w:val="22"/>
                <w:szCs w:val="22"/>
                <w:lang w:val="ru-RU"/>
              </w:rPr>
              <w:t>Технологиялықшешімдер</w:t>
            </w:r>
          </w:p>
          <w:p w:rsidR="00F43327" w:rsidRPr="004D51B1" w:rsidRDefault="00F43327" w:rsidP="00F43327">
            <w:pPr>
              <w:ind w:firstLine="360"/>
              <w:contextualSpacing/>
              <w:rPr>
                <w:b/>
                <w:bCs/>
                <w:sz w:val="22"/>
                <w:szCs w:val="22"/>
                <w:lang w:val="en-US" w:eastAsia="ru-RU"/>
              </w:rPr>
            </w:pPr>
            <w:r w:rsidRPr="00DB7488">
              <w:rPr>
                <w:b/>
                <w:bCs/>
                <w:sz w:val="22"/>
                <w:szCs w:val="22"/>
                <w:lang w:eastAsia="ru-RU"/>
              </w:rPr>
              <w:t>3</w:t>
            </w:r>
            <w:r w:rsidRPr="004D51B1">
              <w:rPr>
                <w:b/>
                <w:bCs/>
                <w:sz w:val="22"/>
                <w:szCs w:val="22"/>
                <w:lang w:val="en-US" w:eastAsia="ru-RU"/>
              </w:rPr>
              <w:t xml:space="preserve">.  </w:t>
            </w:r>
            <w:r w:rsidRPr="004D51B1">
              <w:rPr>
                <w:b/>
                <w:bCs/>
                <w:sz w:val="22"/>
                <w:szCs w:val="22"/>
                <w:lang w:val="ru-RU" w:eastAsia="ru-RU"/>
              </w:rPr>
              <w:t>Сәулет</w:t>
            </w:r>
            <w:r w:rsidRPr="004D51B1">
              <w:rPr>
                <w:b/>
                <w:bCs/>
                <w:sz w:val="22"/>
                <w:szCs w:val="22"/>
                <w:lang w:val="en-US" w:eastAsia="ru-RU"/>
              </w:rPr>
              <w:t>-</w:t>
            </w:r>
            <w:r w:rsidRPr="004D51B1">
              <w:rPr>
                <w:b/>
                <w:bCs/>
                <w:sz w:val="22"/>
                <w:szCs w:val="22"/>
                <w:lang w:val="ru-RU" w:eastAsia="ru-RU"/>
              </w:rPr>
              <w:t>құрылыс</w:t>
            </w:r>
            <w:r w:rsidRPr="004D51B1">
              <w:rPr>
                <w:b/>
                <w:bCs/>
                <w:sz w:val="22"/>
                <w:szCs w:val="22"/>
                <w:lang w:val="en-US" w:eastAsia="ru-RU"/>
              </w:rPr>
              <w:t xml:space="preserve"> </w:t>
            </w:r>
            <w:r w:rsidRPr="004D51B1">
              <w:rPr>
                <w:b/>
                <w:bCs/>
                <w:sz w:val="22"/>
                <w:szCs w:val="22"/>
                <w:lang w:val="ru-RU" w:eastAsia="ru-RU"/>
              </w:rPr>
              <w:t>шешімдері</w:t>
            </w:r>
            <w:r w:rsidRPr="004D51B1">
              <w:rPr>
                <w:b/>
                <w:bCs/>
                <w:sz w:val="22"/>
                <w:szCs w:val="22"/>
                <w:lang w:val="en-US" w:eastAsia="ru-RU"/>
              </w:rPr>
              <w:t xml:space="preserve">                                                 </w:t>
            </w:r>
          </w:p>
          <w:p w:rsidR="00F43327" w:rsidRPr="00DB7488" w:rsidRDefault="00F43327" w:rsidP="00F43327">
            <w:pPr>
              <w:pStyle w:val="afe"/>
              <w:tabs>
                <w:tab w:val="left" w:pos="567"/>
              </w:tabs>
              <w:ind w:left="284"/>
              <w:rPr>
                <w:b/>
                <w:bCs/>
                <w:sz w:val="22"/>
                <w:lang w:val="kk-KZ"/>
              </w:rPr>
            </w:pPr>
            <w:r w:rsidRPr="006A1A16">
              <w:rPr>
                <w:b/>
                <w:bCs/>
                <w:sz w:val="22"/>
                <w:lang w:val="kk-KZ"/>
              </w:rPr>
              <w:t xml:space="preserve"> </w:t>
            </w:r>
            <w:r>
              <w:rPr>
                <w:b/>
                <w:bCs/>
                <w:sz w:val="22"/>
                <w:lang w:val="kk-KZ"/>
              </w:rPr>
              <w:t>4.</w:t>
            </w:r>
            <w:r w:rsidRPr="006A1A16">
              <w:rPr>
                <w:b/>
                <w:bCs/>
                <w:sz w:val="22"/>
                <w:lang w:val="kk-KZ"/>
              </w:rPr>
              <w:t>Технологиялық процестерді автоматтандыру</w:t>
            </w:r>
          </w:p>
          <w:p w:rsidR="00F43327" w:rsidRPr="00C35663" w:rsidRDefault="00F43327" w:rsidP="00F43327">
            <w:pPr>
              <w:ind w:left="326"/>
              <w:contextualSpacing/>
              <w:rPr>
                <w:b/>
                <w:bCs/>
                <w:sz w:val="22"/>
                <w:szCs w:val="22"/>
                <w:lang w:val="kk-KZ"/>
              </w:rPr>
            </w:pPr>
            <w:r>
              <w:rPr>
                <w:b/>
                <w:bCs/>
                <w:sz w:val="22"/>
                <w:szCs w:val="22"/>
                <w:lang w:val="kk-KZ"/>
              </w:rPr>
              <w:t>5</w:t>
            </w:r>
            <w:r w:rsidRPr="00C35663">
              <w:rPr>
                <w:b/>
                <w:bCs/>
                <w:sz w:val="22"/>
                <w:szCs w:val="22"/>
                <w:lang w:val="kk-KZ"/>
              </w:rPr>
              <w:t>.  Еңбекті қорғау</w:t>
            </w:r>
          </w:p>
          <w:p w:rsidR="00F43327" w:rsidRPr="00C35663" w:rsidRDefault="00F43327" w:rsidP="00F43327">
            <w:pPr>
              <w:ind w:left="326"/>
              <w:contextualSpacing/>
              <w:rPr>
                <w:b/>
                <w:bCs/>
                <w:sz w:val="22"/>
                <w:szCs w:val="22"/>
                <w:lang w:val="kk-KZ"/>
              </w:rPr>
            </w:pPr>
            <w:r>
              <w:rPr>
                <w:b/>
                <w:bCs/>
                <w:sz w:val="22"/>
                <w:szCs w:val="22"/>
                <w:lang w:val="kk-KZ"/>
              </w:rPr>
              <w:t>6</w:t>
            </w:r>
            <w:r w:rsidRPr="00C35663">
              <w:rPr>
                <w:b/>
                <w:bCs/>
                <w:sz w:val="22"/>
                <w:szCs w:val="22"/>
                <w:lang w:val="kk-KZ"/>
              </w:rPr>
              <w:t xml:space="preserve">. Қоғамдық және медициналық </w:t>
            </w:r>
            <w:r>
              <w:rPr>
                <w:b/>
                <w:bCs/>
                <w:sz w:val="22"/>
                <w:szCs w:val="22"/>
                <w:lang w:val="kk-KZ"/>
              </w:rPr>
              <w:t>з</w:t>
            </w:r>
            <w:r w:rsidRPr="00C35663">
              <w:rPr>
                <w:b/>
                <w:bCs/>
                <w:sz w:val="22"/>
                <w:szCs w:val="22"/>
                <w:lang w:val="kk-KZ"/>
              </w:rPr>
              <w:t>қызметтер</w:t>
            </w:r>
          </w:p>
          <w:p w:rsidR="00F43327" w:rsidRPr="00C35663" w:rsidRDefault="00F43327" w:rsidP="00F43327">
            <w:pPr>
              <w:ind w:left="326"/>
              <w:contextualSpacing/>
              <w:rPr>
                <w:b/>
                <w:bCs/>
                <w:sz w:val="22"/>
                <w:szCs w:val="22"/>
                <w:lang w:val="kk-KZ"/>
              </w:rPr>
            </w:pPr>
            <w:r>
              <w:rPr>
                <w:b/>
                <w:bCs/>
                <w:sz w:val="22"/>
                <w:szCs w:val="22"/>
                <w:lang w:val="kk-KZ"/>
              </w:rPr>
              <w:t>7</w:t>
            </w:r>
            <w:r w:rsidRPr="00C35663">
              <w:rPr>
                <w:b/>
                <w:bCs/>
                <w:sz w:val="22"/>
                <w:szCs w:val="22"/>
                <w:lang w:val="kk-KZ"/>
              </w:rPr>
              <w:t>. Өрт қауіпсіздігі</w:t>
            </w:r>
          </w:p>
          <w:p w:rsidR="00F43327" w:rsidRPr="00C35663" w:rsidRDefault="00F43327" w:rsidP="00F43327">
            <w:pPr>
              <w:ind w:left="326"/>
              <w:contextualSpacing/>
              <w:rPr>
                <w:b/>
                <w:bCs/>
                <w:sz w:val="22"/>
                <w:szCs w:val="22"/>
                <w:lang w:val="kk-KZ"/>
              </w:rPr>
            </w:pPr>
            <w:r>
              <w:rPr>
                <w:b/>
                <w:bCs/>
                <w:sz w:val="22"/>
                <w:szCs w:val="22"/>
                <w:lang w:val="kk-KZ"/>
              </w:rPr>
              <w:t>8</w:t>
            </w:r>
            <w:r w:rsidRPr="00C35663">
              <w:rPr>
                <w:b/>
                <w:bCs/>
                <w:sz w:val="22"/>
                <w:szCs w:val="22"/>
                <w:lang w:val="kk-KZ"/>
              </w:rPr>
              <w:t xml:space="preserve">. Азаматтық қорғаныстың инженерлік-техникалық шаралары, төтенше жағдайлардың алдын алу шаралары </w:t>
            </w:r>
          </w:p>
          <w:p w:rsidR="00F43327" w:rsidRPr="00C35663" w:rsidRDefault="00F43327" w:rsidP="00F43327">
            <w:pPr>
              <w:ind w:left="326"/>
              <w:contextualSpacing/>
              <w:rPr>
                <w:b/>
                <w:bCs/>
                <w:sz w:val="22"/>
                <w:szCs w:val="22"/>
                <w:lang w:val="kk-KZ"/>
              </w:rPr>
            </w:pPr>
            <w:r>
              <w:rPr>
                <w:b/>
                <w:bCs/>
                <w:sz w:val="22"/>
                <w:szCs w:val="22"/>
                <w:lang w:val="kk-KZ"/>
              </w:rPr>
              <w:t>9</w:t>
            </w:r>
            <w:r w:rsidRPr="00C35663">
              <w:rPr>
                <w:b/>
                <w:bCs/>
                <w:sz w:val="22"/>
                <w:szCs w:val="22"/>
                <w:lang w:val="kk-KZ"/>
              </w:rPr>
              <w:t xml:space="preserve">. Қауіпсіздік техникасы жөніндегі негізгі іс-шаралар </w:t>
            </w:r>
          </w:p>
          <w:p w:rsidR="00F43327" w:rsidRPr="00C35663" w:rsidRDefault="00F43327" w:rsidP="00F43327">
            <w:pPr>
              <w:ind w:left="326"/>
              <w:contextualSpacing/>
              <w:rPr>
                <w:b/>
                <w:bCs/>
                <w:sz w:val="22"/>
                <w:szCs w:val="22"/>
                <w:lang w:val="ru-RU"/>
              </w:rPr>
            </w:pPr>
            <w:r>
              <w:rPr>
                <w:b/>
                <w:bCs/>
                <w:sz w:val="22"/>
                <w:szCs w:val="22"/>
                <w:lang w:val="ru-RU"/>
              </w:rPr>
              <w:t>10</w:t>
            </w:r>
            <w:r w:rsidRPr="00C35663">
              <w:rPr>
                <w:b/>
                <w:bCs/>
                <w:sz w:val="22"/>
                <w:szCs w:val="22"/>
                <w:lang w:val="ru-RU"/>
              </w:rPr>
              <w:t>. Нормативтік құжаттардың тізбесі</w:t>
            </w:r>
          </w:p>
          <w:p w:rsidR="00F43327" w:rsidRPr="00C35663" w:rsidRDefault="00F43327" w:rsidP="00F43327">
            <w:pPr>
              <w:contextualSpacing/>
              <w:rPr>
                <w:b/>
                <w:bCs/>
                <w:sz w:val="22"/>
                <w:szCs w:val="22"/>
                <w:lang w:val="ru-RU"/>
              </w:rPr>
            </w:pPr>
          </w:p>
        </w:tc>
        <w:tc>
          <w:tcPr>
            <w:tcW w:w="4889" w:type="dxa"/>
          </w:tcPr>
          <w:p w:rsidR="00F43327" w:rsidRPr="00C35663" w:rsidRDefault="00F43327" w:rsidP="00F43327">
            <w:pPr>
              <w:ind w:left="270"/>
              <w:contextualSpacing/>
              <w:rPr>
                <w:b/>
                <w:bCs/>
                <w:sz w:val="22"/>
                <w:szCs w:val="22"/>
                <w:lang w:val="ru-RU"/>
              </w:rPr>
            </w:pPr>
            <w:r w:rsidRPr="00C35663">
              <w:rPr>
                <w:b/>
                <w:bCs/>
                <w:sz w:val="22"/>
                <w:szCs w:val="22"/>
                <w:lang w:val="ru-RU"/>
              </w:rPr>
              <w:t>Содержание</w:t>
            </w:r>
          </w:p>
          <w:p w:rsidR="00F43327" w:rsidRPr="00C35663" w:rsidRDefault="00F43327" w:rsidP="00F43327">
            <w:pPr>
              <w:ind w:left="270"/>
              <w:contextualSpacing/>
              <w:rPr>
                <w:b/>
                <w:bCs/>
                <w:sz w:val="22"/>
                <w:szCs w:val="22"/>
                <w:lang w:val="ru-RU"/>
              </w:rPr>
            </w:pPr>
            <w:r w:rsidRPr="00C35663">
              <w:rPr>
                <w:b/>
                <w:bCs/>
                <w:sz w:val="22"/>
                <w:szCs w:val="22"/>
                <w:lang w:val="ru-RU"/>
              </w:rPr>
              <w:t xml:space="preserve">1. </w:t>
            </w:r>
            <w:r w:rsidRPr="00C35663">
              <w:rPr>
                <w:b/>
                <w:sz w:val="22"/>
                <w:szCs w:val="22"/>
                <w:lang w:val="ru-RU"/>
              </w:rPr>
              <w:t>Общая пояснительная записка</w:t>
            </w:r>
          </w:p>
          <w:p w:rsidR="00F43327" w:rsidRDefault="00F43327" w:rsidP="00F43327">
            <w:pPr>
              <w:ind w:left="270"/>
              <w:contextualSpacing/>
              <w:rPr>
                <w:b/>
                <w:bCs/>
                <w:sz w:val="22"/>
                <w:szCs w:val="22"/>
                <w:lang w:val="ru-RU"/>
              </w:rPr>
            </w:pPr>
            <w:r w:rsidRPr="00C35663">
              <w:rPr>
                <w:b/>
                <w:bCs/>
                <w:sz w:val="22"/>
                <w:szCs w:val="22"/>
                <w:lang w:val="ru-RU"/>
              </w:rPr>
              <w:t>2. Технологические  решения.</w:t>
            </w:r>
          </w:p>
          <w:p w:rsidR="00F43327" w:rsidRDefault="00F43327" w:rsidP="00F43327">
            <w:pPr>
              <w:ind w:left="270"/>
              <w:contextualSpacing/>
              <w:rPr>
                <w:b/>
                <w:bCs/>
                <w:sz w:val="22"/>
                <w:szCs w:val="22"/>
                <w:lang w:val="ru-RU"/>
              </w:rPr>
            </w:pPr>
            <w:r>
              <w:rPr>
                <w:b/>
                <w:bCs/>
                <w:sz w:val="22"/>
                <w:szCs w:val="22"/>
                <w:lang w:val="ru-RU"/>
              </w:rPr>
              <w:t>3</w:t>
            </w:r>
            <w:r w:rsidRPr="00D776FA">
              <w:rPr>
                <w:b/>
                <w:bCs/>
                <w:sz w:val="22"/>
                <w:szCs w:val="22"/>
                <w:lang w:val="ru-RU"/>
              </w:rPr>
              <w:t xml:space="preserve">. </w:t>
            </w:r>
            <w:r>
              <w:rPr>
                <w:b/>
                <w:bCs/>
                <w:sz w:val="22"/>
                <w:szCs w:val="22"/>
                <w:lang w:val="ru-RU"/>
              </w:rPr>
              <w:t>Архитектурно-строительные решения</w:t>
            </w:r>
          </w:p>
          <w:p w:rsidR="00F43327" w:rsidRDefault="00F43327" w:rsidP="00F43327">
            <w:pPr>
              <w:ind w:left="270"/>
              <w:contextualSpacing/>
              <w:rPr>
                <w:b/>
                <w:bCs/>
                <w:sz w:val="22"/>
                <w:szCs w:val="22"/>
                <w:lang w:val="ru-RU"/>
              </w:rPr>
            </w:pPr>
            <w:r>
              <w:rPr>
                <w:b/>
                <w:bCs/>
                <w:sz w:val="22"/>
                <w:szCs w:val="22"/>
                <w:lang w:val="ru-RU"/>
              </w:rPr>
              <w:t>4</w:t>
            </w:r>
            <w:r w:rsidRPr="006A1A16">
              <w:rPr>
                <w:b/>
                <w:bCs/>
                <w:sz w:val="22"/>
                <w:szCs w:val="22"/>
                <w:lang w:val="ru-RU"/>
              </w:rPr>
              <w:t>.Автоматизация технологических процессов</w:t>
            </w:r>
          </w:p>
          <w:p w:rsidR="00F43327" w:rsidRPr="00C35663" w:rsidRDefault="00F43327" w:rsidP="00F43327">
            <w:pPr>
              <w:ind w:left="270"/>
              <w:contextualSpacing/>
              <w:rPr>
                <w:b/>
                <w:bCs/>
                <w:sz w:val="22"/>
                <w:szCs w:val="22"/>
                <w:lang w:val="ru-RU"/>
              </w:rPr>
            </w:pPr>
            <w:r>
              <w:rPr>
                <w:b/>
                <w:bCs/>
                <w:sz w:val="22"/>
                <w:szCs w:val="22"/>
                <w:lang w:val="ru-RU"/>
              </w:rPr>
              <w:t>5</w:t>
            </w:r>
            <w:r w:rsidRPr="00C35663">
              <w:rPr>
                <w:b/>
                <w:bCs/>
                <w:sz w:val="22"/>
                <w:szCs w:val="22"/>
                <w:lang w:val="ru-RU"/>
              </w:rPr>
              <w:t>. Охрана труда</w:t>
            </w:r>
          </w:p>
          <w:p w:rsidR="00F43327" w:rsidRPr="00C35663" w:rsidRDefault="00F43327" w:rsidP="00F43327">
            <w:pPr>
              <w:ind w:left="270"/>
              <w:contextualSpacing/>
              <w:rPr>
                <w:b/>
                <w:bCs/>
                <w:sz w:val="22"/>
                <w:szCs w:val="22"/>
                <w:lang w:val="ru-RU"/>
              </w:rPr>
            </w:pPr>
            <w:r>
              <w:rPr>
                <w:b/>
                <w:bCs/>
                <w:sz w:val="22"/>
                <w:szCs w:val="22"/>
                <w:lang w:val="ru-RU"/>
              </w:rPr>
              <w:t>6</w:t>
            </w:r>
            <w:r w:rsidRPr="00C35663">
              <w:rPr>
                <w:b/>
                <w:bCs/>
                <w:sz w:val="22"/>
                <w:szCs w:val="22"/>
                <w:lang w:val="ru-RU"/>
              </w:rPr>
              <w:t>. Общественные и медицинские услуги</w:t>
            </w:r>
          </w:p>
          <w:p w:rsidR="00F43327" w:rsidRPr="00C35663" w:rsidRDefault="00F43327" w:rsidP="00F43327">
            <w:pPr>
              <w:ind w:left="270"/>
              <w:contextualSpacing/>
              <w:rPr>
                <w:b/>
                <w:bCs/>
                <w:sz w:val="22"/>
                <w:szCs w:val="22"/>
                <w:lang w:val="ru-RU"/>
              </w:rPr>
            </w:pPr>
            <w:r>
              <w:rPr>
                <w:b/>
                <w:bCs/>
                <w:sz w:val="22"/>
                <w:szCs w:val="22"/>
                <w:lang w:val="ru-RU"/>
              </w:rPr>
              <w:t>7</w:t>
            </w:r>
            <w:r w:rsidRPr="00C35663">
              <w:rPr>
                <w:b/>
                <w:bCs/>
                <w:sz w:val="22"/>
                <w:szCs w:val="22"/>
                <w:lang w:val="ru-RU"/>
              </w:rPr>
              <w:t>. Пожарная безопасность</w:t>
            </w:r>
          </w:p>
          <w:p w:rsidR="00F43327" w:rsidRPr="00C35663" w:rsidRDefault="00F43327" w:rsidP="00F43327">
            <w:pPr>
              <w:ind w:left="270"/>
              <w:contextualSpacing/>
              <w:rPr>
                <w:b/>
                <w:bCs/>
                <w:sz w:val="22"/>
                <w:szCs w:val="22"/>
                <w:lang w:val="ru-RU"/>
              </w:rPr>
            </w:pPr>
            <w:r>
              <w:rPr>
                <w:b/>
                <w:bCs/>
                <w:sz w:val="22"/>
                <w:szCs w:val="22"/>
                <w:lang w:val="ru-RU"/>
              </w:rPr>
              <w:t>8</w:t>
            </w:r>
            <w:r w:rsidRPr="00C35663">
              <w:rPr>
                <w:b/>
                <w:bCs/>
                <w:sz w:val="22"/>
                <w:szCs w:val="22"/>
                <w:lang w:val="ru-RU"/>
              </w:rPr>
              <w:t>. Инженерно-технические мероприятия гражданской обороны, мероприятия по предупреждению чрезвычайных ситуаций</w:t>
            </w:r>
          </w:p>
          <w:p w:rsidR="00F43327" w:rsidRPr="00C35663" w:rsidRDefault="00F43327" w:rsidP="00F43327">
            <w:pPr>
              <w:ind w:left="270"/>
              <w:contextualSpacing/>
              <w:rPr>
                <w:b/>
                <w:bCs/>
                <w:sz w:val="22"/>
                <w:szCs w:val="22"/>
                <w:lang w:val="ru-RU"/>
              </w:rPr>
            </w:pPr>
            <w:r>
              <w:rPr>
                <w:b/>
                <w:bCs/>
                <w:sz w:val="22"/>
                <w:szCs w:val="22"/>
                <w:lang w:val="ru-RU"/>
              </w:rPr>
              <w:t>9</w:t>
            </w:r>
            <w:r w:rsidRPr="00C35663">
              <w:rPr>
                <w:b/>
                <w:bCs/>
                <w:sz w:val="22"/>
                <w:szCs w:val="22"/>
                <w:lang w:val="ru-RU"/>
              </w:rPr>
              <w:t>. Основные мероприятия по технике безопасности.</w:t>
            </w:r>
          </w:p>
          <w:p w:rsidR="00F43327" w:rsidRPr="00C35663" w:rsidRDefault="00F43327" w:rsidP="00F43327">
            <w:pPr>
              <w:ind w:left="270"/>
              <w:contextualSpacing/>
              <w:rPr>
                <w:b/>
                <w:bCs/>
                <w:sz w:val="22"/>
                <w:szCs w:val="22"/>
                <w:lang w:val="ru-RU"/>
              </w:rPr>
            </w:pPr>
            <w:r>
              <w:rPr>
                <w:b/>
                <w:bCs/>
                <w:sz w:val="22"/>
                <w:szCs w:val="22"/>
                <w:lang w:val="ru-RU"/>
              </w:rPr>
              <w:t>10</w:t>
            </w:r>
            <w:r w:rsidRPr="00C35663">
              <w:rPr>
                <w:b/>
                <w:bCs/>
                <w:sz w:val="22"/>
                <w:szCs w:val="22"/>
                <w:lang w:val="ru-RU"/>
              </w:rPr>
              <w:t>. Перечень нормативных документов</w:t>
            </w:r>
          </w:p>
          <w:p w:rsidR="00F43327" w:rsidRPr="00C35663" w:rsidRDefault="00F43327" w:rsidP="00F43327">
            <w:pPr>
              <w:contextualSpacing/>
              <w:rPr>
                <w:b/>
                <w:bCs/>
                <w:sz w:val="22"/>
                <w:szCs w:val="22"/>
                <w:lang w:val="ru-RU"/>
              </w:rPr>
            </w:pPr>
          </w:p>
        </w:tc>
      </w:tr>
    </w:tbl>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Default="00F43327" w:rsidP="00B9790D">
      <w:pPr>
        <w:ind w:firstLine="360"/>
        <w:contextualSpacing/>
        <w:jc w:val="center"/>
        <w:rPr>
          <w:b/>
          <w:bCs/>
          <w:sz w:val="22"/>
          <w:szCs w:val="22"/>
          <w:lang w:val="en-US"/>
        </w:rPr>
      </w:pPr>
    </w:p>
    <w:p w:rsidR="00F43327" w:rsidRPr="000E7958" w:rsidRDefault="00F43327" w:rsidP="00B9790D">
      <w:pPr>
        <w:ind w:firstLine="360"/>
        <w:contextualSpacing/>
        <w:jc w:val="center"/>
        <w:rPr>
          <w:b/>
          <w:bCs/>
          <w:sz w:val="22"/>
          <w:szCs w:val="22"/>
          <w:lang w:val="en-US"/>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D56EAD" w:rsidTr="008B1687">
        <w:trPr>
          <w:trHeight w:val="9701"/>
        </w:trPr>
        <w:tc>
          <w:tcPr>
            <w:tcW w:w="10013" w:type="dxa"/>
            <w:gridSpan w:val="10"/>
            <w:vAlign w:val="center"/>
          </w:tcPr>
          <w:p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r>
              <w:rPr>
                <w:rFonts w:ascii="Arial" w:hAnsi="Arial"/>
                <w:b/>
                <w:sz w:val="24"/>
                <w:szCs w:val="24"/>
                <w:lang w:val="ru-RU"/>
              </w:rPr>
              <w:t>БӨЛІМ</w:t>
            </w:r>
            <w:r w:rsidRPr="00C262E1">
              <w:rPr>
                <w:rFonts w:ascii="Arial" w:hAnsi="Arial"/>
                <w:b/>
                <w:sz w:val="24"/>
                <w:szCs w:val="24"/>
                <w:lang w:val="ru-RU"/>
              </w:rPr>
              <w:t xml:space="preserve">. </w:t>
            </w:r>
            <w:r>
              <w:rPr>
                <w:rFonts w:ascii="Arial" w:hAnsi="Arial"/>
                <w:b/>
                <w:sz w:val="24"/>
                <w:szCs w:val="24"/>
                <w:lang w:val="ru-RU"/>
              </w:rPr>
              <w:t>ЖАЛПЫТҮСІНДІРМЕЖАЗБА</w:t>
            </w:r>
          </w:p>
          <w:p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rsidTr="008B1687">
        <w:trPr>
          <w:cantSplit/>
          <w:trHeight w:val="281"/>
        </w:trPr>
        <w:tc>
          <w:tcPr>
            <w:tcW w:w="818" w:type="dxa"/>
            <w:vAlign w:val="center"/>
          </w:tcPr>
          <w:p w:rsidR="00B9790D" w:rsidRPr="000C564A" w:rsidRDefault="00B9790D" w:rsidP="00AF0559">
            <w:pPr>
              <w:keepNext/>
              <w:widowControl w:val="0"/>
              <w:jc w:val="center"/>
              <w:rPr>
                <w:rFonts w:ascii="Arial" w:hAnsi="Arial"/>
                <w:sz w:val="16"/>
                <w:szCs w:val="16"/>
                <w:lang w:val="ru-RU"/>
              </w:rPr>
            </w:pPr>
          </w:p>
        </w:tc>
        <w:tc>
          <w:tcPr>
            <w:tcW w:w="633" w:type="dxa"/>
            <w:vAlign w:val="center"/>
          </w:tcPr>
          <w:p w:rsidR="00B9790D" w:rsidRPr="000C564A" w:rsidRDefault="00B9790D" w:rsidP="00AF0559">
            <w:pPr>
              <w:keepNext/>
              <w:widowControl w:val="0"/>
              <w:jc w:val="center"/>
              <w:rPr>
                <w:rFonts w:ascii="Arial" w:hAnsi="Arial"/>
                <w:sz w:val="16"/>
                <w:szCs w:val="16"/>
                <w:lang w:val="ru-RU"/>
              </w:rPr>
            </w:pPr>
          </w:p>
        </w:tc>
        <w:tc>
          <w:tcPr>
            <w:tcW w:w="823" w:type="dxa"/>
            <w:vAlign w:val="center"/>
          </w:tcPr>
          <w:p w:rsidR="00B9790D" w:rsidRPr="000C564A" w:rsidRDefault="00B9790D" w:rsidP="00AF0559">
            <w:pPr>
              <w:keepNext/>
              <w:widowControl w:val="0"/>
              <w:jc w:val="center"/>
              <w:rPr>
                <w:rFonts w:ascii="Arial" w:hAnsi="Arial"/>
                <w:sz w:val="16"/>
                <w:szCs w:val="16"/>
                <w:lang w:val="ru-RU"/>
              </w:rPr>
            </w:pPr>
          </w:p>
        </w:tc>
        <w:tc>
          <w:tcPr>
            <w:tcW w:w="728" w:type="dxa"/>
            <w:vAlign w:val="center"/>
          </w:tcPr>
          <w:p w:rsidR="00B9790D" w:rsidRPr="000C564A" w:rsidRDefault="00B9790D" w:rsidP="00AF0559">
            <w:pPr>
              <w:keepNext/>
              <w:widowControl w:val="0"/>
              <w:jc w:val="center"/>
              <w:rPr>
                <w:rFonts w:ascii="Arial" w:hAnsi="Arial"/>
                <w:sz w:val="16"/>
                <w:szCs w:val="16"/>
                <w:lang w:val="ru-RU"/>
              </w:rPr>
            </w:pPr>
          </w:p>
        </w:tc>
        <w:tc>
          <w:tcPr>
            <w:tcW w:w="605" w:type="dxa"/>
            <w:vAlign w:val="center"/>
          </w:tcPr>
          <w:p w:rsidR="00B9790D" w:rsidRPr="000C564A" w:rsidRDefault="00B9790D" w:rsidP="00AF0559">
            <w:pPr>
              <w:keepNext/>
              <w:widowControl w:val="0"/>
              <w:jc w:val="center"/>
              <w:rPr>
                <w:rFonts w:ascii="Arial" w:hAnsi="Arial"/>
                <w:sz w:val="16"/>
                <w:szCs w:val="16"/>
                <w:lang w:val="ru-RU"/>
              </w:rPr>
            </w:pPr>
          </w:p>
        </w:tc>
        <w:tc>
          <w:tcPr>
            <w:tcW w:w="577" w:type="dxa"/>
            <w:vAlign w:val="center"/>
          </w:tcPr>
          <w:p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rsidR="00B9790D" w:rsidRPr="00296017" w:rsidRDefault="00F67AAB" w:rsidP="00BC3641">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w:t>
            </w:r>
            <w:r w:rsidR="00A32BF1">
              <w:rPr>
                <w:rFonts w:ascii="Times New Roman" w:hAnsi="Times New Roman"/>
                <w:sz w:val="16"/>
                <w:szCs w:val="16"/>
                <w:lang w:val="en-US" w:eastAsia="en-US"/>
              </w:rPr>
              <w:t>2</w:t>
            </w:r>
            <w:r w:rsidR="00BC3641">
              <w:rPr>
                <w:rFonts w:ascii="Times New Roman" w:hAnsi="Times New Roman"/>
                <w:sz w:val="16"/>
                <w:szCs w:val="16"/>
                <w:lang w:val="kk-KZ" w:eastAsia="en-US"/>
              </w:rPr>
              <w:t>5</w:t>
            </w:r>
            <w:r w:rsidR="00A32BF1">
              <w:rPr>
                <w:rFonts w:ascii="Times New Roman" w:hAnsi="Times New Roman"/>
                <w:sz w:val="16"/>
                <w:szCs w:val="16"/>
                <w:lang w:val="en-US" w:eastAsia="en-US"/>
              </w:rPr>
              <w:t>-</w:t>
            </w:r>
            <w:r>
              <w:rPr>
                <w:rFonts w:ascii="Times New Roman" w:hAnsi="Times New Roman"/>
                <w:sz w:val="16"/>
                <w:szCs w:val="16"/>
                <w:lang w:val="en-US" w:eastAsia="en-US"/>
              </w:rPr>
              <w:t>1</w:t>
            </w:r>
            <w:r w:rsidR="00BC3641">
              <w:rPr>
                <w:rFonts w:ascii="Times New Roman" w:hAnsi="Times New Roman"/>
                <w:sz w:val="16"/>
                <w:szCs w:val="16"/>
                <w:lang w:val="kk-KZ" w:eastAsia="en-US"/>
              </w:rPr>
              <w:t>5</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rsidTr="008B1687">
        <w:trPr>
          <w:cantSplit/>
          <w:trHeight w:val="242"/>
        </w:trPr>
        <w:tc>
          <w:tcPr>
            <w:tcW w:w="818" w:type="dxa"/>
            <w:vAlign w:val="center"/>
          </w:tcPr>
          <w:p w:rsidR="00B9790D" w:rsidRPr="00296017" w:rsidRDefault="00B9790D" w:rsidP="00AF0559">
            <w:pPr>
              <w:keepNext/>
              <w:widowControl w:val="0"/>
              <w:jc w:val="center"/>
              <w:rPr>
                <w:rFonts w:ascii="Arial" w:hAnsi="Arial"/>
                <w:sz w:val="16"/>
                <w:szCs w:val="16"/>
              </w:rPr>
            </w:pPr>
          </w:p>
        </w:tc>
        <w:tc>
          <w:tcPr>
            <w:tcW w:w="633" w:type="dxa"/>
            <w:vAlign w:val="center"/>
          </w:tcPr>
          <w:p w:rsidR="00B9790D" w:rsidRPr="00296017" w:rsidRDefault="00B9790D" w:rsidP="00AF0559">
            <w:pPr>
              <w:keepNext/>
              <w:widowControl w:val="0"/>
              <w:jc w:val="center"/>
              <w:rPr>
                <w:rFonts w:ascii="Arial" w:hAnsi="Arial"/>
                <w:sz w:val="16"/>
                <w:szCs w:val="16"/>
              </w:rPr>
            </w:pPr>
          </w:p>
        </w:tc>
        <w:tc>
          <w:tcPr>
            <w:tcW w:w="823" w:type="dxa"/>
            <w:vAlign w:val="center"/>
          </w:tcPr>
          <w:p w:rsidR="00B9790D" w:rsidRPr="00296017" w:rsidRDefault="00B9790D" w:rsidP="00AF0559">
            <w:pPr>
              <w:keepNext/>
              <w:widowControl w:val="0"/>
              <w:jc w:val="center"/>
              <w:rPr>
                <w:rFonts w:ascii="Arial" w:hAnsi="Arial"/>
                <w:sz w:val="16"/>
                <w:szCs w:val="16"/>
              </w:rPr>
            </w:pPr>
          </w:p>
        </w:tc>
        <w:tc>
          <w:tcPr>
            <w:tcW w:w="728" w:type="dxa"/>
            <w:vAlign w:val="center"/>
          </w:tcPr>
          <w:p w:rsidR="00B9790D" w:rsidRPr="00296017" w:rsidRDefault="00B9790D" w:rsidP="00AF0559">
            <w:pPr>
              <w:keepNext/>
              <w:widowControl w:val="0"/>
              <w:jc w:val="center"/>
              <w:rPr>
                <w:rFonts w:ascii="Arial" w:hAnsi="Arial"/>
                <w:sz w:val="16"/>
                <w:szCs w:val="16"/>
              </w:rPr>
            </w:pPr>
          </w:p>
        </w:tc>
        <w:tc>
          <w:tcPr>
            <w:tcW w:w="605" w:type="dxa"/>
            <w:vAlign w:val="center"/>
          </w:tcPr>
          <w:p w:rsidR="00B9790D" w:rsidRPr="00296017" w:rsidRDefault="00B9790D" w:rsidP="00AF0559">
            <w:pPr>
              <w:keepNext/>
              <w:widowControl w:val="0"/>
              <w:jc w:val="center"/>
              <w:rPr>
                <w:rFonts w:ascii="Arial" w:hAnsi="Arial"/>
                <w:sz w:val="16"/>
                <w:szCs w:val="16"/>
              </w:rPr>
            </w:pPr>
          </w:p>
        </w:tc>
        <w:tc>
          <w:tcPr>
            <w:tcW w:w="577" w:type="dxa"/>
            <w:vAlign w:val="center"/>
          </w:tcPr>
          <w:p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rsidR="00B9790D" w:rsidRPr="00296017" w:rsidRDefault="00B9790D" w:rsidP="00AF0559">
            <w:pPr>
              <w:keepNext/>
              <w:widowControl w:val="0"/>
              <w:jc w:val="center"/>
              <w:rPr>
                <w:sz w:val="16"/>
                <w:szCs w:val="16"/>
              </w:rPr>
            </w:pPr>
          </w:p>
        </w:tc>
      </w:tr>
      <w:tr w:rsidR="00B9790D" w:rsidRPr="00296017" w:rsidTr="008B1687">
        <w:trPr>
          <w:cantSplit/>
          <w:trHeight w:val="242"/>
        </w:trPr>
        <w:tc>
          <w:tcPr>
            <w:tcW w:w="818" w:type="dxa"/>
            <w:vAlign w:val="center"/>
          </w:tcPr>
          <w:p w:rsidR="00B9790D" w:rsidRDefault="00B9790D" w:rsidP="00AF0559">
            <w:pPr>
              <w:keepNext/>
              <w:widowControl w:val="0"/>
              <w:jc w:val="center"/>
              <w:rPr>
                <w:sz w:val="14"/>
                <w:szCs w:val="16"/>
                <w:lang w:val="kk-KZ"/>
              </w:rPr>
            </w:pPr>
            <w:r w:rsidRPr="00296017">
              <w:rPr>
                <w:sz w:val="14"/>
                <w:szCs w:val="16"/>
                <w:lang w:val="kk-KZ"/>
              </w:rPr>
              <w:t>ӨЗГ</w:t>
            </w:r>
          </w:p>
          <w:p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rsidR="00B9790D" w:rsidRDefault="00B9790D" w:rsidP="00AF0559">
            <w:pPr>
              <w:keepNext/>
              <w:widowControl w:val="0"/>
              <w:jc w:val="center"/>
              <w:rPr>
                <w:sz w:val="14"/>
                <w:szCs w:val="16"/>
                <w:lang w:val="kk-KZ"/>
              </w:rPr>
            </w:pPr>
            <w:r>
              <w:rPr>
                <w:sz w:val="14"/>
                <w:szCs w:val="16"/>
                <w:lang w:val="kk-KZ"/>
              </w:rPr>
              <w:t>ПАРАҚ</w:t>
            </w:r>
          </w:p>
          <w:p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5" w:type="dxa"/>
            <w:vAlign w:val="center"/>
          </w:tcPr>
          <w:p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rsidR="00B9790D" w:rsidRPr="00296017" w:rsidRDefault="00B9790D" w:rsidP="00AF0559">
            <w:pPr>
              <w:keepNext/>
              <w:widowControl w:val="0"/>
              <w:jc w:val="center"/>
              <w:rPr>
                <w:sz w:val="16"/>
                <w:szCs w:val="16"/>
                <w:lang w:val="kk-KZ"/>
              </w:rPr>
            </w:pPr>
          </w:p>
        </w:tc>
      </w:tr>
      <w:tr w:rsidR="00B9790D" w:rsidRPr="001F14AC" w:rsidTr="008B1687">
        <w:trPr>
          <w:cantSplit/>
          <w:trHeight w:val="242"/>
        </w:trPr>
        <w:tc>
          <w:tcPr>
            <w:tcW w:w="1451" w:type="dxa"/>
            <w:gridSpan w:val="2"/>
            <w:vAlign w:val="center"/>
          </w:tcPr>
          <w:p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rsidR="00B9790D" w:rsidRPr="00296017" w:rsidRDefault="00B9790D" w:rsidP="00AF0559">
            <w:pPr>
              <w:keepNext/>
              <w:widowControl w:val="0"/>
              <w:rPr>
                <w:sz w:val="16"/>
                <w:szCs w:val="16"/>
                <w:lang w:val="kk-KZ"/>
              </w:rPr>
            </w:pPr>
          </w:p>
        </w:tc>
        <w:tc>
          <w:tcPr>
            <w:tcW w:w="577" w:type="dxa"/>
            <w:vAlign w:val="center"/>
          </w:tcPr>
          <w:p w:rsidR="00B9790D" w:rsidRPr="00296017" w:rsidRDefault="00B9790D" w:rsidP="00AF0559">
            <w:pPr>
              <w:keepNext/>
              <w:widowControl w:val="0"/>
              <w:rPr>
                <w:sz w:val="16"/>
                <w:szCs w:val="16"/>
                <w:lang w:val="kk-KZ"/>
              </w:rPr>
            </w:pPr>
          </w:p>
        </w:tc>
        <w:tc>
          <w:tcPr>
            <w:tcW w:w="3174" w:type="dxa"/>
            <w:vMerge w:val="restart"/>
          </w:tcPr>
          <w:p w:rsidR="009C77E1" w:rsidRPr="009C77E1" w:rsidRDefault="009C77E1" w:rsidP="009C77E1">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9C77E1" w:rsidRPr="001F14AC" w:rsidRDefault="009C77E1" w:rsidP="002A72D0">
            <w:pPr>
              <w:autoSpaceDE w:val="0"/>
              <w:autoSpaceDN w:val="0"/>
              <w:adjustRightInd w:val="0"/>
              <w:jc w:val="center"/>
              <w:rPr>
                <w:sz w:val="16"/>
                <w:szCs w:val="16"/>
                <w:lang w:val="kk-KZ"/>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64" w:type="dxa"/>
            <w:vAlign w:val="center"/>
          </w:tcPr>
          <w:p w:rsidR="00B9790D" w:rsidRPr="00296017" w:rsidRDefault="00B9790D" w:rsidP="00AF0559">
            <w:pPr>
              <w:keepNext/>
              <w:widowControl w:val="0"/>
              <w:jc w:val="both"/>
              <w:rPr>
                <w:sz w:val="14"/>
                <w:szCs w:val="16"/>
                <w:lang w:val="kk-KZ"/>
              </w:rPr>
            </w:pPr>
            <w:r>
              <w:rPr>
                <w:sz w:val="14"/>
                <w:szCs w:val="16"/>
                <w:lang w:val="kk-KZ"/>
              </w:rPr>
              <w:t>КЕЗЕҢІ</w:t>
            </w:r>
            <w:r w:rsidRPr="001F14AC">
              <w:rPr>
                <w:sz w:val="14"/>
                <w:szCs w:val="16"/>
                <w:lang w:val="kk-KZ"/>
              </w:rPr>
              <w:t xml:space="preserve"> СТАДИЯ</w:t>
            </w:r>
          </w:p>
        </w:tc>
        <w:tc>
          <w:tcPr>
            <w:tcW w:w="722" w:type="dxa"/>
            <w:vAlign w:val="center"/>
          </w:tcPr>
          <w:p w:rsidR="00B9790D" w:rsidRPr="00296017" w:rsidRDefault="00B9790D" w:rsidP="00AF0559">
            <w:pPr>
              <w:keepNext/>
              <w:widowControl w:val="0"/>
              <w:jc w:val="both"/>
              <w:rPr>
                <w:sz w:val="14"/>
                <w:szCs w:val="16"/>
                <w:lang w:val="kk-KZ"/>
              </w:rPr>
            </w:pPr>
            <w:r>
              <w:rPr>
                <w:sz w:val="14"/>
                <w:szCs w:val="16"/>
                <w:lang w:val="kk-KZ"/>
              </w:rPr>
              <w:t xml:space="preserve">ПАРАҚ </w:t>
            </w:r>
            <w:r w:rsidRPr="001F14AC">
              <w:rPr>
                <w:sz w:val="14"/>
                <w:szCs w:val="16"/>
                <w:lang w:val="kk-KZ"/>
              </w:rPr>
              <w:t>ЛИСТ</w:t>
            </w:r>
          </w:p>
        </w:tc>
        <w:tc>
          <w:tcPr>
            <w:tcW w:w="1069" w:type="dxa"/>
            <w:vAlign w:val="center"/>
          </w:tcPr>
          <w:p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1F14AC">
              <w:rPr>
                <w:rFonts w:ascii="Arial" w:hAnsi="Arial"/>
                <w:sz w:val="14"/>
                <w:szCs w:val="16"/>
                <w:lang w:val="kk-KZ"/>
              </w:rPr>
              <w:t>ЛИСТОВ</w:t>
            </w:r>
          </w:p>
        </w:tc>
      </w:tr>
      <w:tr w:rsidR="00EB4700" w:rsidRPr="001F14AC" w:rsidTr="008B1687">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 xml:space="preserve">ТЕК ./ </w:t>
            </w:r>
            <w:r w:rsidRPr="001F14AC">
              <w:rPr>
                <w:sz w:val="16"/>
                <w:szCs w:val="16"/>
                <w:lang w:val="kk-KZ"/>
              </w:rPr>
              <w:t>ПРОВ</w:t>
            </w:r>
            <w:r w:rsidRPr="00296017">
              <w:rPr>
                <w:sz w:val="16"/>
                <w:szCs w:val="16"/>
                <w:lang w:val="kk-KZ"/>
              </w:rPr>
              <w:t>ЕР.</w:t>
            </w:r>
          </w:p>
        </w:tc>
        <w:tc>
          <w:tcPr>
            <w:tcW w:w="1551" w:type="dxa"/>
            <w:gridSpan w:val="2"/>
            <w:vAlign w:val="center"/>
          </w:tcPr>
          <w:p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rsidR="00EB4700" w:rsidRPr="001F14AC" w:rsidRDefault="00EB4700" w:rsidP="00AF0559">
            <w:pPr>
              <w:keepNext/>
              <w:widowControl w:val="0"/>
              <w:rPr>
                <w:sz w:val="16"/>
                <w:szCs w:val="16"/>
                <w:lang w:val="kk-KZ"/>
              </w:rPr>
            </w:pPr>
          </w:p>
        </w:tc>
        <w:tc>
          <w:tcPr>
            <w:tcW w:w="577" w:type="dxa"/>
          </w:tcPr>
          <w:p w:rsidR="00EB4700" w:rsidRPr="001F14AC" w:rsidRDefault="00EB4700" w:rsidP="00AF0559">
            <w:pPr>
              <w:keepNext/>
              <w:widowControl w:val="0"/>
              <w:rPr>
                <w:sz w:val="16"/>
                <w:szCs w:val="16"/>
                <w:lang w:val="kk-KZ"/>
              </w:rPr>
            </w:pPr>
          </w:p>
        </w:tc>
        <w:tc>
          <w:tcPr>
            <w:tcW w:w="3174" w:type="dxa"/>
            <w:vMerge/>
            <w:vAlign w:val="center"/>
          </w:tcPr>
          <w:p w:rsidR="00EB4700" w:rsidRPr="001F14AC" w:rsidRDefault="00EB4700" w:rsidP="00AF0559">
            <w:pPr>
              <w:keepNext/>
              <w:widowControl w:val="0"/>
              <w:jc w:val="center"/>
              <w:rPr>
                <w:rFonts w:ascii="Arial" w:hAnsi="Arial"/>
                <w:sz w:val="16"/>
                <w:szCs w:val="16"/>
                <w:lang w:val="kk-KZ"/>
              </w:rPr>
            </w:pPr>
          </w:p>
        </w:tc>
        <w:tc>
          <w:tcPr>
            <w:tcW w:w="864" w:type="dxa"/>
            <w:vAlign w:val="center"/>
          </w:tcPr>
          <w:p w:rsidR="00EB4700" w:rsidRPr="001F14AC" w:rsidRDefault="003E083F" w:rsidP="00AF0559">
            <w:pPr>
              <w:keepNext/>
              <w:widowControl w:val="0"/>
              <w:jc w:val="center"/>
              <w:rPr>
                <w:sz w:val="16"/>
                <w:szCs w:val="16"/>
                <w:lang w:val="kk-KZ"/>
              </w:rPr>
            </w:pPr>
            <w:r w:rsidRPr="001F14AC">
              <w:rPr>
                <w:sz w:val="16"/>
                <w:szCs w:val="16"/>
                <w:lang w:val="kk-KZ"/>
              </w:rPr>
              <w:t>Р</w:t>
            </w:r>
            <w:r w:rsidR="00EB4700" w:rsidRPr="001F14AC">
              <w:rPr>
                <w:sz w:val="16"/>
                <w:szCs w:val="16"/>
                <w:lang w:val="kk-KZ"/>
              </w:rPr>
              <w:t>П</w:t>
            </w:r>
          </w:p>
        </w:tc>
        <w:tc>
          <w:tcPr>
            <w:tcW w:w="722" w:type="dxa"/>
            <w:vAlign w:val="center"/>
          </w:tcPr>
          <w:p w:rsidR="00EB4700" w:rsidRPr="001F14AC" w:rsidRDefault="00EB4700" w:rsidP="00AF0559">
            <w:pPr>
              <w:keepNext/>
              <w:widowControl w:val="0"/>
              <w:jc w:val="center"/>
              <w:rPr>
                <w:sz w:val="16"/>
                <w:szCs w:val="16"/>
                <w:lang w:val="kk-KZ"/>
              </w:rPr>
            </w:pPr>
            <w:r w:rsidRPr="001F14AC">
              <w:rPr>
                <w:sz w:val="16"/>
                <w:szCs w:val="16"/>
                <w:lang w:val="kk-KZ"/>
              </w:rPr>
              <w:t>1</w:t>
            </w:r>
          </w:p>
        </w:tc>
        <w:tc>
          <w:tcPr>
            <w:tcW w:w="1069" w:type="dxa"/>
            <w:vAlign w:val="center"/>
          </w:tcPr>
          <w:p w:rsidR="00EB4700" w:rsidRPr="001F14AC" w:rsidRDefault="00EB4700" w:rsidP="00F0091C">
            <w:pPr>
              <w:keepNext/>
              <w:widowControl w:val="0"/>
              <w:jc w:val="center"/>
              <w:rPr>
                <w:rFonts w:ascii="Arial" w:hAnsi="Arial"/>
                <w:sz w:val="16"/>
                <w:szCs w:val="16"/>
                <w:lang w:val="kk-KZ"/>
              </w:rPr>
            </w:pPr>
            <w:r>
              <w:rPr>
                <w:rFonts w:ascii="Arial" w:hAnsi="Arial"/>
                <w:sz w:val="16"/>
                <w:szCs w:val="16"/>
                <w:lang w:val="kk-KZ"/>
              </w:rPr>
              <w:t>1</w:t>
            </w:r>
            <w:r w:rsidR="00F43327">
              <w:rPr>
                <w:rFonts w:ascii="Arial" w:hAnsi="Arial"/>
                <w:sz w:val="16"/>
                <w:szCs w:val="16"/>
                <w:lang w:val="kk-KZ"/>
              </w:rPr>
              <w:t>0</w:t>
            </w:r>
          </w:p>
        </w:tc>
      </w:tr>
      <w:tr w:rsidR="00EB4700" w:rsidRPr="001F14AC" w:rsidTr="008B1687">
        <w:tblPrEx>
          <w:tblCellMar>
            <w:left w:w="108" w:type="dxa"/>
            <w:right w:w="108" w:type="dxa"/>
          </w:tblCellMar>
        </w:tblPrEx>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rsidR="00EB4700" w:rsidRPr="001F14AC" w:rsidRDefault="00EB4700" w:rsidP="00A90BAE">
            <w:pPr>
              <w:keepNext/>
              <w:widowControl w:val="0"/>
              <w:rPr>
                <w:sz w:val="16"/>
                <w:szCs w:val="16"/>
                <w:lang w:val="kk-KZ"/>
              </w:rPr>
            </w:pPr>
          </w:p>
        </w:tc>
        <w:tc>
          <w:tcPr>
            <w:tcW w:w="605" w:type="dxa"/>
            <w:vAlign w:val="center"/>
          </w:tcPr>
          <w:p w:rsidR="00EB4700" w:rsidRPr="001F14AC" w:rsidRDefault="00EB4700" w:rsidP="00AF0559">
            <w:pPr>
              <w:keepNext/>
              <w:widowControl w:val="0"/>
              <w:rPr>
                <w:sz w:val="16"/>
                <w:szCs w:val="16"/>
                <w:lang w:val="kk-KZ"/>
              </w:rPr>
            </w:pPr>
          </w:p>
        </w:tc>
        <w:tc>
          <w:tcPr>
            <w:tcW w:w="577" w:type="dxa"/>
          </w:tcPr>
          <w:p w:rsidR="00EB4700" w:rsidRPr="001F14AC" w:rsidRDefault="00EB4700" w:rsidP="00AF0559">
            <w:pPr>
              <w:keepNext/>
              <w:widowControl w:val="0"/>
              <w:rPr>
                <w:sz w:val="16"/>
                <w:szCs w:val="16"/>
                <w:lang w:val="kk-KZ"/>
              </w:rPr>
            </w:pPr>
          </w:p>
        </w:tc>
        <w:tc>
          <w:tcPr>
            <w:tcW w:w="3174" w:type="dxa"/>
            <w:vMerge/>
            <w:vAlign w:val="center"/>
          </w:tcPr>
          <w:p w:rsidR="00EB4700" w:rsidRPr="001F14AC" w:rsidRDefault="00EB4700" w:rsidP="00AF0559">
            <w:pPr>
              <w:keepNext/>
              <w:widowControl w:val="0"/>
              <w:jc w:val="center"/>
              <w:rPr>
                <w:rFonts w:ascii="Arial" w:hAnsi="Arial"/>
                <w:sz w:val="16"/>
                <w:szCs w:val="16"/>
                <w:lang w:val="kk-KZ"/>
              </w:rPr>
            </w:pPr>
          </w:p>
        </w:tc>
        <w:tc>
          <w:tcPr>
            <w:tcW w:w="2655" w:type="dxa"/>
            <w:gridSpan w:val="3"/>
            <w:vMerge w:val="restart"/>
            <w:vAlign w:val="center"/>
          </w:tcPr>
          <w:p w:rsidR="00EB4700" w:rsidRPr="001F14AC" w:rsidRDefault="008B5665" w:rsidP="00AF0559">
            <w:pPr>
              <w:autoSpaceDE w:val="0"/>
              <w:autoSpaceDN w:val="0"/>
              <w:adjustRightInd w:val="0"/>
              <w:contextualSpacing/>
              <w:jc w:val="center"/>
              <w:rPr>
                <w:sz w:val="16"/>
                <w:szCs w:val="16"/>
                <w:lang w:val="kk-KZ"/>
              </w:rPr>
            </w:pPr>
            <w:r>
              <w:rPr>
                <w:noProof/>
                <w:lang w:val="en-US"/>
              </w:rPr>
              <w:drawing>
                <wp:inline distT="0" distB="0" distL="0" distR="0">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1F14AC" w:rsidTr="008B1687">
        <w:trPr>
          <w:cantSplit/>
          <w:trHeight w:val="242"/>
        </w:trPr>
        <w:tc>
          <w:tcPr>
            <w:tcW w:w="1451" w:type="dxa"/>
            <w:gridSpan w:val="2"/>
            <w:vAlign w:val="center"/>
          </w:tcPr>
          <w:p w:rsidR="00B9790D" w:rsidRPr="001F14AC" w:rsidRDefault="00B9790D" w:rsidP="00AF0559">
            <w:pPr>
              <w:keepNext/>
              <w:widowControl w:val="0"/>
              <w:rPr>
                <w:lang w:val="kk-KZ"/>
              </w:rPr>
            </w:pPr>
          </w:p>
        </w:tc>
        <w:tc>
          <w:tcPr>
            <w:tcW w:w="1551" w:type="dxa"/>
            <w:gridSpan w:val="2"/>
            <w:vAlign w:val="center"/>
          </w:tcPr>
          <w:p w:rsidR="00B9790D" w:rsidRPr="001F14AC" w:rsidRDefault="00B9790D" w:rsidP="00AF0559">
            <w:pPr>
              <w:keepNext/>
              <w:widowControl w:val="0"/>
              <w:rPr>
                <w:lang w:val="kk-KZ"/>
              </w:rPr>
            </w:pPr>
          </w:p>
        </w:tc>
        <w:tc>
          <w:tcPr>
            <w:tcW w:w="605" w:type="dxa"/>
            <w:vAlign w:val="center"/>
          </w:tcPr>
          <w:p w:rsidR="00B9790D" w:rsidRPr="001F14AC" w:rsidRDefault="00B9790D" w:rsidP="00AF0559">
            <w:pPr>
              <w:keepNext/>
              <w:widowControl w:val="0"/>
              <w:rPr>
                <w:lang w:val="kk-KZ"/>
              </w:rPr>
            </w:pPr>
          </w:p>
        </w:tc>
        <w:tc>
          <w:tcPr>
            <w:tcW w:w="577" w:type="dxa"/>
          </w:tcPr>
          <w:p w:rsidR="00B9790D" w:rsidRPr="001F14AC" w:rsidRDefault="00B9790D" w:rsidP="00AF0559">
            <w:pPr>
              <w:keepNext/>
              <w:widowControl w:val="0"/>
              <w:rPr>
                <w:lang w:val="kk-KZ"/>
              </w:rPr>
            </w:pPr>
          </w:p>
        </w:tc>
        <w:tc>
          <w:tcPr>
            <w:tcW w:w="3174" w:type="dxa"/>
            <w:vMerge/>
            <w:vAlign w:val="center"/>
          </w:tcPr>
          <w:p w:rsidR="00B9790D" w:rsidRPr="001F14AC" w:rsidRDefault="00B9790D" w:rsidP="00AF0559">
            <w:pPr>
              <w:keepNext/>
              <w:widowControl w:val="0"/>
              <w:jc w:val="center"/>
              <w:rPr>
                <w:rFonts w:ascii="Arial" w:hAnsi="Arial"/>
                <w:lang w:val="kk-KZ"/>
              </w:rPr>
            </w:pPr>
          </w:p>
        </w:tc>
        <w:tc>
          <w:tcPr>
            <w:tcW w:w="2655" w:type="dxa"/>
            <w:gridSpan w:val="3"/>
            <w:vMerge/>
            <w:vAlign w:val="center"/>
          </w:tcPr>
          <w:p w:rsidR="00B9790D" w:rsidRPr="001F14AC" w:rsidRDefault="00B9790D" w:rsidP="00AF0559">
            <w:pPr>
              <w:keepNext/>
              <w:widowControl w:val="0"/>
              <w:jc w:val="center"/>
              <w:rPr>
                <w:rFonts w:ascii="Arial" w:hAnsi="Arial"/>
                <w:lang w:val="kk-KZ"/>
              </w:rPr>
            </w:pP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rsidR="00B9790D" w:rsidRPr="00296017" w:rsidRDefault="00B9790D" w:rsidP="00AF0559">
            <w:pPr>
              <w:keepNext/>
              <w:widowControl w:val="0"/>
            </w:pPr>
          </w:p>
        </w:tc>
        <w:tc>
          <w:tcPr>
            <w:tcW w:w="577" w:type="dxa"/>
            <w:vAlign w:val="center"/>
          </w:tcPr>
          <w:p w:rsidR="00B9790D" w:rsidRPr="00296017" w:rsidRDefault="00B9790D" w:rsidP="00AF0559">
            <w:pPr>
              <w:keepNext/>
              <w:widowControl w:val="0"/>
              <w:rPr>
                <w:sz w:val="16"/>
              </w:rPr>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9E2865" w:rsidTr="00365DA4">
              <w:tc>
                <w:tcPr>
                  <w:tcW w:w="4978" w:type="dxa"/>
                </w:tcPr>
                <w:p w:rsidR="00A9706B" w:rsidRPr="00C35663" w:rsidRDefault="00CB41EB"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rsidR="00A9706B" w:rsidRPr="00C35663" w:rsidRDefault="00A9706B"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rsidR="00365DA4" w:rsidRPr="00944C6E" w:rsidRDefault="00A9706B" w:rsidP="00F05BFB">
                  <w:pPr>
                    <w:pStyle w:val="afe"/>
                    <w:framePr w:hSpace="180" w:wrap="around" w:vAnchor="text" w:hAnchor="margin" w:y="-61"/>
                    <w:numPr>
                      <w:ilvl w:val="1"/>
                      <w:numId w:val="23"/>
                    </w:numPr>
                    <w:suppressOverlap/>
                    <w:jc w:val="both"/>
                    <w:rPr>
                      <w:b/>
                      <w:bCs/>
                      <w:sz w:val="22"/>
                      <w:szCs w:val="22"/>
                      <w:lang w:val="ru-RU"/>
                    </w:rPr>
                  </w:pPr>
                  <w:r w:rsidRPr="00944C6E">
                    <w:rPr>
                      <w:b/>
                      <w:bCs/>
                      <w:sz w:val="22"/>
                      <w:szCs w:val="22"/>
                      <w:lang w:val="ru-RU"/>
                    </w:rPr>
                    <w:t>Жалпы</w:t>
                  </w:r>
                </w:p>
                <w:p w:rsidR="00F67AAB" w:rsidRDefault="00F67AAB" w:rsidP="00F43327">
                  <w:pPr>
                    <w:framePr w:hSpace="180" w:wrap="around" w:vAnchor="text" w:hAnchor="margin" w:y="-61"/>
                    <w:ind w:firstLine="284"/>
                    <w:contextualSpacing/>
                    <w:suppressOverlap/>
                    <w:jc w:val="both"/>
                    <w:rPr>
                      <w:bCs/>
                      <w:sz w:val="22"/>
                      <w:szCs w:val="22"/>
                      <w:lang w:val="ru-RU"/>
                    </w:rPr>
                  </w:pPr>
                  <w:r>
                    <w:rPr>
                      <w:bCs/>
                      <w:sz w:val="22"/>
                      <w:szCs w:val="22"/>
                      <w:lang w:val="ru-RU"/>
                    </w:rPr>
                    <w:t>«ПҚҚР» АҚ Арысқұм</w:t>
                  </w:r>
                  <w:r>
                    <w:rPr>
                      <w:bCs/>
                      <w:sz w:val="22"/>
                      <w:szCs w:val="22"/>
                      <w:lang w:val="kk-KZ"/>
                    </w:rPr>
                    <w:t xml:space="preserve"> </w:t>
                  </w:r>
                  <w:r w:rsidR="001F14AC">
                    <w:rPr>
                      <w:bCs/>
                      <w:sz w:val="22"/>
                      <w:szCs w:val="22"/>
                      <w:lang w:val="ru-RU"/>
                    </w:rPr>
                    <w:t>кенішінде</w:t>
                  </w:r>
                  <w:r w:rsidRPr="00944C6E">
                    <w:rPr>
                      <w:bCs/>
                      <w:sz w:val="22"/>
                      <w:szCs w:val="22"/>
                      <w:lang w:val="ru-RU"/>
                    </w:rPr>
                    <w:t xml:space="preserve"> </w:t>
                  </w:r>
                  <w:r w:rsidR="00CA397D" w:rsidRPr="00BA65B0">
                    <w:rPr>
                      <w:sz w:val="22"/>
                      <w:szCs w:val="22"/>
                      <w:lang w:val="kk-KZ"/>
                    </w:rPr>
                    <w:t>8” коллектордың</w:t>
                  </w:r>
                  <w:r w:rsidR="00CA397D" w:rsidRPr="00944C6E">
                    <w:rPr>
                      <w:bCs/>
                      <w:sz w:val="22"/>
                      <w:szCs w:val="22"/>
                      <w:lang w:val="ru-RU"/>
                    </w:rPr>
                    <w:t xml:space="preserve"> </w:t>
                  </w:r>
                  <w:r w:rsidR="00CA397D" w:rsidRPr="00BA65B0">
                    <w:rPr>
                      <w:sz w:val="22"/>
                      <w:szCs w:val="22"/>
                      <w:lang w:val="kk-KZ"/>
                    </w:rPr>
                    <w:t xml:space="preserve"> құрылысы</w:t>
                  </w:r>
                  <w:r w:rsidR="00CA397D" w:rsidRPr="00944C6E">
                    <w:rPr>
                      <w:bCs/>
                      <w:sz w:val="22"/>
                      <w:szCs w:val="22"/>
                      <w:lang w:val="ru-RU"/>
                    </w:rPr>
                    <w:t xml:space="preserve"> </w:t>
                  </w:r>
                  <w:r w:rsidRPr="00944C6E">
                    <w:rPr>
                      <w:bCs/>
                      <w:sz w:val="22"/>
                      <w:szCs w:val="22"/>
                      <w:lang w:val="ru-RU"/>
                    </w:rPr>
                    <w:t xml:space="preserve">бойынша </w:t>
                  </w:r>
                  <w:r w:rsidR="001F14AC">
                    <w:rPr>
                      <w:bCs/>
                      <w:sz w:val="22"/>
                      <w:szCs w:val="22"/>
                      <w:lang w:val="ru-RU"/>
                    </w:rPr>
                    <w:t xml:space="preserve">жұмыс </w:t>
                  </w:r>
                  <w:r w:rsidRPr="00944C6E">
                    <w:rPr>
                      <w:bCs/>
                      <w:sz w:val="22"/>
                      <w:szCs w:val="22"/>
                      <w:lang w:val="ru-RU"/>
                    </w:rPr>
                    <w:t>жоба</w:t>
                  </w:r>
                  <w:r w:rsidR="00E964D8">
                    <w:rPr>
                      <w:bCs/>
                      <w:sz w:val="22"/>
                      <w:szCs w:val="22"/>
                      <w:lang w:val="ru-RU"/>
                    </w:rPr>
                    <w:t>сы</w:t>
                  </w:r>
                  <w:r w:rsidRPr="00944C6E">
                    <w:rPr>
                      <w:bCs/>
                      <w:sz w:val="22"/>
                      <w:szCs w:val="22"/>
                      <w:lang w:val="ru-RU"/>
                    </w:rPr>
                    <w:t xml:space="preserve">н жүзеге асыру ниетті. </w:t>
                  </w:r>
                </w:p>
                <w:p w:rsidR="00ED1F1E" w:rsidRDefault="00ED1F1E" w:rsidP="00F43327">
                  <w:pPr>
                    <w:framePr w:hSpace="180" w:wrap="around" w:vAnchor="text" w:hAnchor="margin" w:y="-61"/>
                    <w:ind w:firstLine="284"/>
                    <w:contextualSpacing/>
                    <w:suppressOverlap/>
                    <w:jc w:val="both"/>
                    <w:rPr>
                      <w:iCs/>
                      <w:sz w:val="22"/>
                      <w:szCs w:val="22"/>
                      <w:lang w:val="kk-KZ"/>
                    </w:rPr>
                  </w:pPr>
                  <w:r w:rsidRPr="00304738">
                    <w:rPr>
                      <w:iCs/>
                      <w:sz w:val="22"/>
                      <w:szCs w:val="22"/>
                      <w:lang w:val="kk-KZ"/>
                    </w:rPr>
                    <w:t xml:space="preserve">Учаске Қазақстан Республикасы </w:t>
                  </w:r>
                  <w:r>
                    <w:rPr>
                      <w:iCs/>
                      <w:sz w:val="22"/>
                      <w:szCs w:val="22"/>
                      <w:lang w:val="kk-KZ"/>
                    </w:rPr>
                    <w:t xml:space="preserve">Қызылорда </w:t>
                  </w:r>
                  <w:r w:rsidRPr="00304738">
                    <w:rPr>
                      <w:iCs/>
                      <w:sz w:val="22"/>
                      <w:szCs w:val="22"/>
                      <w:lang w:val="kk-KZ"/>
                    </w:rPr>
                    <w:t>облысы</w:t>
                  </w:r>
                  <w:r w:rsidRPr="00FD7409">
                    <w:rPr>
                      <w:iCs/>
                      <w:sz w:val="22"/>
                      <w:szCs w:val="22"/>
                      <w:lang w:val="kk-KZ"/>
                    </w:rPr>
                    <w:t xml:space="preserve"> </w:t>
                  </w:r>
                  <w:r>
                    <w:rPr>
                      <w:iCs/>
                      <w:sz w:val="22"/>
                      <w:szCs w:val="22"/>
                      <w:lang w:val="kk-KZ"/>
                    </w:rPr>
                    <w:t>Жалағаш</w:t>
                  </w:r>
                  <w:r w:rsidRPr="00304738">
                    <w:rPr>
                      <w:iCs/>
                      <w:sz w:val="22"/>
                      <w:szCs w:val="22"/>
                      <w:lang w:val="kk-KZ"/>
                    </w:rPr>
                    <w:t xml:space="preserve"> </w:t>
                  </w:r>
                  <w:r>
                    <w:rPr>
                      <w:iCs/>
                      <w:sz w:val="22"/>
                      <w:szCs w:val="22"/>
                      <w:lang w:val="kk-KZ"/>
                    </w:rPr>
                    <w:t xml:space="preserve">ауданы </w:t>
                  </w:r>
                  <w:r w:rsidRPr="00304738">
                    <w:rPr>
                      <w:iCs/>
                      <w:sz w:val="22"/>
                      <w:szCs w:val="22"/>
                      <w:lang w:val="kk-KZ"/>
                    </w:rPr>
                    <w:t>жерлерінде орналасқан.</w:t>
                  </w:r>
                </w:p>
                <w:p w:rsidR="00A20598" w:rsidRDefault="00A20598" w:rsidP="00F43327">
                  <w:pPr>
                    <w:framePr w:hSpace="180" w:wrap="around" w:vAnchor="text" w:hAnchor="margin" w:y="-61"/>
                    <w:ind w:firstLine="284"/>
                    <w:contextualSpacing/>
                    <w:suppressOverlap/>
                    <w:jc w:val="both"/>
                    <w:rPr>
                      <w:iCs/>
                      <w:sz w:val="22"/>
                      <w:szCs w:val="22"/>
                      <w:lang w:val="kk-KZ"/>
                    </w:rPr>
                  </w:pPr>
                </w:p>
                <w:p w:rsidR="001B03B2" w:rsidRDefault="00AB65B3" w:rsidP="00F43327">
                  <w:pPr>
                    <w:framePr w:hSpace="180" w:wrap="around" w:vAnchor="text" w:hAnchor="margin" w:y="-61"/>
                    <w:ind w:firstLine="284"/>
                    <w:contextualSpacing/>
                    <w:suppressOverlap/>
                    <w:jc w:val="both"/>
                    <w:rPr>
                      <w:iCs/>
                      <w:sz w:val="22"/>
                      <w:szCs w:val="22"/>
                      <w:lang w:val="kk-KZ"/>
                    </w:rPr>
                  </w:pPr>
                  <w:r w:rsidRPr="00C35663">
                    <w:rPr>
                      <w:sz w:val="22"/>
                      <w:szCs w:val="16"/>
                      <w:lang w:val="kk-KZ"/>
                    </w:rPr>
                    <w:t>«</w:t>
                  </w:r>
                  <w:r w:rsidR="00CA397D" w:rsidRPr="00BA65B0">
                    <w:rPr>
                      <w:sz w:val="22"/>
                      <w:szCs w:val="22"/>
                      <w:lang w:val="kk-KZ"/>
                    </w:rPr>
                    <w:t>Арысқұм кенішіндегі СП-7-ден СП-6-ға дейін 8” коллектордың құрылысы. Қызылорда облысы Жалағаш ауданы</w:t>
                  </w:r>
                  <w:r w:rsidRPr="00ED1F1E">
                    <w:rPr>
                      <w:iCs/>
                      <w:sz w:val="22"/>
                      <w:szCs w:val="22"/>
                      <w:lang w:val="kk-KZ"/>
                    </w:rPr>
                    <w:t>» жұмыс жобасы мыналардың:</w:t>
                  </w:r>
                </w:p>
                <w:p w:rsidR="00A20598" w:rsidRPr="00ED1F1E" w:rsidRDefault="00A20598" w:rsidP="00F43327">
                  <w:pPr>
                    <w:framePr w:hSpace="180" w:wrap="around" w:vAnchor="text" w:hAnchor="margin" w:y="-61"/>
                    <w:ind w:firstLine="284"/>
                    <w:contextualSpacing/>
                    <w:suppressOverlap/>
                    <w:jc w:val="both"/>
                    <w:rPr>
                      <w:iCs/>
                      <w:sz w:val="22"/>
                      <w:szCs w:val="22"/>
                      <w:lang w:val="kk-KZ"/>
                    </w:rPr>
                  </w:pPr>
                </w:p>
                <w:p w:rsidR="00EB486F" w:rsidRPr="00A20598" w:rsidRDefault="00EB486F" w:rsidP="00F05BFB">
                  <w:pPr>
                    <w:pStyle w:val="afe"/>
                    <w:framePr w:hSpace="180" w:wrap="around" w:vAnchor="text" w:hAnchor="margin" w:y="-61"/>
                    <w:numPr>
                      <w:ilvl w:val="0"/>
                      <w:numId w:val="24"/>
                    </w:numPr>
                    <w:tabs>
                      <w:tab w:val="left" w:pos="454"/>
                    </w:tabs>
                    <w:ind w:left="22" w:firstLine="142"/>
                    <w:suppressOverlap/>
                    <w:jc w:val="both"/>
                    <w:rPr>
                      <w:sz w:val="22"/>
                      <w:szCs w:val="16"/>
                      <w:lang w:val="kk-KZ"/>
                    </w:rPr>
                  </w:pPr>
                  <w:r w:rsidRPr="00A20598">
                    <w:rPr>
                      <w:rFonts w:eastAsia="Calibri"/>
                      <w:sz w:val="22"/>
                      <w:szCs w:val="22"/>
                      <w:lang w:val="kk-KZ"/>
                    </w:rPr>
                    <w:t>«</w:t>
                  </w:r>
                  <w:r w:rsidRPr="00A20598">
                    <w:rPr>
                      <w:iCs/>
                      <w:sz w:val="22"/>
                      <w:szCs w:val="22"/>
                      <w:lang w:val="kk-KZ"/>
                    </w:rPr>
                    <w:t>П</w:t>
                  </w:r>
                  <w:r w:rsidRPr="00A20598">
                    <w:rPr>
                      <w:rFonts w:eastAsia="Calibri"/>
                      <w:sz w:val="22"/>
                      <w:szCs w:val="22"/>
                      <w:lang w:val="kk-KZ"/>
                    </w:rPr>
                    <w:t>ҚҚ</w:t>
                  </w:r>
                  <w:r w:rsidRPr="00A20598">
                    <w:rPr>
                      <w:iCs/>
                      <w:sz w:val="22"/>
                      <w:szCs w:val="22"/>
                      <w:lang w:val="kk-KZ"/>
                    </w:rPr>
                    <w:t>Р</w:t>
                  </w:r>
                  <w:r w:rsidRPr="00A20598">
                    <w:rPr>
                      <w:rFonts w:eastAsia="Calibri"/>
                      <w:sz w:val="22"/>
                      <w:szCs w:val="22"/>
                      <w:lang w:val="kk-KZ"/>
                    </w:rPr>
                    <w:t>» АҚ өндірістік бөлімінен берілген жобалауға арналған тапсырмалардың;</w:t>
                  </w:r>
                </w:p>
                <w:p w:rsidR="00EB486F" w:rsidRPr="00A20598" w:rsidRDefault="00EB486F" w:rsidP="00F05BFB">
                  <w:pPr>
                    <w:pStyle w:val="afe"/>
                    <w:framePr w:hSpace="180" w:wrap="around" w:vAnchor="text" w:hAnchor="margin" w:y="-61"/>
                    <w:numPr>
                      <w:ilvl w:val="0"/>
                      <w:numId w:val="24"/>
                    </w:numPr>
                    <w:tabs>
                      <w:tab w:val="left" w:pos="454"/>
                    </w:tabs>
                    <w:ind w:left="22" w:firstLine="142"/>
                    <w:suppressOverlap/>
                    <w:jc w:val="both"/>
                    <w:rPr>
                      <w:sz w:val="22"/>
                      <w:szCs w:val="16"/>
                      <w:lang w:val="kk-KZ"/>
                    </w:rPr>
                  </w:pPr>
                  <w:r w:rsidRPr="00A20598">
                    <w:rPr>
                      <w:sz w:val="22"/>
                      <w:szCs w:val="16"/>
                      <w:lang w:val="kk-KZ"/>
                    </w:rPr>
                    <w:t>Қосылу нүктелеріне техникалық шарттар.</w:t>
                  </w:r>
                </w:p>
                <w:p w:rsidR="009D74CE" w:rsidRPr="00A20598" w:rsidRDefault="00EB486F" w:rsidP="00F05BFB">
                  <w:pPr>
                    <w:pStyle w:val="afe"/>
                    <w:framePr w:hSpace="180" w:wrap="around" w:vAnchor="text" w:hAnchor="margin" w:y="-61"/>
                    <w:numPr>
                      <w:ilvl w:val="0"/>
                      <w:numId w:val="24"/>
                    </w:numPr>
                    <w:tabs>
                      <w:tab w:val="left" w:pos="306"/>
                    </w:tabs>
                    <w:ind w:left="22" w:firstLine="142"/>
                    <w:suppressOverlap/>
                    <w:jc w:val="both"/>
                    <w:rPr>
                      <w:sz w:val="22"/>
                      <w:szCs w:val="16"/>
                      <w:lang w:val="kk-KZ"/>
                    </w:rPr>
                  </w:pPr>
                  <w:r w:rsidRPr="00A20598">
                    <w:rPr>
                      <w:sz w:val="22"/>
                      <w:szCs w:val="22"/>
                      <w:lang w:val="kk-KZ"/>
                    </w:rPr>
                    <w:t>«Маркшейдер и К» ЖШС орындаған инженерлік–геодезиялық, топографиялық және геологиялық іздестіру жұмыстарының</w:t>
                  </w:r>
                  <w:r w:rsidRPr="00A20598">
                    <w:rPr>
                      <w:rFonts w:eastAsia="Calibri"/>
                      <w:sz w:val="22"/>
                      <w:szCs w:val="22"/>
                      <w:lang w:val="kk-KZ"/>
                    </w:rPr>
                    <w:t xml:space="preserve"> негізінде орындалған</w:t>
                  </w:r>
                  <w:r w:rsidRPr="00A20598">
                    <w:rPr>
                      <w:sz w:val="22"/>
                      <w:szCs w:val="22"/>
                      <w:lang w:val="kk-KZ"/>
                    </w:rPr>
                    <w:t xml:space="preserve">, Қызылорда қ., 2023 ж. </w:t>
                  </w:r>
                  <w:r w:rsidRPr="00A20598">
                    <w:rPr>
                      <w:iCs/>
                      <w:sz w:val="22"/>
                      <w:szCs w:val="22"/>
                      <w:lang w:val="kk-KZ"/>
                    </w:rPr>
                    <w:t>05.06.2003 жылы берілген Лицензия ГСЛ №08260.</w:t>
                  </w:r>
                  <w:r w:rsidR="00750F6F" w:rsidRPr="00A20598">
                    <w:rPr>
                      <w:iCs/>
                      <w:sz w:val="22"/>
                      <w:szCs w:val="22"/>
                      <w:lang w:val="kk-KZ"/>
                    </w:rPr>
                    <w:t>.</w:t>
                  </w:r>
                </w:p>
                <w:p w:rsidR="00D2049B" w:rsidRPr="00C35663" w:rsidRDefault="00D2049B" w:rsidP="00F43327">
                  <w:pPr>
                    <w:framePr w:hSpace="180" w:wrap="around" w:vAnchor="text" w:hAnchor="margin" w:y="-61"/>
                    <w:ind w:firstLine="284"/>
                    <w:contextualSpacing/>
                    <w:suppressOverlap/>
                    <w:jc w:val="both"/>
                    <w:rPr>
                      <w:sz w:val="22"/>
                      <w:szCs w:val="22"/>
                      <w:lang w:val="kk-KZ"/>
                    </w:rPr>
                  </w:pPr>
                  <w:r w:rsidRPr="00C35663">
                    <w:rPr>
                      <w:sz w:val="22"/>
                      <w:szCs w:val="22"/>
                      <w:lang w:val="kk-KZ"/>
                    </w:rPr>
                    <w:t>Ж</w:t>
                  </w:r>
                  <w:r w:rsidR="00E964D8">
                    <w:rPr>
                      <w:sz w:val="22"/>
                      <w:szCs w:val="22"/>
                      <w:lang w:val="kk-KZ"/>
                    </w:rPr>
                    <w:t>ұмыс ж</w:t>
                  </w:r>
                  <w:r w:rsidRPr="00C35663">
                    <w:rPr>
                      <w:sz w:val="22"/>
                      <w:szCs w:val="22"/>
                      <w:lang w:val="kk-KZ"/>
                    </w:rPr>
                    <w:t>оба мынадай нормативтік құжаттарға сәйкес орындалған:</w:t>
                  </w:r>
                </w:p>
                <w:p w:rsidR="00D2049B" w:rsidRPr="00C35663" w:rsidRDefault="005142DA" w:rsidP="00F43327">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hyperlink r:id="rId9" w:tgtFrame="_parent" w:tooltip="СН РК 3.01-01-2011 " w:history="1">
                    <w:r w:rsidRPr="00C35663">
                      <w:rPr>
                        <w:rFonts w:eastAsia="Calibri"/>
                        <w:sz w:val="22"/>
                        <w:szCs w:val="22"/>
                        <w:lang w:val="kk-KZ"/>
                      </w:rPr>
                      <w:t xml:space="preserve"> 3.01-03-201</w:t>
                    </w:r>
                    <w:r w:rsidR="007C03F0" w:rsidRPr="00C35663">
                      <w:rPr>
                        <w:rFonts w:eastAsia="Calibri"/>
                        <w:sz w:val="22"/>
                        <w:szCs w:val="22"/>
                        <w:lang w:val="kk-KZ"/>
                      </w:rPr>
                      <w:t>1</w:t>
                    </w:r>
                  </w:hyperlink>
                  <w:r w:rsidRPr="00C35663">
                    <w:rPr>
                      <w:sz w:val="22"/>
                      <w:szCs w:val="22"/>
                      <w:lang w:val="kk-KZ"/>
                    </w:rPr>
                    <w:t xml:space="preserve"> «Өнеркәсіптік кәсіпорындардың бас жоспарлары. Жобалау нормалары»;</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rsidR="00D2049B"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rsidR="00D2049B" w:rsidRPr="00C35663" w:rsidRDefault="00D2049B" w:rsidP="00F43327">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rsidR="00D2049B" w:rsidRDefault="00D2049B" w:rsidP="00F43327">
                  <w:pPr>
                    <w:framePr w:hSpace="180" w:wrap="around" w:vAnchor="text" w:hAnchor="margin" w:y="-61"/>
                    <w:ind w:firstLine="284"/>
                    <w:contextualSpacing/>
                    <w:suppressOverlap/>
                    <w:jc w:val="both"/>
                    <w:rPr>
                      <w:lang w:val="kk-KZ"/>
                    </w:rPr>
                  </w:pPr>
                  <w:r w:rsidRPr="008E7858">
                    <w:rPr>
                      <w:sz w:val="22"/>
                      <w:szCs w:val="22"/>
                      <w:lang w:val="kk-KZ"/>
                    </w:rPr>
                    <w:t xml:space="preserve">- ҚР ЕЖ </w:t>
                  </w:r>
                  <w:r w:rsidR="00DB7488" w:rsidRPr="008E7858">
                    <w:rPr>
                      <w:sz w:val="22"/>
                      <w:szCs w:val="22"/>
                      <w:lang w:val="kk-KZ"/>
                    </w:rPr>
                    <w:t xml:space="preserve">2.02-101-2022 </w:t>
                  </w:r>
                  <w:r w:rsidRPr="008E7858">
                    <w:rPr>
                      <w:sz w:val="22"/>
                      <w:szCs w:val="22"/>
                      <w:lang w:val="kk-KZ"/>
                    </w:rPr>
                    <w:t>«</w:t>
                  </w:r>
                  <w:r w:rsidR="00DB7488" w:rsidRPr="008E7858">
                    <w:rPr>
                      <w:sz w:val="22"/>
                      <w:szCs w:val="22"/>
                      <w:lang w:val="kk-KZ"/>
                    </w:rPr>
                    <w:t>Ғимараттар мен құрылыстардың өрт қауіпсіздігі</w:t>
                  </w:r>
                  <w:r w:rsidRPr="008E7858">
                    <w:rPr>
                      <w:sz w:val="22"/>
                      <w:szCs w:val="22"/>
                      <w:lang w:val="kk-KZ"/>
                    </w:rPr>
                    <w:t>».</w:t>
                  </w:r>
                </w:p>
                <w:p w:rsidR="00EB486F" w:rsidRPr="00C35663" w:rsidRDefault="00EB486F" w:rsidP="00F43327">
                  <w:pPr>
                    <w:framePr w:hSpace="180" w:wrap="around" w:vAnchor="text" w:hAnchor="margin" w:y="-61"/>
                    <w:ind w:firstLine="284"/>
                    <w:contextualSpacing/>
                    <w:suppressOverlap/>
                    <w:jc w:val="both"/>
                    <w:rPr>
                      <w:lang w:val="kk-KZ"/>
                    </w:rPr>
                  </w:pPr>
                </w:p>
                <w:p w:rsidR="00891B5F" w:rsidRDefault="00891B5F" w:rsidP="00F43327">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rsidR="00377ABF" w:rsidRPr="00377ABF" w:rsidRDefault="00377ABF" w:rsidP="00F43327">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rsidR="00EC7304" w:rsidRDefault="00EC7304" w:rsidP="00F43327">
                  <w:pPr>
                    <w:framePr w:hSpace="180" w:wrap="around" w:vAnchor="text" w:hAnchor="margin" w:y="-61"/>
                    <w:ind w:firstLine="284"/>
                    <w:contextualSpacing/>
                    <w:suppressOverlap/>
                    <w:jc w:val="both"/>
                    <w:rPr>
                      <w:sz w:val="22"/>
                      <w:szCs w:val="22"/>
                      <w:lang w:val="kk-KZ"/>
                    </w:rPr>
                  </w:pPr>
                  <w:r>
                    <w:rPr>
                      <w:sz w:val="22"/>
                      <w:szCs w:val="22"/>
                      <w:lang w:val="kk-KZ"/>
                    </w:rPr>
                    <w:t>И</w:t>
                  </w:r>
                  <w:r w:rsidRPr="00EC7304">
                    <w:rPr>
                      <w:sz w:val="22"/>
                      <w:szCs w:val="22"/>
                      <w:lang w:val="kk-KZ"/>
                    </w:rPr>
                    <w:t>нженерлік-геологиялық жұмыстар</w:t>
                  </w:r>
                  <w:r>
                    <w:rPr>
                      <w:sz w:val="22"/>
                      <w:szCs w:val="22"/>
                      <w:lang w:val="kk-KZ"/>
                    </w:rPr>
                    <w:t xml:space="preserve"> н</w:t>
                  </w:r>
                  <w:r w:rsidRPr="00FD7409">
                    <w:rPr>
                      <w:sz w:val="22"/>
                      <w:szCs w:val="22"/>
                      <w:lang w:val="kk-KZ"/>
                    </w:rPr>
                    <w:t>ысан</w:t>
                  </w:r>
                  <w:r>
                    <w:rPr>
                      <w:sz w:val="22"/>
                      <w:szCs w:val="22"/>
                      <w:lang w:val="kk-KZ"/>
                    </w:rPr>
                    <w:t>ы</w:t>
                  </w:r>
                  <w:r w:rsidR="007343C9">
                    <w:rPr>
                      <w:sz w:val="22"/>
                      <w:szCs w:val="22"/>
                      <w:lang w:val="kk-KZ"/>
                    </w:rPr>
                    <w:t xml:space="preserve"> </w:t>
                  </w:r>
                  <w:r w:rsidRPr="00FD7409">
                    <w:rPr>
                      <w:sz w:val="22"/>
                      <w:szCs w:val="22"/>
                      <w:lang w:val="kk-KZ"/>
                    </w:rPr>
                    <w:t>бойынша</w:t>
                  </w:r>
                  <w:r w:rsidRPr="00EC7304">
                    <w:rPr>
                      <w:sz w:val="22"/>
                      <w:szCs w:val="22"/>
                      <w:lang w:val="kk-KZ"/>
                    </w:rPr>
                    <w:t>: «</w:t>
                  </w:r>
                  <w:r w:rsidR="00E964D8" w:rsidRPr="007B42EF">
                    <w:rPr>
                      <w:iCs/>
                      <w:sz w:val="22"/>
                      <w:szCs w:val="22"/>
                      <w:lang w:val="kk-KZ"/>
                    </w:rPr>
                    <w:t>Арысқұм кенішіндегі №№4 көлд., 116, 173 ұңғымалардан аралық құбырлар тарту</w:t>
                  </w:r>
                  <w:r w:rsidRPr="00D774DD">
                    <w:rPr>
                      <w:sz w:val="22"/>
                      <w:szCs w:val="22"/>
                      <w:lang w:val="kk-KZ"/>
                    </w:rPr>
                    <w:t>»</w:t>
                  </w:r>
                  <w:r w:rsidR="00E964D8">
                    <w:rPr>
                      <w:sz w:val="22"/>
                      <w:szCs w:val="22"/>
                      <w:lang w:val="kk-KZ"/>
                    </w:rPr>
                    <w:t xml:space="preserve"> </w:t>
                  </w:r>
                  <w:r w:rsidRPr="00EC7304">
                    <w:rPr>
                      <w:sz w:val="22"/>
                      <w:szCs w:val="22"/>
                      <w:lang w:val="kk-KZ"/>
                    </w:rPr>
                    <w:t>202</w:t>
                  </w:r>
                  <w:r>
                    <w:rPr>
                      <w:sz w:val="22"/>
                      <w:szCs w:val="22"/>
                      <w:lang w:val="kk-KZ"/>
                    </w:rPr>
                    <w:t>3</w:t>
                  </w:r>
                  <w:r w:rsidRPr="00EC7304">
                    <w:rPr>
                      <w:sz w:val="22"/>
                      <w:szCs w:val="22"/>
                      <w:lang w:val="kk-KZ"/>
                    </w:rPr>
                    <w:t xml:space="preserve"> жыл</w:t>
                  </w:r>
                  <w:r>
                    <w:rPr>
                      <w:sz w:val="22"/>
                      <w:szCs w:val="22"/>
                      <w:lang w:val="kk-KZ"/>
                    </w:rPr>
                    <w:t>дың</w:t>
                  </w:r>
                  <w:r w:rsidR="00E964D8">
                    <w:rPr>
                      <w:sz w:val="22"/>
                      <w:szCs w:val="22"/>
                      <w:lang w:val="kk-KZ"/>
                    </w:rPr>
                    <w:t xml:space="preserve"> </w:t>
                  </w:r>
                  <w:r>
                    <w:rPr>
                      <w:sz w:val="22"/>
                      <w:szCs w:val="22"/>
                      <w:lang w:val="kk-KZ"/>
                    </w:rPr>
                    <w:t>қазан айында</w:t>
                  </w:r>
                  <w:r w:rsidR="00E964D8">
                    <w:rPr>
                      <w:sz w:val="22"/>
                      <w:szCs w:val="22"/>
                      <w:lang w:val="kk-KZ"/>
                    </w:rPr>
                    <w:t xml:space="preserve"> </w:t>
                  </w:r>
                  <w:r w:rsidRPr="00EC7304">
                    <w:rPr>
                      <w:sz w:val="22"/>
                      <w:szCs w:val="22"/>
                      <w:lang w:val="kk-KZ"/>
                    </w:rPr>
                    <w:t>техникалық тапсырмаға сәйкес орындалды (1-қосымша</w:t>
                  </w:r>
                  <w:r w:rsidRPr="00304738">
                    <w:rPr>
                      <w:sz w:val="22"/>
                      <w:szCs w:val="22"/>
                      <w:lang w:val="kk-KZ"/>
                    </w:rPr>
                    <w:t>.</w:t>
                  </w:r>
                </w:p>
                <w:p w:rsidR="00377ABF" w:rsidRDefault="007343C9" w:rsidP="00F43327">
                  <w:pPr>
                    <w:framePr w:hSpace="180" w:wrap="around" w:vAnchor="text" w:hAnchor="margin" w:y="-61"/>
                    <w:ind w:firstLine="284"/>
                    <w:contextualSpacing/>
                    <w:suppressOverlap/>
                    <w:jc w:val="both"/>
                    <w:rPr>
                      <w:sz w:val="22"/>
                      <w:szCs w:val="22"/>
                      <w:lang w:val="kk-KZ"/>
                    </w:rPr>
                  </w:pPr>
                  <w:r w:rsidRPr="007343C9">
                    <w:rPr>
                      <w:sz w:val="22"/>
                      <w:szCs w:val="22"/>
                      <w:lang w:val="kk-KZ"/>
                    </w:rPr>
                    <w:t xml:space="preserve">Учаске Қазақстан Республикасының Жалағаш </w:t>
                  </w:r>
                  <w:r w:rsidRPr="007343C9">
                    <w:rPr>
                      <w:sz w:val="22"/>
                      <w:szCs w:val="22"/>
                      <w:lang w:val="kk-KZ"/>
                    </w:rPr>
                    <w:lastRenderedPageBreak/>
                    <w:t>ауданы Қызылорда облысының жерінде орналасқан</w:t>
                  </w:r>
                  <w:r w:rsidR="00377ABF" w:rsidRPr="00377ABF">
                    <w:rPr>
                      <w:sz w:val="22"/>
                      <w:szCs w:val="22"/>
                      <w:lang w:val="kk-KZ"/>
                    </w:rPr>
                    <w:t>.</w:t>
                  </w:r>
                </w:p>
                <w:p w:rsidR="00377ABF" w:rsidRPr="00377ABF" w:rsidRDefault="00377ABF" w:rsidP="00F43327">
                  <w:pPr>
                    <w:framePr w:hSpace="180" w:wrap="around" w:vAnchor="text" w:hAnchor="margin" w:y="-61"/>
                    <w:ind w:firstLine="284"/>
                    <w:contextualSpacing/>
                    <w:suppressOverlap/>
                    <w:jc w:val="both"/>
                    <w:rPr>
                      <w:sz w:val="22"/>
                      <w:szCs w:val="22"/>
                      <w:lang w:val="kk-KZ"/>
                    </w:rPr>
                  </w:pPr>
                  <w:r w:rsidRPr="00377ABF">
                    <w:rPr>
                      <w:sz w:val="22"/>
                      <w:szCs w:val="22"/>
                      <w:lang w:val="kk-KZ"/>
                    </w:rPr>
                    <w:t xml:space="preserve">    Топырақтың геологиялық-литологиялық құрылымын, құрамын, күйін және физикалық-механикалық қасиеттерін, жұмыс аймағының гидрогеологиялық жағдайларын зерттеу жүргізілді.</w:t>
                  </w:r>
                </w:p>
                <w:p w:rsidR="00377ABF" w:rsidRPr="00377ABF" w:rsidRDefault="00377ABF" w:rsidP="00F43327">
                  <w:pPr>
                    <w:framePr w:hSpace="180" w:wrap="around" w:vAnchor="text" w:hAnchor="margin" w:y="-61"/>
                    <w:ind w:firstLine="284"/>
                    <w:contextualSpacing/>
                    <w:suppressOverlap/>
                    <w:jc w:val="both"/>
                    <w:rPr>
                      <w:sz w:val="22"/>
                      <w:szCs w:val="22"/>
                      <w:lang w:val="kk-KZ"/>
                    </w:rPr>
                  </w:pPr>
                  <w:r w:rsidRPr="00377ABF">
                    <w:rPr>
                      <w:sz w:val="22"/>
                      <w:szCs w:val="22"/>
                      <w:lang w:val="kk-KZ"/>
                    </w:rPr>
                    <w:t xml:space="preserve">   Орындалған жұмыстардың түрлері мен көлемдері:</w:t>
                  </w:r>
                </w:p>
                <w:p w:rsidR="00BB7461" w:rsidRPr="00C35663" w:rsidRDefault="00377ABF" w:rsidP="00F43327">
                  <w:pPr>
                    <w:pStyle w:val="afe"/>
                    <w:framePr w:hSpace="180" w:wrap="around" w:vAnchor="text" w:hAnchor="margin" w:y="-61"/>
                    <w:tabs>
                      <w:tab w:val="left" w:pos="454"/>
                    </w:tabs>
                    <w:ind w:left="0" w:firstLine="284"/>
                    <w:suppressOverlap/>
                    <w:jc w:val="both"/>
                    <w:rPr>
                      <w:sz w:val="22"/>
                      <w:szCs w:val="16"/>
                      <w:lang w:val="kk-KZ"/>
                    </w:rPr>
                  </w:pPr>
                  <w:r w:rsidRPr="00377ABF">
                    <w:rPr>
                      <w:sz w:val="22"/>
                      <w:szCs w:val="22"/>
                      <w:lang w:val="kk-KZ"/>
                    </w:rPr>
                    <w:t xml:space="preserve">        а) далалық</w:t>
                  </w:r>
                </w:p>
              </w:tc>
              <w:tc>
                <w:tcPr>
                  <w:tcW w:w="4979" w:type="dxa"/>
                </w:tcPr>
                <w:p w:rsidR="00365DA4" w:rsidRPr="00C35663" w:rsidRDefault="00365DA4"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rsidR="00365DA4" w:rsidRPr="00C35663" w:rsidRDefault="00365DA4" w:rsidP="00F43327">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rsidR="00365DA4" w:rsidRPr="00944C6E" w:rsidRDefault="00365DA4" w:rsidP="00F05BFB">
                  <w:pPr>
                    <w:pStyle w:val="afe"/>
                    <w:framePr w:hSpace="180" w:wrap="around" w:vAnchor="text" w:hAnchor="margin" w:y="-61"/>
                    <w:numPr>
                      <w:ilvl w:val="1"/>
                      <w:numId w:val="22"/>
                    </w:numPr>
                    <w:suppressOverlap/>
                    <w:jc w:val="both"/>
                    <w:rPr>
                      <w:b/>
                      <w:bCs/>
                      <w:sz w:val="22"/>
                      <w:szCs w:val="22"/>
                      <w:lang w:val="ru-RU"/>
                    </w:rPr>
                  </w:pPr>
                  <w:r w:rsidRPr="00944C6E">
                    <w:rPr>
                      <w:b/>
                      <w:bCs/>
                      <w:sz w:val="22"/>
                      <w:szCs w:val="22"/>
                      <w:lang w:val="ru-RU"/>
                    </w:rPr>
                    <w:t>Общее</w:t>
                  </w:r>
                </w:p>
                <w:p w:rsidR="00365DA4" w:rsidRPr="00586A74" w:rsidRDefault="00365DA4" w:rsidP="00F43327">
                  <w:pPr>
                    <w:framePr w:hSpace="180" w:wrap="around" w:vAnchor="text" w:hAnchor="margin" w:y="-61"/>
                    <w:ind w:firstLine="284"/>
                    <w:contextualSpacing/>
                    <w:suppressOverlap/>
                    <w:jc w:val="both"/>
                    <w:rPr>
                      <w:sz w:val="22"/>
                      <w:szCs w:val="22"/>
                      <w:lang w:val="ru-RU"/>
                    </w:rPr>
                  </w:pPr>
                  <w:r w:rsidRPr="00C35663">
                    <w:rPr>
                      <w:sz w:val="22"/>
                      <w:szCs w:val="22"/>
                      <w:lang w:val="ru-RU"/>
                    </w:rPr>
                    <w:t>АО «ПККР</w:t>
                  </w:r>
                  <w:r w:rsidR="00944C6E">
                    <w:rPr>
                      <w:sz w:val="22"/>
                      <w:szCs w:val="22"/>
                      <w:lang w:val="ru-RU"/>
                    </w:rPr>
                    <w:t xml:space="preserve">» намерен осуществить </w:t>
                  </w:r>
                  <w:r w:rsidR="001F14AC">
                    <w:rPr>
                      <w:sz w:val="22"/>
                      <w:szCs w:val="22"/>
                      <w:lang w:val="kk-KZ"/>
                    </w:rPr>
                    <w:t xml:space="preserve">рабочий </w:t>
                  </w:r>
                  <w:r w:rsidR="00944C6E">
                    <w:rPr>
                      <w:sz w:val="22"/>
                      <w:szCs w:val="22"/>
                      <w:lang w:val="ru-RU"/>
                    </w:rPr>
                    <w:t xml:space="preserve">проект по </w:t>
                  </w:r>
                  <w:r w:rsidR="008B1687" w:rsidRPr="008B1687">
                    <w:rPr>
                      <w:sz w:val="22"/>
                      <w:szCs w:val="22"/>
                      <w:lang w:val="ru-RU"/>
                    </w:rPr>
                    <w:t>строительств</w:t>
                  </w:r>
                  <w:r w:rsidR="008B1687" w:rsidRPr="00F67AAB">
                    <w:rPr>
                      <w:sz w:val="22"/>
                      <w:szCs w:val="22"/>
                      <w:lang w:val="ru-RU"/>
                    </w:rPr>
                    <w:t>у</w:t>
                  </w:r>
                  <w:r w:rsidR="001F14AC">
                    <w:rPr>
                      <w:sz w:val="22"/>
                      <w:szCs w:val="22"/>
                      <w:lang w:val="ru-RU"/>
                    </w:rPr>
                    <w:t xml:space="preserve"> </w:t>
                  </w:r>
                  <w:r w:rsidR="00CA397D" w:rsidRPr="00BA65B0">
                    <w:rPr>
                      <w:sz w:val="22"/>
                      <w:szCs w:val="22"/>
                      <w:lang w:val="kk-KZ"/>
                    </w:rPr>
                    <w:t xml:space="preserve">8” коллектора </w:t>
                  </w:r>
                  <w:r w:rsidR="00F67AAB" w:rsidRPr="00F67AAB">
                    <w:rPr>
                      <w:sz w:val="22"/>
                      <w:szCs w:val="22"/>
                      <w:lang w:val="ru-RU"/>
                    </w:rPr>
                    <w:t xml:space="preserve"> </w:t>
                  </w:r>
                  <w:r w:rsidR="008B1687" w:rsidRPr="00586A74">
                    <w:rPr>
                      <w:sz w:val="22"/>
                      <w:szCs w:val="22"/>
                      <w:lang w:val="ru-RU"/>
                    </w:rPr>
                    <w:t xml:space="preserve">на месторождении </w:t>
                  </w:r>
                  <w:r w:rsidR="00F67AAB">
                    <w:rPr>
                      <w:sz w:val="22"/>
                      <w:szCs w:val="22"/>
                      <w:lang w:val="kk-KZ"/>
                    </w:rPr>
                    <w:t>Арыскум</w:t>
                  </w:r>
                  <w:r w:rsidR="00294402">
                    <w:rPr>
                      <w:sz w:val="22"/>
                      <w:szCs w:val="22"/>
                      <w:lang w:val="ru-RU"/>
                    </w:rPr>
                    <w:t>.</w:t>
                  </w:r>
                </w:p>
                <w:p w:rsidR="00ED1F1E" w:rsidRDefault="00540BB3" w:rsidP="00F43327">
                  <w:pPr>
                    <w:framePr w:hSpace="180" w:wrap="around" w:vAnchor="text" w:hAnchor="margin" w:y="-61"/>
                    <w:autoSpaceDE w:val="0"/>
                    <w:autoSpaceDN w:val="0"/>
                    <w:adjustRightInd w:val="0"/>
                    <w:ind w:firstLine="360"/>
                    <w:contextualSpacing/>
                    <w:suppressOverlap/>
                    <w:jc w:val="both"/>
                    <w:rPr>
                      <w:sz w:val="22"/>
                      <w:szCs w:val="22"/>
                      <w:lang w:val="ru-RU"/>
                    </w:rPr>
                  </w:pPr>
                  <w:r w:rsidRPr="00ED1F1E">
                    <w:rPr>
                      <w:iCs/>
                      <w:sz w:val="22"/>
                      <w:szCs w:val="22"/>
                      <w:lang w:val="ru-RU"/>
                    </w:rPr>
                    <w:t>Участок расположен</w:t>
                  </w:r>
                  <w:r w:rsidR="00ED1F1E" w:rsidRPr="00ED1F1E">
                    <w:rPr>
                      <w:iCs/>
                      <w:sz w:val="22"/>
                      <w:szCs w:val="22"/>
                      <w:lang w:val="ru-RU"/>
                    </w:rPr>
                    <w:t xml:space="preserve"> на </w:t>
                  </w:r>
                  <w:r w:rsidRPr="00ED1F1E">
                    <w:rPr>
                      <w:iCs/>
                      <w:sz w:val="22"/>
                      <w:szCs w:val="22"/>
                      <w:lang w:val="ru-RU"/>
                    </w:rPr>
                    <w:t xml:space="preserve">землях </w:t>
                  </w:r>
                  <w:r w:rsidRPr="00ED1F1E">
                    <w:rPr>
                      <w:sz w:val="22"/>
                      <w:szCs w:val="22"/>
                      <w:lang w:val="ru-RU"/>
                    </w:rPr>
                    <w:t>Кызылординской</w:t>
                  </w:r>
                  <w:r w:rsidR="00ED1F1E" w:rsidRPr="00ED1F1E">
                    <w:rPr>
                      <w:sz w:val="22"/>
                      <w:szCs w:val="22"/>
                      <w:lang w:val="ru-RU"/>
                    </w:rPr>
                    <w:t xml:space="preserve"> области Жалагашского района Республики Казахстан.</w:t>
                  </w:r>
                </w:p>
                <w:p w:rsidR="00943F77" w:rsidRPr="00C35663" w:rsidRDefault="0072232E" w:rsidP="00F43327">
                  <w:pPr>
                    <w:framePr w:hSpace="180" w:wrap="around" w:vAnchor="text" w:hAnchor="margin" w:y="-61"/>
                    <w:autoSpaceDE w:val="0"/>
                    <w:autoSpaceDN w:val="0"/>
                    <w:adjustRightInd w:val="0"/>
                    <w:ind w:firstLine="360"/>
                    <w:contextualSpacing/>
                    <w:suppressOverlap/>
                    <w:jc w:val="both"/>
                    <w:rPr>
                      <w:sz w:val="22"/>
                      <w:szCs w:val="22"/>
                      <w:lang w:val="ru-RU"/>
                    </w:rPr>
                  </w:pPr>
                  <w:r w:rsidRPr="0072232E">
                    <w:rPr>
                      <w:sz w:val="22"/>
                      <w:szCs w:val="22"/>
                      <w:lang w:val="ru-RU"/>
                    </w:rPr>
                    <w:t xml:space="preserve"> </w:t>
                  </w:r>
                  <w:r w:rsidR="00365DA4" w:rsidRPr="00C35663">
                    <w:rPr>
                      <w:sz w:val="22"/>
                      <w:szCs w:val="22"/>
                      <w:lang w:val="ru-RU"/>
                    </w:rPr>
                    <w:t>Рабочий проект «</w:t>
                  </w:r>
                  <w:r w:rsidR="00CA397D" w:rsidRPr="00BA65B0">
                    <w:rPr>
                      <w:sz w:val="22"/>
                      <w:szCs w:val="22"/>
                      <w:lang w:val="kk-KZ"/>
                    </w:rPr>
                    <w:t>Строительство 8” коллектора от СП-7 до СП-6 на  месторождении Арыскум. Кызылординская область Жалагашский район</w:t>
                  </w:r>
                  <w:r w:rsidR="00CA397D" w:rsidRPr="00CB4FBA">
                    <w:rPr>
                      <w:sz w:val="22"/>
                      <w:szCs w:val="22"/>
                      <w:lang w:val="ru-RU"/>
                    </w:rPr>
                    <w:t xml:space="preserve"> </w:t>
                  </w:r>
                  <w:r w:rsidR="00CB4FBA" w:rsidRPr="00CB4FBA">
                    <w:rPr>
                      <w:sz w:val="22"/>
                      <w:szCs w:val="22"/>
                      <w:lang w:val="ru-RU"/>
                    </w:rPr>
                    <w:t xml:space="preserve">» </w:t>
                  </w:r>
                  <w:r w:rsidR="00CB4FBA" w:rsidRPr="00CB4FBA">
                    <w:rPr>
                      <w:bCs/>
                      <w:sz w:val="22"/>
                      <w:szCs w:val="22"/>
                      <w:lang w:val="ru-RU"/>
                    </w:rPr>
                    <w:t>выполнен</w:t>
                  </w:r>
                  <w:r w:rsidR="00943F77" w:rsidRPr="00CB4FBA">
                    <w:rPr>
                      <w:sz w:val="22"/>
                      <w:szCs w:val="22"/>
                      <w:lang w:val="ru-RU"/>
                    </w:rPr>
                    <w:t xml:space="preserve"> на основании</w:t>
                  </w:r>
                  <w:r w:rsidR="00943F77" w:rsidRPr="00C35663">
                    <w:rPr>
                      <w:sz w:val="22"/>
                      <w:szCs w:val="22"/>
                      <w:lang w:val="ru-RU"/>
                    </w:rPr>
                    <w:t>:</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задание на проектирование выданные отделом э</w:t>
                  </w:r>
                  <w:r w:rsidR="00EC7304">
                    <w:rPr>
                      <w:iCs/>
                      <w:sz w:val="22"/>
                      <w:szCs w:val="22"/>
                      <w:lang w:val="ru-RU"/>
                    </w:rPr>
                    <w:t>к</w:t>
                  </w:r>
                  <w:r>
                    <w:rPr>
                      <w:iCs/>
                      <w:sz w:val="22"/>
                      <w:szCs w:val="22"/>
                      <w:lang w:val="ru-RU"/>
                    </w:rPr>
                    <w:t>сплуатации АО «ПККР»;</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Технические условия на подключение;</w:t>
                  </w:r>
                </w:p>
                <w:p w:rsidR="00EB486F" w:rsidRDefault="00EB486F" w:rsidP="00F05BFB">
                  <w:pPr>
                    <w:pStyle w:val="afe"/>
                    <w:framePr w:hSpace="180" w:wrap="around" w:vAnchor="text" w:hAnchor="margin" w:y="-61"/>
                    <w:numPr>
                      <w:ilvl w:val="0"/>
                      <w:numId w:val="21"/>
                    </w:numPr>
                    <w:ind w:left="19" w:firstLine="341"/>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3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rsidR="00EB486F" w:rsidRDefault="00EB486F" w:rsidP="00F43327">
                  <w:pPr>
                    <w:framePr w:hSpace="180" w:wrap="around" w:vAnchor="text" w:hAnchor="margin" w:y="-61"/>
                    <w:autoSpaceDE w:val="0"/>
                    <w:autoSpaceDN w:val="0"/>
                    <w:adjustRightInd w:val="0"/>
                    <w:contextualSpacing/>
                    <w:suppressOverlap/>
                    <w:rPr>
                      <w:iCs/>
                      <w:sz w:val="22"/>
                      <w:szCs w:val="22"/>
                      <w:lang w:val="ru-RU"/>
                    </w:rPr>
                  </w:pPr>
                </w:p>
                <w:p w:rsidR="00943F77" w:rsidRPr="00C35663" w:rsidRDefault="00E964D8" w:rsidP="00F43327">
                  <w:pPr>
                    <w:framePr w:hSpace="180" w:wrap="around" w:vAnchor="text" w:hAnchor="margin" w:y="-61"/>
                    <w:autoSpaceDE w:val="0"/>
                    <w:autoSpaceDN w:val="0"/>
                    <w:adjustRightInd w:val="0"/>
                    <w:contextualSpacing/>
                    <w:suppressOverlap/>
                    <w:jc w:val="both"/>
                    <w:rPr>
                      <w:sz w:val="22"/>
                      <w:szCs w:val="22"/>
                      <w:lang w:val="ru-RU"/>
                    </w:rPr>
                  </w:pPr>
                  <w:r>
                    <w:rPr>
                      <w:sz w:val="22"/>
                      <w:szCs w:val="22"/>
                      <w:lang w:val="ru-RU"/>
                    </w:rPr>
                    <w:t>Рабочий п</w:t>
                  </w:r>
                  <w:r w:rsidR="00943F77" w:rsidRPr="00C35663">
                    <w:rPr>
                      <w:sz w:val="22"/>
                      <w:szCs w:val="22"/>
                      <w:lang w:val="ru-RU"/>
                    </w:rPr>
                    <w:t>роект выполнен в соответствии со следующими нормативными документами:</w:t>
                  </w:r>
                </w:p>
                <w:p w:rsidR="00943F77" w:rsidRPr="00C35663" w:rsidRDefault="00943F77" w:rsidP="00F43327">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СН РК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rsidR="00943F77" w:rsidRPr="00C35663" w:rsidRDefault="00943F77" w:rsidP="00F43327">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ВНТП 3-85 «Нормы технологического проектирования объектов сбора, транспорта, подготовки нефти, газа и воды нефтяных месторождений»</w:t>
                  </w:r>
                </w:p>
                <w:p w:rsidR="00943F77" w:rsidRPr="00C35663" w:rsidRDefault="00943F77" w:rsidP="00F43327">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10" w:tgtFrame="_parent" w:tooltip="СН РК 3.01-01-2011 " w:history="1">
                    <w:r w:rsidRPr="00C35663">
                      <w:rPr>
                        <w:rFonts w:eastAsia="Calibri"/>
                        <w:sz w:val="22"/>
                        <w:szCs w:val="22"/>
                        <w:lang w:val="ru-RU"/>
                      </w:rPr>
                      <w:t>СН РК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rsidR="00943F77" w:rsidRPr="00C35663" w:rsidRDefault="00943F77" w:rsidP="00F43327">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СП РК 3.05-103-2014 «Технологическое оборудование и технологические трубопроводы»</w:t>
                  </w:r>
                </w:p>
                <w:p w:rsidR="00943F77" w:rsidRPr="00C35663" w:rsidRDefault="00943F77" w:rsidP="00F43327">
                  <w:pPr>
                    <w:framePr w:hSpace="180" w:wrap="around" w:vAnchor="text" w:hAnchor="margin" w:y="-61"/>
                    <w:shd w:val="clear" w:color="auto" w:fill="FFFFFF"/>
                    <w:suppressOverlap/>
                    <w:jc w:val="both"/>
                    <w:textAlignment w:val="baseline"/>
                    <w:rPr>
                      <w:sz w:val="22"/>
                      <w:szCs w:val="22"/>
                      <w:lang w:val="ru-RU" w:eastAsia="zh-CN"/>
                    </w:rPr>
                  </w:pPr>
                  <w:r w:rsidRPr="00C35663">
                    <w:rPr>
                      <w:bCs/>
                      <w:sz w:val="22"/>
                      <w:szCs w:val="22"/>
                      <w:shd w:val="clear" w:color="auto" w:fill="FFFFFF"/>
                      <w:lang w:val="ru-RU"/>
                    </w:rPr>
                    <w:t xml:space="preserve">       - СН РК 4.01-22-2004 «</w:t>
                  </w:r>
                  <w:r w:rsidR="00A20598">
                    <w:rPr>
                      <w:bCs/>
                      <w:sz w:val="22"/>
                      <w:szCs w:val="22"/>
                      <w:lang w:val="ru-RU" w:eastAsia="zh-CN"/>
                    </w:rPr>
                    <w:t xml:space="preserve">Инструкция по </w:t>
                  </w:r>
                  <w:r w:rsidRPr="00C35663">
                    <w:rPr>
                      <w:bCs/>
                      <w:sz w:val="22"/>
                      <w:szCs w:val="22"/>
                      <w:lang w:val="ru-RU" w:eastAsia="zh-CN"/>
                    </w:rPr>
                    <w:t>подземной и надземной прокладке трубопроводов</w:t>
                  </w:r>
                </w:p>
                <w:p w:rsidR="00943F77" w:rsidRPr="00C35663" w:rsidRDefault="00943F77" w:rsidP="00F43327">
                  <w:pPr>
                    <w:framePr w:hSpace="180" w:wrap="around" w:vAnchor="text" w:hAnchor="margin" w:y="-61"/>
                    <w:shd w:val="clear" w:color="auto" w:fill="FFFFFF"/>
                    <w:suppressOverlap/>
                    <w:jc w:val="both"/>
                    <w:textAlignment w:val="baseline"/>
                    <w:rPr>
                      <w:sz w:val="22"/>
                      <w:szCs w:val="22"/>
                      <w:lang w:val="ru-RU" w:eastAsia="zh-CN"/>
                    </w:rPr>
                  </w:pPr>
                  <w:r w:rsidRPr="00C35663">
                    <w:rPr>
                      <w:bCs/>
                      <w:sz w:val="22"/>
                      <w:szCs w:val="22"/>
                      <w:lang w:val="ru-RU" w:eastAsia="zh-CN"/>
                    </w:rPr>
                    <w:t>из стеклопластика».</w:t>
                  </w:r>
                </w:p>
                <w:p w:rsidR="00943F77" w:rsidRPr="00C35663" w:rsidRDefault="00943F77" w:rsidP="00F43327">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rsidR="00EB486F" w:rsidRDefault="00EB486F" w:rsidP="00F43327">
                  <w:pPr>
                    <w:framePr w:hSpace="180" w:wrap="around" w:vAnchor="text" w:hAnchor="margin" w:y="-61"/>
                    <w:ind w:firstLine="284"/>
                    <w:contextualSpacing/>
                    <w:mirrorIndents/>
                    <w:suppressOverlap/>
                    <w:jc w:val="both"/>
                    <w:rPr>
                      <w:sz w:val="22"/>
                      <w:szCs w:val="22"/>
                      <w:lang w:val="ru-RU"/>
                    </w:rPr>
                  </w:pPr>
                </w:p>
                <w:p w:rsidR="00891B5F" w:rsidRPr="00C35663" w:rsidRDefault="00943F77" w:rsidP="00F43327">
                  <w:pPr>
                    <w:framePr w:hSpace="180" w:wrap="around" w:vAnchor="text" w:hAnchor="margin" w:y="-61"/>
                    <w:ind w:firstLine="284"/>
                    <w:contextualSpacing/>
                    <w:mirrorIndents/>
                    <w:suppressOverlap/>
                    <w:jc w:val="both"/>
                    <w:rPr>
                      <w:b/>
                      <w:bCs/>
                      <w:sz w:val="22"/>
                      <w:szCs w:val="22"/>
                      <w:lang w:val="ru-RU"/>
                    </w:rPr>
                  </w:pPr>
                  <w:r w:rsidRPr="008E7858">
                    <w:rPr>
                      <w:sz w:val="22"/>
                      <w:szCs w:val="22"/>
                      <w:lang w:val="ru-RU"/>
                    </w:rPr>
                    <w:t xml:space="preserve">- </w:t>
                  </w:r>
                  <w:r w:rsidR="00DB7488" w:rsidRPr="008E7858">
                    <w:rPr>
                      <w:b/>
                      <w:bCs/>
                      <w:color w:val="000000"/>
                      <w:shd w:val="clear" w:color="auto" w:fill="FFFFFF"/>
                      <w:lang w:val="ru-RU"/>
                    </w:rPr>
                    <w:t xml:space="preserve"> </w:t>
                  </w:r>
                  <w:r w:rsidR="00DB7488" w:rsidRPr="008E7858">
                    <w:rPr>
                      <w:sz w:val="22"/>
                      <w:szCs w:val="22"/>
                      <w:lang w:val="ru-RU"/>
                    </w:rPr>
                    <w:t xml:space="preserve">СП РК 2.02-101-2022 </w:t>
                  </w:r>
                  <w:r w:rsidRPr="008E7858">
                    <w:rPr>
                      <w:sz w:val="22"/>
                      <w:szCs w:val="22"/>
                      <w:lang w:val="ru-RU"/>
                    </w:rPr>
                    <w:t>«</w:t>
                  </w:r>
                  <w:r w:rsidR="00DB7488" w:rsidRPr="008E7858">
                    <w:rPr>
                      <w:sz w:val="22"/>
                      <w:szCs w:val="22"/>
                      <w:lang w:val="ru-RU"/>
                    </w:rPr>
                    <w:t>П</w:t>
                  </w:r>
                  <w:r w:rsidRPr="008E7858">
                    <w:rPr>
                      <w:sz w:val="22"/>
                      <w:szCs w:val="22"/>
                      <w:lang w:val="ru-RU"/>
                    </w:rPr>
                    <w:t>ожарн</w:t>
                  </w:r>
                  <w:r w:rsidR="00DB7488" w:rsidRPr="008E7858">
                    <w:rPr>
                      <w:sz w:val="22"/>
                      <w:szCs w:val="22"/>
                      <w:lang w:val="ru-RU"/>
                    </w:rPr>
                    <w:t xml:space="preserve">ая </w:t>
                  </w:r>
                  <w:r w:rsidR="00CB4FBA" w:rsidRPr="008E7858">
                    <w:rPr>
                      <w:sz w:val="22"/>
                      <w:szCs w:val="22"/>
                      <w:lang w:val="ru-RU"/>
                    </w:rPr>
                    <w:t>безопасност</w:t>
                  </w:r>
                  <w:r w:rsidR="00DB7488" w:rsidRPr="008E7858">
                    <w:rPr>
                      <w:sz w:val="22"/>
                      <w:szCs w:val="22"/>
                      <w:lang w:val="ru-RU"/>
                    </w:rPr>
                    <w:t>ь</w:t>
                  </w:r>
                  <w:r w:rsidR="00CB4FBA" w:rsidRPr="008E7858">
                    <w:rPr>
                      <w:sz w:val="22"/>
                      <w:szCs w:val="22"/>
                      <w:lang w:val="ru-RU"/>
                    </w:rPr>
                    <w:t xml:space="preserve"> </w:t>
                  </w:r>
                  <w:r w:rsidRPr="008E7858">
                    <w:rPr>
                      <w:sz w:val="22"/>
                      <w:szCs w:val="22"/>
                      <w:lang w:val="ru-RU"/>
                    </w:rPr>
                    <w:t>зданий и сооружений»</w:t>
                  </w:r>
                </w:p>
                <w:p w:rsidR="00CB4FBA" w:rsidRDefault="00CB4FBA" w:rsidP="00F43327">
                  <w:pPr>
                    <w:framePr w:hSpace="180" w:wrap="around" w:vAnchor="text" w:hAnchor="margin" w:y="-61"/>
                    <w:ind w:firstLine="284"/>
                    <w:contextualSpacing/>
                    <w:mirrorIndents/>
                    <w:suppressOverlap/>
                    <w:jc w:val="both"/>
                    <w:rPr>
                      <w:b/>
                      <w:bCs/>
                      <w:sz w:val="22"/>
                      <w:szCs w:val="22"/>
                      <w:lang w:val="ru-RU"/>
                    </w:rPr>
                  </w:pPr>
                </w:p>
                <w:p w:rsidR="00365DA4" w:rsidRDefault="00365DA4" w:rsidP="00F43327">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rsidR="00377ABF" w:rsidRPr="00C35663" w:rsidRDefault="00377ABF" w:rsidP="00F43327">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rsidR="00EC7304" w:rsidRPr="00EC7304" w:rsidRDefault="00377ABF" w:rsidP="00F43327">
                  <w:pPr>
                    <w:framePr w:hSpace="180" w:wrap="around" w:vAnchor="text" w:hAnchor="margin" w:y="-61"/>
                    <w:autoSpaceDE w:val="0"/>
                    <w:autoSpaceDN w:val="0"/>
                    <w:adjustRightInd w:val="0"/>
                    <w:suppressOverlap/>
                    <w:jc w:val="both"/>
                    <w:rPr>
                      <w:iCs/>
                      <w:sz w:val="22"/>
                      <w:szCs w:val="22"/>
                      <w:lang w:val="ru-RU"/>
                    </w:rPr>
                  </w:pPr>
                  <w:r w:rsidRPr="00377ABF">
                    <w:rPr>
                      <w:sz w:val="22"/>
                      <w:szCs w:val="22"/>
                      <w:lang w:val="ru-RU"/>
                    </w:rPr>
                    <w:t xml:space="preserve">Инженерно-геологические работы по объекту: </w:t>
                  </w:r>
                  <w:r w:rsidR="00EC7304" w:rsidRPr="00EC7304">
                    <w:rPr>
                      <w:sz w:val="22"/>
                      <w:szCs w:val="22"/>
                      <w:lang w:val="ru-RU"/>
                    </w:rPr>
                    <w:t>«</w:t>
                  </w:r>
                  <w:r w:rsidR="00E964D8" w:rsidRPr="007B42EF">
                    <w:rPr>
                      <w:sz w:val="22"/>
                      <w:szCs w:val="22"/>
                      <w:lang w:val="ru-RU"/>
                    </w:rPr>
                    <w:t>Строительство выкидной линии от скважин №4 гор, 116, 173 на</w:t>
                  </w:r>
                  <w:r w:rsidR="00E964D8">
                    <w:rPr>
                      <w:sz w:val="22"/>
                      <w:szCs w:val="22"/>
                      <w:lang w:val="ru-RU"/>
                    </w:rPr>
                    <w:t xml:space="preserve"> месторождении </w:t>
                  </w:r>
                  <w:r w:rsidR="00E964D8" w:rsidRPr="007B42EF">
                    <w:rPr>
                      <w:sz w:val="22"/>
                      <w:szCs w:val="22"/>
                      <w:lang w:val="ru-RU"/>
                    </w:rPr>
                    <w:t>А</w:t>
                  </w:r>
                  <w:r w:rsidR="00E964D8">
                    <w:rPr>
                      <w:sz w:val="22"/>
                      <w:szCs w:val="22"/>
                      <w:lang w:val="ru-RU"/>
                    </w:rPr>
                    <w:t>рыскум</w:t>
                  </w:r>
                  <w:r w:rsidR="00EC7304" w:rsidRPr="00EC7304">
                    <w:rPr>
                      <w:sz w:val="22"/>
                      <w:szCs w:val="22"/>
                      <w:lang w:val="ru-RU"/>
                    </w:rPr>
                    <w:t xml:space="preserve">» выполнены в </w:t>
                  </w:r>
                  <w:r w:rsidR="00EC7304">
                    <w:rPr>
                      <w:sz w:val="22"/>
                      <w:szCs w:val="22"/>
                      <w:lang w:val="kk-KZ"/>
                    </w:rPr>
                    <w:t>октябре</w:t>
                  </w:r>
                  <w:r w:rsidR="00EC7304" w:rsidRPr="00EC7304">
                    <w:rPr>
                      <w:sz w:val="22"/>
                      <w:szCs w:val="22"/>
                      <w:lang w:val="ru-RU"/>
                    </w:rPr>
                    <w:t xml:space="preserve"> 202</w:t>
                  </w:r>
                  <w:r w:rsidR="00EC7304">
                    <w:rPr>
                      <w:sz w:val="22"/>
                      <w:szCs w:val="22"/>
                      <w:lang w:val="kk-KZ"/>
                    </w:rPr>
                    <w:t>3</w:t>
                  </w:r>
                  <w:r w:rsidR="00EC7304" w:rsidRPr="00EC7304">
                    <w:rPr>
                      <w:sz w:val="22"/>
                      <w:szCs w:val="22"/>
                      <w:lang w:val="ru-RU"/>
                    </w:rPr>
                    <w:t xml:space="preserve"> года в соответствии с техническим заданием </w:t>
                  </w:r>
                  <w:r w:rsidR="00EC7304" w:rsidRPr="00EC7304">
                    <w:rPr>
                      <w:iCs/>
                      <w:sz w:val="22"/>
                      <w:szCs w:val="22"/>
                      <w:lang w:val="ru-RU"/>
                    </w:rPr>
                    <w:t>(приложение 1).</w:t>
                  </w: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 xml:space="preserve">    </w:t>
                  </w:r>
                  <w:r w:rsidR="007343C9" w:rsidRPr="007343C9">
                    <w:rPr>
                      <w:sz w:val="22"/>
                      <w:szCs w:val="22"/>
                      <w:lang w:val="ru-RU"/>
                    </w:rPr>
                    <w:t xml:space="preserve">Участок расположен на землях </w:t>
                  </w:r>
                  <w:r w:rsidR="007343C9" w:rsidRPr="007343C9">
                    <w:rPr>
                      <w:sz w:val="22"/>
                      <w:szCs w:val="22"/>
                      <w:lang w:val="ru-RU"/>
                    </w:rPr>
                    <w:lastRenderedPageBreak/>
                    <w:t>Кызылординской области Жалагашского района Республики Казахстан.</w:t>
                  </w:r>
                  <w:r w:rsidRPr="00377ABF">
                    <w:rPr>
                      <w:sz w:val="22"/>
                      <w:szCs w:val="22"/>
                      <w:lang w:val="ru-RU"/>
                    </w:rPr>
                    <w:t xml:space="preserve"> </w:t>
                  </w: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 xml:space="preserve">    Выполнено изучение геолого-литологического строения, состава, состояния и физико-механических свойств грунтов, гидрогеологических условий участка работ </w:t>
                  </w:r>
                </w:p>
                <w:p w:rsidR="00377ABF" w:rsidRDefault="00377ABF" w:rsidP="00F43327">
                  <w:pPr>
                    <w:framePr w:hSpace="180" w:wrap="around" w:vAnchor="text" w:hAnchor="margin" w:y="-61"/>
                    <w:autoSpaceDE w:val="0"/>
                    <w:autoSpaceDN w:val="0"/>
                    <w:adjustRightInd w:val="0"/>
                    <w:suppressOverlap/>
                    <w:jc w:val="both"/>
                    <w:rPr>
                      <w:sz w:val="22"/>
                      <w:szCs w:val="22"/>
                      <w:lang w:val="ru-RU"/>
                    </w:rPr>
                  </w:pPr>
                </w:p>
                <w:p w:rsidR="00377ABF" w:rsidRPr="00377ABF" w:rsidRDefault="00377ABF" w:rsidP="00F43327">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Виды и объемы выполненных работ:</w:t>
                  </w:r>
                </w:p>
                <w:p w:rsidR="00377ABF" w:rsidRDefault="00377ABF" w:rsidP="00F43327">
                  <w:pPr>
                    <w:pStyle w:val="af0"/>
                    <w:framePr w:hSpace="180" w:wrap="around" w:vAnchor="text" w:hAnchor="margin" w:y="-61"/>
                    <w:spacing w:after="0"/>
                    <w:ind w:left="0" w:firstLine="284"/>
                    <w:suppressOverlap/>
                    <w:jc w:val="both"/>
                    <w:rPr>
                      <w:sz w:val="22"/>
                      <w:szCs w:val="22"/>
                      <w:lang w:val="ru-RU"/>
                    </w:rPr>
                  </w:pPr>
                </w:p>
                <w:p w:rsidR="00365DA4" w:rsidRPr="00C41460" w:rsidRDefault="00377ABF" w:rsidP="00F43327">
                  <w:pPr>
                    <w:pStyle w:val="af0"/>
                    <w:framePr w:hSpace="180" w:wrap="around" w:vAnchor="text" w:hAnchor="margin" w:y="-61"/>
                    <w:spacing w:after="0"/>
                    <w:suppressOverlap/>
                    <w:jc w:val="both"/>
                    <w:rPr>
                      <w:iCs/>
                      <w:sz w:val="22"/>
                      <w:szCs w:val="22"/>
                      <w:lang w:val="ru-RU"/>
                    </w:rPr>
                  </w:pPr>
                  <w:r w:rsidRPr="00377ABF">
                    <w:rPr>
                      <w:sz w:val="22"/>
                      <w:szCs w:val="22"/>
                      <w:lang w:val="ru-RU"/>
                    </w:rPr>
                    <w:t>а) полевые</w:t>
                  </w:r>
                </w:p>
              </w:tc>
            </w:tr>
          </w:tbl>
          <w:p w:rsidR="00521C46" w:rsidRPr="00C35663" w:rsidRDefault="00521C46" w:rsidP="00365DA4">
            <w:pPr>
              <w:contextualSpacing/>
              <w:jc w:val="both"/>
              <w:rPr>
                <w:b/>
                <w:bCs/>
                <w:sz w:val="22"/>
                <w:szCs w:val="22"/>
                <w:lang w:val="ru-RU"/>
              </w:rPr>
            </w:pPr>
          </w:p>
        </w:tc>
      </w:tr>
      <w:tr w:rsidR="00521C46" w:rsidRPr="006D5230" w:rsidTr="00521C46">
        <w:trPr>
          <w:trHeight w:val="879"/>
        </w:trPr>
        <w:tc>
          <w:tcPr>
            <w:tcW w:w="10188" w:type="dxa"/>
          </w:tcPr>
          <w:p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ind w:right="-108"/>
                    <w:suppressOverlap/>
                    <w:jc w:val="center"/>
                    <w:rPr>
                      <w:sz w:val="22"/>
                      <w:szCs w:val="22"/>
                    </w:rPr>
                  </w:pPr>
                  <w:r w:rsidRPr="00D97F83">
                    <w:rPr>
                      <w:sz w:val="22"/>
                      <w:szCs w:val="22"/>
                    </w:rPr>
                    <w:t>№№</w:t>
                  </w:r>
                </w:p>
                <w:p w:rsidR="00377ABF" w:rsidRPr="00D97F83" w:rsidRDefault="00377ABF" w:rsidP="00D56EAD">
                  <w:pPr>
                    <w:framePr w:hSpace="180" w:wrap="around" w:vAnchor="text" w:hAnchor="margin" w:y="-61"/>
                    <w:ind w:right="-108"/>
                    <w:suppressOverlap/>
                    <w:jc w:val="center"/>
                    <w:rPr>
                      <w:sz w:val="22"/>
                      <w:szCs w:val="22"/>
                      <w:lang w:val="kk-KZ"/>
                    </w:rPr>
                  </w:pPr>
                  <w:r w:rsidRPr="00D97F83">
                    <w:rPr>
                      <w:sz w:val="22"/>
                      <w:szCs w:val="22"/>
                      <w:lang w:val="kk-KZ"/>
                    </w:rPr>
                    <w:t>р/с</w:t>
                  </w:r>
                </w:p>
                <w:p w:rsidR="00377ABF" w:rsidRPr="00D97F83" w:rsidRDefault="00377ABF" w:rsidP="00D56EAD">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ind w:left="-567" w:right="-666" w:firstLine="567"/>
                    <w:suppressOverlap/>
                    <w:jc w:val="center"/>
                    <w:rPr>
                      <w:sz w:val="22"/>
                      <w:szCs w:val="22"/>
                    </w:rPr>
                  </w:pPr>
                  <w:r w:rsidRPr="00D97F83">
                    <w:rPr>
                      <w:sz w:val="22"/>
                      <w:szCs w:val="22"/>
                    </w:rPr>
                    <w:t xml:space="preserve">Жұмыс түрлері </w:t>
                  </w:r>
                  <w:r w:rsidRPr="00D97F83">
                    <w:rPr>
                      <w:sz w:val="22"/>
                      <w:szCs w:val="22"/>
                      <w:lang w:val="kk-KZ"/>
                    </w:rPr>
                    <w:t xml:space="preserve">/ </w:t>
                  </w:r>
                  <w:r w:rsidRPr="00D97F83">
                    <w:rPr>
                      <w:sz w:val="22"/>
                      <w:szCs w:val="22"/>
                    </w:rPr>
                    <w:t>Виды работ</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AC5492" w:rsidRDefault="00377ABF" w:rsidP="00D56EAD">
                  <w:pPr>
                    <w:framePr w:hSpace="180" w:wrap="around" w:vAnchor="text" w:hAnchor="margin" w:y="-61"/>
                    <w:suppressOverlap/>
                    <w:jc w:val="center"/>
                    <w:rPr>
                      <w:sz w:val="22"/>
                      <w:szCs w:val="22"/>
                    </w:rPr>
                  </w:pPr>
                  <w:r w:rsidRPr="00AC5492">
                    <w:rPr>
                      <w:sz w:val="22"/>
                      <w:szCs w:val="22"/>
                    </w:rPr>
                    <w:t xml:space="preserve">Бірлік </w:t>
                  </w:r>
                </w:p>
                <w:p w:rsidR="00377ABF" w:rsidRPr="00D97F83" w:rsidRDefault="00377ABF" w:rsidP="00D56EAD">
                  <w:pPr>
                    <w:framePr w:hSpace="180" w:wrap="around" w:vAnchor="text" w:hAnchor="margin" w:y="-61"/>
                    <w:suppressOverlap/>
                    <w:jc w:val="center"/>
                    <w:rPr>
                      <w:sz w:val="22"/>
                      <w:szCs w:val="22"/>
                    </w:rPr>
                  </w:pPr>
                  <w:r w:rsidRPr="00AC5492">
                    <w:rPr>
                      <w:sz w:val="22"/>
                      <w:szCs w:val="22"/>
                      <w:lang w:val="kk-KZ"/>
                    </w:rPr>
                    <w:t>ө</w:t>
                  </w:r>
                  <w:r w:rsidRPr="00AC5492">
                    <w:rPr>
                      <w:sz w:val="22"/>
                      <w:szCs w:val="22"/>
                    </w:rPr>
                    <w:t>лше</w:t>
                  </w:r>
                  <w:r w:rsidRPr="00AC5492">
                    <w:rPr>
                      <w:sz w:val="22"/>
                      <w:szCs w:val="22"/>
                      <w:lang w:val="kk-KZ"/>
                    </w:rPr>
                    <w:t>мі /</w:t>
                  </w:r>
                  <w:r w:rsidRPr="00D97F83">
                    <w:rPr>
                      <w:sz w:val="22"/>
                      <w:szCs w:val="22"/>
                    </w:rPr>
                    <w:t xml:space="preserve">Единица </w:t>
                  </w:r>
                </w:p>
                <w:p w:rsidR="00377ABF" w:rsidRPr="00D97F83" w:rsidRDefault="00377ABF" w:rsidP="00D56EAD">
                  <w:pPr>
                    <w:framePr w:hSpace="180" w:wrap="around" w:vAnchor="text" w:hAnchor="margin" w:y="-61"/>
                    <w:suppressOverlap/>
                    <w:jc w:val="center"/>
                    <w:rPr>
                      <w:sz w:val="22"/>
                      <w:szCs w:val="22"/>
                    </w:rPr>
                  </w:pPr>
                  <w:r w:rsidRPr="00D97F83">
                    <w:rPr>
                      <w:sz w:val="22"/>
                      <w:szCs w:val="22"/>
                    </w:rPr>
                    <w:t>измерения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377ABF" w:rsidP="00D56EAD">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AC5492">
                    <w:rPr>
                      <w:sz w:val="22"/>
                      <w:szCs w:val="22"/>
                    </w:rPr>
                    <w:t>Көлемі</w:t>
                  </w:r>
                  <w:r w:rsidRPr="00AC5492">
                    <w:rPr>
                      <w:sz w:val="22"/>
                      <w:szCs w:val="22"/>
                      <w:lang w:val="kk-KZ"/>
                    </w:rPr>
                    <w:t>/</w:t>
                  </w:r>
                </w:p>
                <w:p w:rsidR="00377ABF" w:rsidRPr="00C972BF" w:rsidRDefault="00377ABF" w:rsidP="00D56EAD">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D97F83">
                    <w:rPr>
                      <w:sz w:val="22"/>
                      <w:szCs w:val="22"/>
                    </w:rPr>
                    <w:t>Объем</w:t>
                  </w:r>
                </w:p>
              </w:tc>
            </w:tr>
            <w:tr w:rsidR="00377ABF" w:rsidRPr="00D97F83"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D56EAD">
                  <w:pPr>
                    <w:framePr w:hSpace="180" w:wrap="around" w:vAnchor="text" w:hAnchor="margin" w:y="-61"/>
                    <w:ind w:left="-57" w:right="-57"/>
                    <w:suppressOverlap/>
                    <w:rPr>
                      <w:sz w:val="22"/>
                      <w:szCs w:val="22"/>
                      <w:lang w:val="ru-RU"/>
                    </w:rPr>
                  </w:pPr>
                  <w:r w:rsidRPr="007B06D8">
                    <w:rPr>
                      <w:sz w:val="22"/>
                      <w:szCs w:val="22"/>
                      <w:lang w:val="kk-KZ"/>
                    </w:rPr>
                    <w:t>Ұ</w:t>
                  </w:r>
                  <w:r w:rsidRPr="00377ABF">
                    <w:rPr>
                      <w:sz w:val="22"/>
                      <w:szCs w:val="22"/>
                      <w:lang w:val="ru-RU"/>
                    </w:rPr>
                    <w:t>ңғымаларды шнекпен бұрғылау</w:t>
                  </w:r>
                  <w:r w:rsidRPr="007B06D8">
                    <w:rPr>
                      <w:sz w:val="22"/>
                      <w:szCs w:val="22"/>
                      <w:lang w:val="kk-KZ"/>
                    </w:rPr>
                    <w:t xml:space="preserve"> д</w:t>
                  </w:r>
                  <w:r w:rsidRPr="00377ABF">
                    <w:rPr>
                      <w:sz w:val="22"/>
                      <w:szCs w:val="22"/>
                      <w:lang w:val="ru-RU"/>
                    </w:rPr>
                    <w:t xml:space="preserve">иаметрі </w:t>
                  </w:r>
                  <w:r w:rsidRPr="007B06D8">
                    <w:rPr>
                      <w:sz w:val="22"/>
                      <w:szCs w:val="22"/>
                      <w:lang w:val="kk-KZ"/>
                    </w:rPr>
                    <w:t xml:space="preserve">/ </w:t>
                  </w:r>
                  <w:r w:rsidRPr="00377ABF">
                    <w:rPr>
                      <w:sz w:val="22"/>
                      <w:szCs w:val="22"/>
                      <w:lang w:val="ru-RU"/>
                    </w:rPr>
                    <w:t>Шнековое бурение скважин диаметром</w:t>
                  </w:r>
                </w:p>
                <w:p w:rsidR="00377ABF" w:rsidRPr="00D97F83" w:rsidRDefault="00377ABF" w:rsidP="00D56EAD">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300 мм</w:t>
                    </w:r>
                  </w:smartTag>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ind w:left="-108" w:right="-108"/>
                    <w:suppressOverlap/>
                    <w:jc w:val="center"/>
                    <w:rPr>
                      <w:sz w:val="22"/>
                      <w:szCs w:val="22"/>
                    </w:rPr>
                  </w:pPr>
                  <w:r w:rsidRPr="007B06D8">
                    <w:rPr>
                      <w:sz w:val="22"/>
                      <w:szCs w:val="22"/>
                      <w:lang w:val="kk-KZ"/>
                    </w:rPr>
                    <w:t>қ.м./</w:t>
                  </w:r>
                  <w:r w:rsidRPr="00D97F83">
                    <w:rPr>
                      <w:sz w:val="22"/>
                      <w:szCs w:val="22"/>
                    </w:rPr>
                    <w:t>п.м.</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Default="006670BF" w:rsidP="00D56EAD">
                  <w:pPr>
                    <w:framePr w:hSpace="180" w:wrap="around" w:vAnchor="text" w:hAnchor="margin" w:y="-61"/>
                    <w:ind w:right="-3"/>
                    <w:suppressOverlap/>
                    <w:jc w:val="center"/>
                    <w:rPr>
                      <w:sz w:val="26"/>
                    </w:rPr>
                  </w:pPr>
                  <w:r>
                    <w:rPr>
                      <w:sz w:val="26"/>
                      <w:lang w:val="ru-RU"/>
                    </w:rPr>
                    <w:t>54</w:t>
                  </w:r>
                  <w:r w:rsidR="00377ABF">
                    <w:rPr>
                      <w:sz w:val="26"/>
                    </w:rPr>
                    <w:t>,0</w:t>
                  </w:r>
                </w:p>
              </w:tc>
            </w:tr>
            <w:tr w:rsidR="00377ABF" w:rsidRPr="00D97F83"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D56EAD">
                  <w:pPr>
                    <w:framePr w:hSpace="180" w:wrap="around" w:vAnchor="text" w:hAnchor="margin" w:y="-61"/>
                    <w:ind w:right="-57"/>
                    <w:suppressOverlap/>
                    <w:rPr>
                      <w:sz w:val="22"/>
                      <w:szCs w:val="22"/>
                      <w:lang w:val="ru-RU"/>
                    </w:rPr>
                  </w:pPr>
                  <w:r w:rsidRPr="00D97F83">
                    <w:rPr>
                      <w:sz w:val="22"/>
                      <w:szCs w:val="22"/>
                      <w:lang w:val="kk-KZ"/>
                    </w:rPr>
                    <w:t>Ұ</w:t>
                  </w:r>
                  <w:r w:rsidRPr="00377ABF">
                    <w:rPr>
                      <w:sz w:val="22"/>
                      <w:szCs w:val="22"/>
                      <w:lang w:val="ru-RU"/>
                    </w:rPr>
                    <w:t xml:space="preserve">ңғымалардан </w:t>
                  </w:r>
                  <w:r w:rsidRPr="00D97F83">
                    <w:rPr>
                      <w:sz w:val="22"/>
                      <w:szCs w:val="22"/>
                      <w:lang w:val="kk-KZ"/>
                    </w:rPr>
                    <w:t>б</w:t>
                  </w:r>
                  <w:r w:rsidRPr="00377ABF">
                    <w:rPr>
                      <w:sz w:val="22"/>
                      <w:szCs w:val="22"/>
                      <w:lang w:val="ru-RU"/>
                    </w:rPr>
                    <w:t xml:space="preserve">ұзылмаған құрылым үлгілерін іріктеу </w:t>
                  </w:r>
                  <w:r w:rsidRPr="00D97F83">
                    <w:rPr>
                      <w:sz w:val="22"/>
                      <w:szCs w:val="22"/>
                      <w:lang w:val="kk-KZ"/>
                    </w:rPr>
                    <w:t>/</w:t>
                  </w:r>
                  <w:r w:rsidRPr="00377ABF">
                    <w:rPr>
                      <w:sz w:val="22"/>
                      <w:szCs w:val="22"/>
                      <w:lang w:val="ru-RU"/>
                    </w:rPr>
                    <w:t xml:space="preserve">Отбор образцов ненарушенной структуры </w:t>
                  </w:r>
                </w:p>
                <w:p w:rsidR="00377ABF" w:rsidRPr="00D97F83" w:rsidRDefault="00377ABF" w:rsidP="00D56EAD">
                  <w:pPr>
                    <w:framePr w:hSpace="180" w:wrap="around" w:vAnchor="text" w:hAnchor="margin" w:y="-61"/>
                    <w:ind w:right="-57"/>
                    <w:suppressOverlap/>
                    <w:rPr>
                      <w:sz w:val="22"/>
                      <w:szCs w:val="22"/>
                      <w:vertAlign w:val="superscript"/>
                    </w:rPr>
                  </w:pPr>
                  <w:r w:rsidRPr="00D97F83">
                    <w:rPr>
                      <w:sz w:val="22"/>
                      <w:szCs w:val="22"/>
                    </w:rPr>
                    <w:t>из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1174CF" w:rsidRDefault="006670BF" w:rsidP="00D56EAD">
                  <w:pPr>
                    <w:framePr w:hSpace="180" w:wrap="around" w:vAnchor="text" w:hAnchor="margin" w:y="-61"/>
                    <w:ind w:right="-3"/>
                    <w:suppressOverlap/>
                    <w:jc w:val="center"/>
                    <w:rPr>
                      <w:sz w:val="26"/>
                      <w:lang w:val="kk-KZ"/>
                    </w:rPr>
                  </w:pPr>
                  <w:r>
                    <w:rPr>
                      <w:sz w:val="26"/>
                      <w:lang w:val="kk-KZ"/>
                    </w:rPr>
                    <w:t>6</w:t>
                  </w:r>
                </w:p>
              </w:tc>
            </w:tr>
            <w:tr w:rsidR="00377ABF" w:rsidRPr="00D97F83"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D56EAD">
                  <w:pPr>
                    <w:framePr w:hSpace="180" w:wrap="around" w:vAnchor="text" w:hAnchor="margin" w:y="-61"/>
                    <w:ind w:right="-57"/>
                    <w:suppressOverlap/>
                    <w:rPr>
                      <w:sz w:val="22"/>
                      <w:szCs w:val="22"/>
                      <w:lang w:val="ru-RU"/>
                    </w:rPr>
                  </w:pPr>
                  <w:r w:rsidRPr="00377ABF">
                    <w:rPr>
                      <w:sz w:val="22"/>
                      <w:szCs w:val="22"/>
                      <w:lang w:val="ru-RU"/>
                    </w:rPr>
                    <w:t xml:space="preserve">Сондай-ақ бұзылған құрылым </w:t>
                  </w:r>
                  <w:r w:rsidRPr="007B06D8">
                    <w:rPr>
                      <w:sz w:val="22"/>
                      <w:szCs w:val="22"/>
                      <w:lang w:val="kk-KZ"/>
                    </w:rPr>
                    <w:t>/</w:t>
                  </w:r>
                  <w:r w:rsidRPr="00377ABF">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D56EAD">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EC7304" w:rsidRDefault="006670BF" w:rsidP="00D56EAD">
                  <w:pPr>
                    <w:framePr w:hSpace="180" w:wrap="around" w:vAnchor="text" w:hAnchor="margin" w:y="-61"/>
                    <w:ind w:right="-3"/>
                    <w:suppressOverlap/>
                    <w:jc w:val="center"/>
                    <w:rPr>
                      <w:sz w:val="26"/>
                      <w:lang w:val="ru-RU"/>
                    </w:rPr>
                  </w:pPr>
                  <w:r>
                    <w:rPr>
                      <w:sz w:val="26"/>
                      <w:lang w:val="ru-RU"/>
                    </w:rPr>
                    <w:t>16</w:t>
                  </w:r>
                </w:p>
              </w:tc>
            </w:tr>
          </w:tbl>
          <w:p w:rsidR="00A65872" w:rsidRDefault="00A65872" w:rsidP="00377ABF">
            <w:pPr>
              <w:autoSpaceDE w:val="0"/>
              <w:autoSpaceDN w:val="0"/>
              <w:adjustRightInd w:val="0"/>
              <w:ind w:right="-6"/>
              <w:rPr>
                <w:sz w:val="24"/>
                <w:szCs w:val="24"/>
                <w:lang w:val="ru-RU"/>
              </w:rPr>
            </w:pPr>
          </w:p>
          <w:p w:rsidR="00C972BF" w:rsidRPr="00C972BF" w:rsidRDefault="00C972BF" w:rsidP="00C972BF">
            <w:pPr>
              <w:ind w:right="-141" w:firstLine="567"/>
              <w:jc w:val="both"/>
              <w:rPr>
                <w:sz w:val="22"/>
                <w:szCs w:val="22"/>
                <w:lang w:val="ru-RU"/>
              </w:rPr>
            </w:pPr>
            <w:r w:rsidRPr="00C972BF">
              <w:rPr>
                <w:sz w:val="22"/>
                <w:szCs w:val="22"/>
                <w:lang w:val="ru-RU"/>
              </w:rPr>
              <w:t xml:space="preserve">б) зертханалық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D56EAD">
                  <w:pPr>
                    <w:framePr w:hSpace="180" w:wrap="around" w:vAnchor="text" w:hAnchor="margin" w:y="-61"/>
                    <w:ind w:right="-108"/>
                    <w:contextualSpacing/>
                    <w:suppressOverlap/>
                    <w:jc w:val="center"/>
                    <w:rPr>
                      <w:sz w:val="22"/>
                      <w:szCs w:val="22"/>
                    </w:rPr>
                  </w:pPr>
                  <w:r w:rsidRPr="00D97F83">
                    <w:rPr>
                      <w:sz w:val="22"/>
                      <w:szCs w:val="22"/>
                    </w:rPr>
                    <w:t>№№</w:t>
                  </w:r>
                </w:p>
                <w:p w:rsidR="00C972BF" w:rsidRPr="00D97F83" w:rsidRDefault="00C972BF" w:rsidP="00D56EAD">
                  <w:pPr>
                    <w:framePr w:hSpace="180" w:wrap="around" w:vAnchor="text" w:hAnchor="margin" w:y="-61"/>
                    <w:ind w:right="-108"/>
                    <w:contextualSpacing/>
                    <w:suppressOverlap/>
                    <w:jc w:val="center"/>
                    <w:rPr>
                      <w:sz w:val="22"/>
                      <w:szCs w:val="22"/>
                      <w:lang w:val="kk-KZ"/>
                    </w:rPr>
                  </w:pPr>
                  <w:r w:rsidRPr="00D97F83">
                    <w:rPr>
                      <w:sz w:val="22"/>
                      <w:szCs w:val="22"/>
                      <w:lang w:val="kk-KZ"/>
                    </w:rPr>
                    <w:t>р/с</w:t>
                  </w:r>
                </w:p>
                <w:p w:rsidR="00C972BF" w:rsidRPr="00D97F83" w:rsidRDefault="00C972BF" w:rsidP="00D56EAD">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D56EAD">
                  <w:pPr>
                    <w:pStyle w:val="4"/>
                    <w:framePr w:wrap="around"/>
                    <w:jc w:val="left"/>
                  </w:pPr>
                  <w:r w:rsidRPr="00407F51">
                    <w:t xml:space="preserve">Анықтама түрлері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D56EAD">
                  <w:pPr>
                    <w:framePr w:hSpace="180" w:wrap="around" w:vAnchor="text" w:hAnchor="margin" w:y="-61"/>
                    <w:ind w:right="-141"/>
                    <w:contextualSpacing/>
                    <w:suppressOverlap/>
                    <w:jc w:val="center"/>
                    <w:rPr>
                      <w:sz w:val="22"/>
                      <w:szCs w:val="22"/>
                    </w:rPr>
                  </w:pPr>
                  <w:r w:rsidRPr="00407F51">
                    <w:rPr>
                      <w:sz w:val="22"/>
                      <w:szCs w:val="22"/>
                    </w:rPr>
                    <w:t>Бірлік</w:t>
                  </w:r>
                </w:p>
                <w:p w:rsidR="00C972BF" w:rsidRDefault="00C972BF" w:rsidP="00D56EAD">
                  <w:pPr>
                    <w:framePr w:hSpace="180" w:wrap="around" w:vAnchor="text" w:hAnchor="margin" w:y="-61"/>
                    <w:ind w:right="-141"/>
                    <w:contextualSpacing/>
                    <w:suppressOverlap/>
                    <w:jc w:val="center"/>
                    <w:rPr>
                      <w:sz w:val="22"/>
                      <w:szCs w:val="22"/>
                      <w:lang w:val="kk-KZ"/>
                    </w:rPr>
                  </w:pPr>
                  <w:r w:rsidRPr="00407F51">
                    <w:rPr>
                      <w:sz w:val="22"/>
                      <w:szCs w:val="22"/>
                      <w:lang w:val="kk-KZ"/>
                    </w:rPr>
                    <w:t>ө</w:t>
                  </w:r>
                  <w:r w:rsidRPr="00407F51">
                    <w:rPr>
                      <w:sz w:val="22"/>
                      <w:szCs w:val="22"/>
                    </w:rPr>
                    <w:t>лше</w:t>
                  </w:r>
                  <w:r w:rsidRPr="00407F51">
                    <w:rPr>
                      <w:sz w:val="22"/>
                      <w:szCs w:val="22"/>
                      <w:lang w:val="kk-KZ"/>
                    </w:rPr>
                    <w:t>мі /</w:t>
                  </w:r>
                </w:p>
                <w:p w:rsidR="00C972BF" w:rsidRPr="00D97F83" w:rsidRDefault="00C972BF" w:rsidP="00D56EAD">
                  <w:pPr>
                    <w:framePr w:hSpace="180" w:wrap="around" w:vAnchor="text" w:hAnchor="margin" w:y="-61"/>
                    <w:ind w:right="-141"/>
                    <w:contextualSpacing/>
                    <w:suppressOverlap/>
                    <w:jc w:val="center"/>
                    <w:rPr>
                      <w:sz w:val="22"/>
                      <w:szCs w:val="22"/>
                    </w:rPr>
                  </w:pPr>
                  <w:r w:rsidRPr="00D97F83">
                    <w:rPr>
                      <w:sz w:val="22"/>
                      <w:szCs w:val="22"/>
                    </w:rPr>
                    <w:t>Единица</w:t>
                  </w:r>
                </w:p>
                <w:p w:rsidR="00C972BF" w:rsidRPr="00D97F83" w:rsidRDefault="00C972BF" w:rsidP="00D56EAD">
                  <w:pPr>
                    <w:framePr w:hSpace="180" w:wrap="around" w:vAnchor="text" w:hAnchor="margin" w:y="-61"/>
                    <w:ind w:right="-141"/>
                    <w:contextualSpacing/>
                    <w:suppressOverlap/>
                    <w:jc w:val="center"/>
                    <w:rPr>
                      <w:sz w:val="22"/>
                      <w:szCs w:val="22"/>
                    </w:rPr>
                  </w:pPr>
                  <w:r w:rsidRPr="00D97F83">
                    <w:rPr>
                      <w:sz w:val="22"/>
                      <w:szCs w:val="22"/>
                    </w:rPr>
                    <w:t>измерения</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D56EAD">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rsidR="00C972BF" w:rsidRPr="00D97F83" w:rsidRDefault="00C972BF" w:rsidP="00D56EAD">
                  <w:pPr>
                    <w:pStyle w:val="7"/>
                    <w:framePr w:hSpace="180" w:wrap="around" w:vAnchor="text" w:hAnchor="margin" w:y="-61"/>
                    <w:numPr>
                      <w:ilvl w:val="0"/>
                      <w:numId w:val="0"/>
                    </w:numPr>
                    <w:spacing w:before="0" w:after="0"/>
                    <w:contextualSpacing/>
                    <w:suppressOverlap/>
                    <w:jc w:val="center"/>
                    <w:rPr>
                      <w:sz w:val="22"/>
                      <w:szCs w:val="22"/>
                    </w:rPr>
                  </w:pPr>
                  <w:r w:rsidRPr="00D97F83">
                    <w:rPr>
                      <w:sz w:val="22"/>
                      <w:szCs w:val="22"/>
                    </w:rPr>
                    <w:t>Количество</w:t>
                  </w:r>
                </w:p>
              </w:tc>
            </w:tr>
            <w:tr w:rsidR="006670BF" w:rsidRPr="00D97F83" w:rsidTr="009E29BA">
              <w:trPr>
                <w:trHeight w:val="363"/>
              </w:trPr>
              <w:tc>
                <w:tcPr>
                  <w:tcW w:w="1182"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suppressOverlap/>
                    <w:jc w:val="both"/>
                    <w:rPr>
                      <w:sz w:val="22"/>
                      <w:szCs w:val="22"/>
                    </w:rPr>
                  </w:pPr>
                  <w:r w:rsidRPr="00407F51">
                    <w:rPr>
                      <w:sz w:val="22"/>
                      <w:szCs w:val="22"/>
                    </w:rPr>
                    <w:t xml:space="preserve">Тығыздығы </w:t>
                  </w:r>
                  <w:r w:rsidRPr="00407F51">
                    <w:rPr>
                      <w:sz w:val="22"/>
                      <w:szCs w:val="22"/>
                      <w:lang w:val="kk-KZ"/>
                    </w:rPr>
                    <w:t>/</w:t>
                  </w:r>
                  <w:r w:rsidRPr="00D97F83">
                    <w:rPr>
                      <w:sz w:val="22"/>
                      <w:szCs w:val="22"/>
                    </w:rPr>
                    <w:t>Плотность</w:t>
                  </w:r>
                </w:p>
              </w:tc>
              <w:tc>
                <w:tcPr>
                  <w:tcW w:w="1722" w:type="dxa"/>
                  <w:tcBorders>
                    <w:top w:val="single" w:sz="4" w:space="0" w:color="auto"/>
                    <w:left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6</w:t>
                  </w:r>
                </w:p>
              </w:tc>
            </w:tr>
            <w:tr w:rsidR="006670BF" w:rsidRPr="00D97F83" w:rsidTr="009E29BA">
              <w:trPr>
                <w:trHeight w:val="283"/>
              </w:trPr>
              <w:tc>
                <w:tcPr>
                  <w:tcW w:w="1182"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suppressOverlap/>
                    <w:jc w:val="both"/>
                    <w:rPr>
                      <w:sz w:val="22"/>
                      <w:szCs w:val="22"/>
                    </w:rPr>
                  </w:pPr>
                  <w:r w:rsidRPr="00407F51">
                    <w:rPr>
                      <w:sz w:val="22"/>
                      <w:szCs w:val="22"/>
                    </w:rPr>
                    <w:t xml:space="preserve">Ылғалдылық </w:t>
                  </w:r>
                  <w:r w:rsidRPr="00407F51">
                    <w:rPr>
                      <w:sz w:val="22"/>
                      <w:szCs w:val="22"/>
                      <w:lang w:val="kk-KZ"/>
                    </w:rPr>
                    <w:t>/</w:t>
                  </w:r>
                  <w:r w:rsidRPr="00D97F83">
                    <w:rPr>
                      <w:sz w:val="22"/>
                      <w:szCs w:val="22"/>
                    </w:rPr>
                    <w:t>Влажность</w:t>
                  </w:r>
                </w:p>
              </w:tc>
              <w:tc>
                <w:tcPr>
                  <w:tcW w:w="1722" w:type="dxa"/>
                  <w:tcBorders>
                    <w:top w:val="single" w:sz="4" w:space="0" w:color="auto"/>
                    <w:left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w:t>
                  </w:r>
                </w:p>
              </w:tc>
            </w:tr>
            <w:tr w:rsidR="006670BF" w:rsidRPr="00D97F83" w:rsidTr="009E29BA">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suppressOverlap/>
                    <w:jc w:val="both"/>
                    <w:rPr>
                      <w:sz w:val="22"/>
                      <w:szCs w:val="22"/>
                    </w:rPr>
                  </w:pPr>
                  <w:r w:rsidRPr="00407F51">
                    <w:rPr>
                      <w:sz w:val="22"/>
                      <w:szCs w:val="22"/>
                    </w:rPr>
                    <w:t xml:space="preserve">Иілгіштік </w:t>
                  </w:r>
                  <w:r w:rsidRPr="00407F51">
                    <w:rPr>
                      <w:sz w:val="22"/>
                      <w:szCs w:val="22"/>
                      <w:lang w:val="kk-KZ"/>
                    </w:rPr>
                    <w:t>/</w:t>
                  </w:r>
                  <w:r w:rsidRPr="00D97F83">
                    <w:rPr>
                      <w:sz w:val="22"/>
                      <w:szCs w:val="22"/>
                    </w:rPr>
                    <w:t>Пластичность</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2</w:t>
                  </w:r>
                </w:p>
              </w:tc>
            </w:tr>
            <w:tr w:rsidR="006670BF" w:rsidRPr="00D97F83" w:rsidTr="009E29BA">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suppressOverlap/>
                    <w:jc w:val="both"/>
                    <w:rPr>
                      <w:sz w:val="22"/>
                      <w:szCs w:val="22"/>
                    </w:rPr>
                  </w:pPr>
                  <w:r w:rsidRPr="007B06D8">
                    <w:rPr>
                      <w:sz w:val="22"/>
                      <w:szCs w:val="22"/>
                    </w:rPr>
                    <w:t xml:space="preserve">Гран талдау </w:t>
                  </w:r>
                  <w:r w:rsidRPr="007B06D8">
                    <w:rPr>
                      <w:sz w:val="22"/>
                      <w:szCs w:val="22"/>
                      <w:lang w:val="kk-KZ"/>
                    </w:rPr>
                    <w:t xml:space="preserve">/ </w:t>
                  </w:r>
                  <w:r w:rsidRPr="00D97F83">
                    <w:rPr>
                      <w:sz w:val="22"/>
                      <w:szCs w:val="22"/>
                    </w:rPr>
                    <w:t>Грананализ</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20</w:t>
                  </w:r>
                </w:p>
              </w:tc>
            </w:tr>
            <w:tr w:rsidR="006670BF" w:rsidRPr="00D97F83" w:rsidTr="009E29BA">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7B06D8" w:rsidRDefault="006670BF" w:rsidP="00D56EAD">
                  <w:pPr>
                    <w:framePr w:hSpace="180" w:wrap="around" w:vAnchor="text" w:hAnchor="margin" w:y="-61"/>
                    <w:ind w:right="-141"/>
                    <w:suppressOverlap/>
                    <w:jc w:val="both"/>
                    <w:rPr>
                      <w:sz w:val="22"/>
                      <w:szCs w:val="22"/>
                    </w:rPr>
                  </w:pPr>
                  <w:r w:rsidRPr="00AB05A0">
                    <w:rPr>
                      <w:sz w:val="22"/>
                      <w:szCs w:val="22"/>
                      <w:lang w:val="kk-KZ"/>
                    </w:rPr>
                    <w:t xml:space="preserve">Деформация модулі </w:t>
                  </w:r>
                  <w:r>
                    <w:rPr>
                      <w:sz w:val="22"/>
                      <w:szCs w:val="22"/>
                      <w:lang w:val="kk-KZ"/>
                    </w:rPr>
                    <w:t>/</w:t>
                  </w:r>
                </w:p>
                <w:p w:rsidR="006670BF" w:rsidRPr="00D97F83" w:rsidRDefault="006670BF" w:rsidP="00D56EAD">
                  <w:pPr>
                    <w:framePr w:hSpace="180" w:wrap="around" w:vAnchor="text" w:hAnchor="margin" w:y="-61"/>
                    <w:ind w:right="-141"/>
                    <w:suppressOverlap/>
                    <w:jc w:val="both"/>
                    <w:rPr>
                      <w:sz w:val="22"/>
                      <w:szCs w:val="22"/>
                    </w:rPr>
                  </w:pPr>
                  <w:r w:rsidRPr="00AB05A0">
                    <w:rPr>
                      <w:sz w:val="22"/>
                      <w:szCs w:val="22"/>
                    </w:rPr>
                    <w:t>Модуль деформации</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6</w:t>
                  </w:r>
                </w:p>
              </w:tc>
            </w:tr>
            <w:tr w:rsidR="006670BF" w:rsidRPr="00D97F83" w:rsidTr="009E29BA">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7F83" w:rsidRDefault="006670BF" w:rsidP="00D56EAD">
                  <w:pPr>
                    <w:framePr w:hSpace="180" w:wrap="around" w:vAnchor="text" w:hAnchor="margin" w:y="-61"/>
                    <w:ind w:right="-141"/>
                    <w:suppressOverlap/>
                    <w:jc w:val="both"/>
                    <w:rPr>
                      <w:sz w:val="22"/>
                      <w:szCs w:val="22"/>
                    </w:rPr>
                  </w:pPr>
                  <w:r w:rsidRPr="00407F51">
                    <w:rPr>
                      <w:sz w:val="22"/>
                      <w:szCs w:val="22"/>
                      <w:lang w:val="kk-KZ"/>
                    </w:rPr>
                    <w:t>С</w:t>
                  </w:r>
                  <w:r w:rsidRPr="00407F51">
                    <w:rPr>
                      <w:sz w:val="22"/>
                      <w:szCs w:val="22"/>
                    </w:rPr>
                    <w:t xml:space="preserve">у сығындысы </w:t>
                  </w:r>
                  <w:r w:rsidRPr="00407F51">
                    <w:rPr>
                      <w:sz w:val="22"/>
                      <w:szCs w:val="22"/>
                      <w:lang w:val="kk-KZ"/>
                    </w:rPr>
                    <w:t xml:space="preserve">/ </w:t>
                  </w:r>
                  <w:r w:rsidRPr="00D97F83">
                    <w:rPr>
                      <w:sz w:val="22"/>
                      <w:szCs w:val="22"/>
                    </w:rPr>
                    <w:t>Водная вытяжка</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6670BF" w:rsidRDefault="006670BF" w:rsidP="00D56EAD">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6670BF" w:rsidRPr="00D963CE" w:rsidRDefault="006670BF" w:rsidP="00D56EAD">
                  <w:pPr>
                    <w:framePr w:hSpace="180" w:wrap="around" w:vAnchor="text" w:hAnchor="margin" w:y="-61"/>
                    <w:suppressOverlap/>
                    <w:jc w:val="center"/>
                    <w:rPr>
                      <w:sz w:val="22"/>
                      <w:szCs w:val="22"/>
                    </w:rPr>
                  </w:pPr>
                  <w:r w:rsidRPr="00D963CE">
                    <w:rPr>
                      <w:sz w:val="22"/>
                      <w:szCs w:val="22"/>
                    </w:rPr>
                    <w:t>5</w:t>
                  </w:r>
                </w:p>
              </w:tc>
            </w:tr>
          </w:tbl>
          <w:p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6761F3" w:rsidTr="002913F8">
              <w:trPr>
                <w:trHeight w:val="5944"/>
              </w:trPr>
              <w:tc>
                <w:tcPr>
                  <w:tcW w:w="4957" w:type="dxa"/>
                </w:tcPr>
                <w:p w:rsidR="00C972BF" w:rsidRPr="00C972BF" w:rsidRDefault="00C972BF" w:rsidP="00D56EAD">
                  <w:pPr>
                    <w:framePr w:hSpace="180" w:wrap="around" w:vAnchor="text" w:hAnchor="margin" w:y="-61"/>
                    <w:autoSpaceDE w:val="0"/>
                    <w:autoSpaceDN w:val="0"/>
                    <w:adjustRightInd w:val="0"/>
                    <w:ind w:right="-6"/>
                    <w:suppressOverlap/>
                    <w:jc w:val="both"/>
                    <w:rPr>
                      <w:iCs/>
                      <w:sz w:val="22"/>
                      <w:szCs w:val="22"/>
                      <w:lang w:val="ru-RU"/>
                    </w:rPr>
                  </w:pPr>
                  <w:r w:rsidRPr="001F3CF7">
                    <w:rPr>
                      <w:iCs/>
                      <w:sz w:val="22"/>
                      <w:szCs w:val="22"/>
                      <w:lang w:val="kk-KZ"/>
                    </w:rPr>
                    <w:lastRenderedPageBreak/>
                    <w:t>Есепті жасау кезінде бұрын қарастырылып отырған кен орнында орындалған іздестіру материалдары пайдаланылды /8</w:t>
                  </w:r>
                  <w:r>
                    <w:rPr>
                      <w:iCs/>
                      <w:sz w:val="22"/>
                      <w:szCs w:val="22"/>
                      <w:lang w:val="kk-KZ"/>
                    </w:rPr>
                    <w:t>-1</w:t>
                  </w:r>
                  <w:r w:rsidR="002913F8">
                    <w:rPr>
                      <w:iCs/>
                      <w:sz w:val="22"/>
                      <w:szCs w:val="22"/>
                      <w:lang w:val="kk-KZ"/>
                    </w:rPr>
                    <w:t>2</w:t>
                  </w:r>
                  <w:r w:rsidRPr="001F3CF7">
                    <w:rPr>
                      <w:iCs/>
                      <w:sz w:val="22"/>
                      <w:szCs w:val="22"/>
                      <w:lang w:val="kk-KZ"/>
                    </w:rPr>
                    <w:t>/.</w:t>
                  </w:r>
                </w:p>
                <w:p w:rsidR="00C972BF" w:rsidRDefault="00C972BF" w:rsidP="00D56EAD">
                  <w:pPr>
                    <w:framePr w:hSpace="180" w:wrap="around" w:vAnchor="text" w:hAnchor="margin" w:y="-61"/>
                    <w:autoSpaceDE w:val="0"/>
                    <w:autoSpaceDN w:val="0"/>
                    <w:adjustRightInd w:val="0"/>
                    <w:ind w:right="-6"/>
                    <w:suppressOverlap/>
                    <w:jc w:val="both"/>
                    <w:rPr>
                      <w:sz w:val="22"/>
                      <w:szCs w:val="22"/>
                      <w:lang w:val="kk-KZ"/>
                    </w:rPr>
                  </w:pPr>
                  <w:r w:rsidRPr="008127A6">
                    <w:rPr>
                      <w:iCs/>
                      <w:sz w:val="22"/>
                      <w:szCs w:val="22"/>
                      <w:lang w:val="kk-KZ"/>
                    </w:rPr>
                    <w:t>Инженерлік-геологиялық жұмыстар ҚР ЕЖ1.02-105-2014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rsidR="006761F3" w:rsidRPr="008127A6" w:rsidRDefault="006761F3" w:rsidP="00D56EAD">
                  <w:pPr>
                    <w:framePr w:hSpace="180" w:wrap="around" w:vAnchor="text" w:hAnchor="margin" w:y="-61"/>
                    <w:autoSpaceDE w:val="0"/>
                    <w:autoSpaceDN w:val="0"/>
                    <w:adjustRightInd w:val="0"/>
                    <w:ind w:right="-6"/>
                    <w:suppressOverlap/>
                    <w:jc w:val="both"/>
                    <w:rPr>
                      <w:b/>
                      <w:sz w:val="22"/>
                      <w:szCs w:val="22"/>
                      <w:lang w:val="kk-KZ"/>
                    </w:rPr>
                  </w:pPr>
                </w:p>
                <w:p w:rsidR="00C972BF" w:rsidRPr="00070E9A" w:rsidRDefault="006761F3" w:rsidP="00D56EAD">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rsidR="002913F8" w:rsidRPr="002913F8" w:rsidRDefault="00C972BF" w:rsidP="00D56EAD">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2913F8" w:rsidRPr="002913F8">
                    <w:rPr>
                      <w:sz w:val="22"/>
                      <w:szCs w:val="22"/>
                      <w:lang w:val="kk-KZ"/>
                    </w:rPr>
                    <w:t xml:space="preserve"> Климаттық аудандастыру картасына сәйкес А- қосымшасы ҚР ЕЖ 2.04-01-2017 зерттелетін аумақ IV-Г климаттық кіші ауданға жатады..</w:t>
                  </w:r>
                </w:p>
                <w:p w:rsidR="002913F8" w:rsidRDefault="002913F8" w:rsidP="00D56EAD">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p>
                <w:p w:rsidR="002913F8" w:rsidRPr="0009139D" w:rsidRDefault="002913F8" w:rsidP="00D56EAD">
                  <w:pPr>
                    <w:framePr w:hSpace="180" w:wrap="around" w:vAnchor="text" w:hAnchor="margin" w:y="-61"/>
                    <w:autoSpaceDE w:val="0"/>
                    <w:autoSpaceDN w:val="0"/>
                    <w:adjustRightInd w:val="0"/>
                    <w:ind w:right="-6"/>
                    <w:suppressOverlap/>
                    <w:jc w:val="both"/>
                    <w:rPr>
                      <w:sz w:val="22"/>
                      <w:szCs w:val="22"/>
                      <w:lang w:val="kk-KZ"/>
                    </w:rPr>
                  </w:pPr>
                  <w:r w:rsidRPr="008127A6">
                    <w:rPr>
                      <w:sz w:val="26"/>
                      <w:szCs w:val="26"/>
                      <w:lang w:val="kk-KZ"/>
                    </w:rPr>
                    <w:t xml:space="preserve">    </w:t>
                  </w:r>
                  <w:r w:rsidRPr="002913F8">
                    <w:rPr>
                      <w:sz w:val="22"/>
                      <w:szCs w:val="22"/>
                      <w:lang w:val="ru-RU"/>
                    </w:rPr>
                    <w:t xml:space="preserve">Зерттелетін аумақтың климаты күрт континенталды. </w:t>
                  </w:r>
                  <w:r w:rsidRPr="0009139D">
                    <w:rPr>
                      <w:sz w:val="22"/>
                      <w:szCs w:val="22"/>
                      <w:lang w:val="kk-KZ"/>
                    </w:rPr>
                    <w:t xml:space="preserve">Оның негізгі ерекшеліктері: қыста және жазда, күндіз-түні сыртқы температураның үлкен ауытқуы, ауаның </w:t>
                  </w:r>
                  <w:r>
                    <w:rPr>
                      <w:sz w:val="22"/>
                      <w:szCs w:val="22"/>
                      <w:lang w:val="kk-KZ"/>
                    </w:rPr>
                    <w:t>ж</w:t>
                  </w:r>
                  <w:r w:rsidRPr="0009139D">
                    <w:rPr>
                      <w:sz w:val="22"/>
                      <w:szCs w:val="22"/>
                      <w:lang w:val="kk-KZ"/>
                    </w:rPr>
                    <w:t>алпы құрғауы, күн сәулесінің көптігі және жауын-шашынның аз мөлшері.</w:t>
                  </w:r>
                </w:p>
                <w:p w:rsidR="00C972BF" w:rsidRPr="006761F3" w:rsidRDefault="002913F8" w:rsidP="00D56EAD">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p>
              </w:tc>
              <w:tc>
                <w:tcPr>
                  <w:tcW w:w="4961" w:type="dxa"/>
                </w:tcPr>
                <w:p w:rsidR="00C972BF" w:rsidRPr="00C972BF" w:rsidRDefault="00C972BF" w:rsidP="00D56EAD">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При составлении отчета использованы материалы изысканий, выполненные ранее  на рассматриваемом месторождении /8-1</w:t>
                  </w:r>
                  <w:r w:rsidR="002913F8">
                    <w:rPr>
                      <w:iCs/>
                      <w:sz w:val="22"/>
                      <w:szCs w:val="22"/>
                      <w:lang w:val="ru-RU"/>
                    </w:rPr>
                    <w:t>2</w:t>
                  </w:r>
                  <w:r w:rsidRPr="00C972BF">
                    <w:rPr>
                      <w:iCs/>
                      <w:sz w:val="22"/>
                      <w:szCs w:val="22"/>
                      <w:lang w:val="ru-RU"/>
                    </w:rPr>
                    <w:t xml:space="preserve">/. </w:t>
                  </w:r>
                </w:p>
                <w:p w:rsidR="00C972BF" w:rsidRDefault="00C972BF" w:rsidP="00D56EAD">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 </w:t>
                  </w:r>
                </w:p>
                <w:p w:rsidR="006761F3" w:rsidRPr="00C972BF" w:rsidRDefault="006761F3" w:rsidP="00D56EAD">
                  <w:pPr>
                    <w:framePr w:hSpace="180" w:wrap="around" w:vAnchor="text" w:hAnchor="margin" w:y="-61"/>
                    <w:autoSpaceDE w:val="0"/>
                    <w:autoSpaceDN w:val="0"/>
                    <w:adjustRightInd w:val="0"/>
                    <w:ind w:right="-6"/>
                    <w:suppressOverlap/>
                    <w:jc w:val="both"/>
                    <w:rPr>
                      <w:iCs/>
                      <w:sz w:val="22"/>
                      <w:szCs w:val="22"/>
                      <w:lang w:val="ru-RU"/>
                    </w:rPr>
                  </w:pPr>
                </w:p>
                <w:p w:rsidR="00C972BF" w:rsidRPr="00070E9A" w:rsidRDefault="006761F3" w:rsidP="00D56EAD">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rsidR="002913F8" w:rsidRPr="002913F8" w:rsidRDefault="00C972BF" w:rsidP="00D56EAD">
                  <w:pPr>
                    <w:framePr w:hSpace="180" w:wrap="around" w:vAnchor="text" w:hAnchor="margin" w:y="-61"/>
                    <w:autoSpaceDE w:val="0"/>
                    <w:autoSpaceDN w:val="0"/>
                    <w:adjustRightInd w:val="0"/>
                    <w:ind w:right="-6"/>
                    <w:suppressOverlap/>
                    <w:jc w:val="both"/>
                    <w:rPr>
                      <w:sz w:val="22"/>
                      <w:szCs w:val="22"/>
                      <w:lang w:val="ru-RU"/>
                    </w:rPr>
                  </w:pPr>
                  <w:r w:rsidRPr="00C972BF">
                    <w:rPr>
                      <w:sz w:val="22"/>
                      <w:szCs w:val="22"/>
                      <w:lang w:val="ru-RU"/>
                    </w:rPr>
                    <w:t xml:space="preserve"> </w:t>
                  </w:r>
                  <w:r w:rsidR="002913F8" w:rsidRPr="002913F8">
                    <w:rPr>
                      <w:sz w:val="22"/>
                      <w:szCs w:val="22"/>
                      <w:lang w:val="ru-RU"/>
                    </w:rPr>
                    <w:t xml:space="preserve"> Согласно карты климатического районирования приложение А СП РК 2.04-01-2017 исследуемая территория относится к климатическому  подрайону </w:t>
                  </w:r>
                  <w:r w:rsidR="002913F8" w:rsidRPr="006E4403">
                    <w:rPr>
                      <w:sz w:val="22"/>
                      <w:szCs w:val="22"/>
                      <w:lang w:val="en-US"/>
                    </w:rPr>
                    <w:t>IV</w:t>
                  </w:r>
                  <w:r w:rsidR="002913F8" w:rsidRPr="002913F8">
                    <w:rPr>
                      <w:sz w:val="22"/>
                      <w:szCs w:val="22"/>
                      <w:lang w:val="ru-RU"/>
                    </w:rPr>
                    <w:t>-Г.</w:t>
                  </w:r>
                </w:p>
                <w:p w:rsidR="002913F8" w:rsidRPr="002913F8" w:rsidRDefault="002913F8" w:rsidP="00D56EAD">
                  <w:pPr>
                    <w:framePr w:hSpace="180" w:wrap="around" w:vAnchor="text" w:hAnchor="margin" w:y="-61"/>
                    <w:autoSpaceDE w:val="0"/>
                    <w:autoSpaceDN w:val="0"/>
                    <w:adjustRightInd w:val="0"/>
                    <w:ind w:right="-6"/>
                    <w:suppressOverlap/>
                    <w:jc w:val="both"/>
                    <w:rPr>
                      <w:sz w:val="22"/>
                      <w:szCs w:val="22"/>
                      <w:lang w:val="ru-RU"/>
                    </w:rPr>
                  </w:pPr>
                  <w:r w:rsidRPr="002913F8">
                    <w:rPr>
                      <w:b/>
                      <w:sz w:val="22"/>
                      <w:szCs w:val="22"/>
                      <w:lang w:val="ru-RU"/>
                    </w:rPr>
                    <w:t xml:space="preserve"> </w:t>
                  </w:r>
                  <w:r>
                    <w:rPr>
                      <w:b/>
                      <w:sz w:val="22"/>
                      <w:szCs w:val="22"/>
                      <w:lang w:val="kk-KZ"/>
                    </w:rPr>
                    <w:t xml:space="preserve">  </w:t>
                  </w:r>
                  <w:r w:rsidRPr="002913F8">
                    <w:rPr>
                      <w:sz w:val="22"/>
                      <w:szCs w:val="22"/>
                      <w:lang w:val="ru-RU"/>
                    </w:rPr>
                    <w:t xml:space="preserve">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rsidR="00C972BF" w:rsidRPr="002913F8" w:rsidRDefault="002913F8" w:rsidP="00D56EAD">
                  <w:pPr>
                    <w:framePr w:hSpace="180" w:wrap="around" w:vAnchor="text" w:hAnchor="margin" w:y="-61"/>
                    <w:suppressOverlap/>
                    <w:jc w:val="both"/>
                    <w:rPr>
                      <w:sz w:val="22"/>
                      <w:szCs w:val="22"/>
                    </w:rPr>
                  </w:pPr>
                  <w:r w:rsidRPr="002913F8">
                    <w:rPr>
                      <w:sz w:val="22"/>
                      <w:szCs w:val="22"/>
                      <w:lang w:val="ru-RU"/>
                    </w:rPr>
                    <w:t xml:space="preserve">        Ниже приводятся климатические данные по м/ст. </w:t>
                  </w:r>
                  <w:r>
                    <w:rPr>
                      <w:sz w:val="22"/>
                      <w:szCs w:val="22"/>
                    </w:rPr>
                    <w:t xml:space="preserve">Карсакпай </w:t>
                  </w:r>
                </w:p>
              </w:tc>
            </w:tr>
          </w:tbl>
          <w:p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rsidTr="00C869B2">
              <w:trPr>
                <w:trHeight w:val="770"/>
              </w:trPr>
              <w:tc>
                <w:tcPr>
                  <w:tcW w:w="612" w:type="dxa"/>
                  <w:vAlign w:val="center"/>
                </w:tcPr>
                <w:p w:rsidR="00C972BF" w:rsidRPr="00330B40" w:rsidRDefault="00C972BF" w:rsidP="00D56EAD">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rsidR="00C972BF" w:rsidRPr="006761F3" w:rsidRDefault="00C972BF" w:rsidP="00D56EAD">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rsidR="00C972BF" w:rsidRPr="006761F3" w:rsidRDefault="00C972BF" w:rsidP="00D56EAD">
                  <w:pPr>
                    <w:framePr w:hSpace="180" w:wrap="around" w:vAnchor="text" w:hAnchor="margin" w:y="-61"/>
                    <w:suppressOverlap/>
                    <w:jc w:val="center"/>
                    <w:rPr>
                      <w:sz w:val="22"/>
                      <w:szCs w:val="22"/>
                      <w:lang w:val="ru-RU"/>
                    </w:rPr>
                  </w:pPr>
                  <w:r w:rsidRPr="006761F3">
                    <w:rPr>
                      <w:sz w:val="22"/>
                      <w:szCs w:val="22"/>
                      <w:lang w:val="ru-RU"/>
                    </w:rPr>
                    <w:t xml:space="preserve">Көрсеткіштердің атауы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rsidR="00C972BF" w:rsidRPr="00330B40" w:rsidRDefault="00C972BF" w:rsidP="00D56EAD">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rsidR="00C972BF" w:rsidRPr="006761F3" w:rsidRDefault="00C972BF" w:rsidP="00D56EAD">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D56EAD" w:rsidTr="00C869B2">
              <w:trPr>
                <w:trHeight w:val="273"/>
              </w:trPr>
              <w:tc>
                <w:tcPr>
                  <w:tcW w:w="612" w:type="dxa"/>
                  <w:vAlign w:val="center"/>
                </w:tcPr>
                <w:p w:rsidR="00C972BF" w:rsidRPr="006761F3" w:rsidRDefault="00C972BF" w:rsidP="00D56EAD">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rsidR="00C972BF" w:rsidRPr="00C972BF" w:rsidRDefault="00C972BF" w:rsidP="00D56EAD">
                  <w:pPr>
                    <w:framePr w:hSpace="180" w:wrap="around" w:vAnchor="text" w:hAnchor="margin" w:y="-61"/>
                    <w:suppressOverlap/>
                    <w:jc w:val="center"/>
                    <w:rPr>
                      <w:sz w:val="22"/>
                      <w:szCs w:val="22"/>
                      <w:lang w:val="ru-RU"/>
                    </w:rPr>
                  </w:pPr>
                  <w:r w:rsidRPr="00C972BF">
                    <w:rPr>
                      <w:sz w:val="22"/>
                      <w:szCs w:val="22"/>
                      <w:lang w:val="ru-RU"/>
                    </w:rPr>
                    <w:t xml:space="preserve">Сыртқы ауа температурасы </w:t>
                  </w:r>
                  <w:r w:rsidRPr="00330B40">
                    <w:rPr>
                      <w:sz w:val="22"/>
                      <w:szCs w:val="22"/>
                      <w:lang w:val="kk-KZ"/>
                    </w:rPr>
                    <w:t xml:space="preserve">/ </w:t>
                  </w:r>
                  <w:r w:rsidRPr="00C972BF">
                    <w:rPr>
                      <w:sz w:val="22"/>
                      <w:szCs w:val="22"/>
                      <w:lang w:val="ru-RU"/>
                    </w:rPr>
                    <w:t xml:space="preserve">Температура наружного воздуха </w:t>
                  </w:r>
                  <w:r w:rsidRPr="00C972BF">
                    <w:rPr>
                      <w:sz w:val="22"/>
                      <w:szCs w:val="22"/>
                      <w:vertAlign w:val="superscript"/>
                      <w:lang w:val="ru-RU"/>
                    </w:rPr>
                    <w:t>0</w:t>
                  </w:r>
                  <w:r w:rsidRPr="00C972BF">
                    <w:rPr>
                      <w:sz w:val="22"/>
                      <w:szCs w:val="22"/>
                      <w:lang w:val="ru-RU"/>
                    </w:rPr>
                    <w:t>С</w:t>
                  </w:r>
                </w:p>
              </w:tc>
            </w:tr>
            <w:tr w:rsidR="00C972BF" w:rsidRPr="00330B40" w:rsidTr="00C869B2">
              <w:trPr>
                <w:trHeight w:val="248"/>
              </w:trPr>
              <w:tc>
                <w:tcPr>
                  <w:tcW w:w="612" w:type="dxa"/>
                  <w:vMerge w:val="restart"/>
                  <w:vAlign w:val="center"/>
                </w:tcPr>
                <w:p w:rsidR="00C972BF" w:rsidRPr="00C972BF" w:rsidRDefault="00C972BF" w:rsidP="00D56EAD">
                  <w:pPr>
                    <w:framePr w:hSpace="180" w:wrap="around" w:vAnchor="text" w:hAnchor="margin" w:y="-61"/>
                    <w:suppressOverlap/>
                    <w:jc w:val="center"/>
                    <w:rPr>
                      <w:sz w:val="22"/>
                      <w:szCs w:val="22"/>
                      <w:lang w:val="ru-RU"/>
                    </w:rPr>
                  </w:pPr>
                </w:p>
              </w:tc>
              <w:tc>
                <w:tcPr>
                  <w:tcW w:w="7888" w:type="dxa"/>
                  <w:vAlign w:val="center"/>
                </w:tcPr>
                <w:p w:rsidR="00C972BF" w:rsidRPr="00330B40" w:rsidRDefault="00C972BF" w:rsidP="00D56EAD">
                  <w:pPr>
                    <w:framePr w:hSpace="180" w:wrap="around" w:vAnchor="text" w:hAnchor="margin" w:y="-61"/>
                    <w:suppressOverlap/>
                    <w:rPr>
                      <w:sz w:val="22"/>
                      <w:szCs w:val="22"/>
                    </w:rPr>
                  </w:pPr>
                  <w:r w:rsidRPr="00330B40">
                    <w:rPr>
                      <w:sz w:val="22"/>
                      <w:szCs w:val="22"/>
                    </w:rPr>
                    <w:t xml:space="preserve">Жылдық орташа </w:t>
                  </w:r>
                  <w:r w:rsidRPr="00330B40">
                    <w:rPr>
                      <w:sz w:val="22"/>
                      <w:szCs w:val="22"/>
                      <w:lang w:val="kk-KZ"/>
                    </w:rPr>
                    <w:t>/</w:t>
                  </w:r>
                  <w:r w:rsidRPr="00330B40">
                    <w:rPr>
                      <w:sz w:val="22"/>
                      <w:szCs w:val="22"/>
                    </w:rPr>
                    <w:t>Среднегодовая</w:t>
                  </w:r>
                </w:p>
              </w:tc>
              <w:tc>
                <w:tcPr>
                  <w:tcW w:w="1383" w:type="dxa"/>
                  <w:vAlign w:val="center"/>
                </w:tcPr>
                <w:p w:rsidR="00C972BF" w:rsidRPr="00330B40" w:rsidRDefault="00C972BF" w:rsidP="00D56EAD">
                  <w:pPr>
                    <w:framePr w:hSpace="180" w:wrap="around" w:vAnchor="text" w:hAnchor="margin" w:y="-61"/>
                    <w:suppressOverlap/>
                    <w:jc w:val="center"/>
                    <w:rPr>
                      <w:sz w:val="22"/>
                      <w:szCs w:val="22"/>
                    </w:rPr>
                  </w:pPr>
                  <w:r w:rsidRPr="00330B40">
                    <w:rPr>
                      <w:sz w:val="22"/>
                      <w:szCs w:val="22"/>
                    </w:rPr>
                    <w:t>3,9</w:t>
                  </w:r>
                </w:p>
              </w:tc>
            </w:tr>
            <w:tr w:rsidR="00C972BF" w:rsidRPr="00330B40" w:rsidTr="00C869B2">
              <w:trPr>
                <w:trHeight w:val="273"/>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C972BF" w:rsidRDefault="00C972BF" w:rsidP="00D56EAD">
                  <w:pPr>
                    <w:framePr w:hSpace="180" w:wrap="around" w:vAnchor="text" w:hAnchor="margin" w:y="-61"/>
                    <w:suppressOverlap/>
                    <w:rPr>
                      <w:sz w:val="22"/>
                      <w:szCs w:val="22"/>
                      <w:lang w:val="ru-RU"/>
                    </w:rPr>
                  </w:pPr>
                  <w:r w:rsidRPr="00C972BF">
                    <w:rPr>
                      <w:sz w:val="22"/>
                      <w:szCs w:val="22"/>
                      <w:lang w:val="ru-RU"/>
                    </w:rPr>
                    <w:t>Ең ыстық ай (шілде)</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rsidR="00C972BF" w:rsidRPr="00330B40" w:rsidRDefault="00C972BF" w:rsidP="00D56EAD">
                  <w:pPr>
                    <w:framePr w:hSpace="180" w:wrap="around" w:vAnchor="text" w:hAnchor="margin" w:y="-61"/>
                    <w:suppressOverlap/>
                    <w:jc w:val="center"/>
                    <w:rPr>
                      <w:sz w:val="22"/>
                      <w:szCs w:val="22"/>
                    </w:rPr>
                  </w:pPr>
                  <w:r w:rsidRPr="00330B40">
                    <w:rPr>
                      <w:sz w:val="22"/>
                      <w:szCs w:val="22"/>
                    </w:rPr>
                    <w:t>+23</w:t>
                  </w:r>
                </w:p>
              </w:tc>
            </w:tr>
            <w:tr w:rsidR="00C972BF" w:rsidRPr="00330B40" w:rsidTr="00C869B2">
              <w:trPr>
                <w:trHeight w:val="248"/>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C972BF" w:rsidRDefault="00C972BF" w:rsidP="00D56EAD">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(қаңтар)</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rsidR="00C972BF" w:rsidRPr="00330B40" w:rsidRDefault="00C972BF" w:rsidP="00D56EAD">
                  <w:pPr>
                    <w:framePr w:hSpace="180" w:wrap="around" w:vAnchor="text" w:hAnchor="margin" w:y="-61"/>
                    <w:suppressOverlap/>
                    <w:jc w:val="center"/>
                    <w:rPr>
                      <w:sz w:val="22"/>
                      <w:szCs w:val="22"/>
                    </w:rPr>
                  </w:pPr>
                  <w:r w:rsidRPr="00330B40">
                    <w:rPr>
                      <w:sz w:val="22"/>
                      <w:szCs w:val="22"/>
                    </w:rPr>
                    <w:t>-15,4</w:t>
                  </w:r>
                </w:p>
              </w:tc>
            </w:tr>
            <w:tr w:rsidR="00C972BF" w:rsidRPr="00330B40" w:rsidTr="00C869B2">
              <w:trPr>
                <w:trHeight w:val="273"/>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330B40" w:rsidRDefault="00C972BF" w:rsidP="00D56EAD">
                  <w:pPr>
                    <w:framePr w:hSpace="180" w:wrap="around" w:vAnchor="text" w:hAnchor="margin" w:y="-61"/>
                    <w:suppressOverlap/>
                    <w:rPr>
                      <w:sz w:val="22"/>
                      <w:szCs w:val="22"/>
                    </w:rPr>
                  </w:pPr>
                  <w:r w:rsidRPr="00B37766">
                    <w:rPr>
                      <w:sz w:val="22"/>
                      <w:szCs w:val="22"/>
                    </w:rPr>
                    <w:t xml:space="preserve">Абсолюттік максималды </w:t>
                  </w:r>
                  <w:r w:rsidRPr="00B37766">
                    <w:rPr>
                      <w:sz w:val="22"/>
                      <w:szCs w:val="22"/>
                      <w:lang w:val="kk-KZ"/>
                    </w:rPr>
                    <w:t xml:space="preserve">/ </w:t>
                  </w:r>
                  <w:r w:rsidRPr="00330B40">
                    <w:rPr>
                      <w:sz w:val="22"/>
                      <w:szCs w:val="22"/>
                    </w:rPr>
                    <w:t>Абсолютная максимальная</w:t>
                  </w:r>
                </w:p>
              </w:tc>
              <w:tc>
                <w:tcPr>
                  <w:tcW w:w="1383" w:type="dxa"/>
                  <w:vAlign w:val="center"/>
                </w:tcPr>
                <w:p w:rsidR="00C972BF" w:rsidRPr="00330B40" w:rsidRDefault="00C972BF" w:rsidP="00D56EAD">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rsidTr="00C869B2">
              <w:trPr>
                <w:trHeight w:val="273"/>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330B40" w:rsidRDefault="00C972BF" w:rsidP="00D56EAD">
                  <w:pPr>
                    <w:framePr w:hSpace="180" w:wrap="around" w:vAnchor="text" w:hAnchor="margin" w:y="-61"/>
                    <w:suppressOverlap/>
                    <w:rPr>
                      <w:sz w:val="22"/>
                      <w:szCs w:val="22"/>
                    </w:rPr>
                  </w:pPr>
                  <w:r w:rsidRPr="00B37766">
                    <w:rPr>
                      <w:sz w:val="22"/>
                      <w:szCs w:val="22"/>
                    </w:rPr>
                    <w:t>Абсолюттік миним</w:t>
                  </w:r>
                  <w:r w:rsidRPr="00B37766">
                    <w:rPr>
                      <w:sz w:val="22"/>
                      <w:szCs w:val="22"/>
                      <w:lang w:val="kk-KZ"/>
                    </w:rPr>
                    <w:t xml:space="preserve">алды / </w:t>
                  </w:r>
                  <w:r w:rsidRPr="00330B40">
                    <w:rPr>
                      <w:sz w:val="22"/>
                      <w:szCs w:val="22"/>
                    </w:rPr>
                    <w:t>Абсолютная минимальная</w:t>
                  </w:r>
                </w:p>
              </w:tc>
              <w:tc>
                <w:tcPr>
                  <w:tcW w:w="1383" w:type="dxa"/>
                  <w:vAlign w:val="center"/>
                </w:tcPr>
                <w:p w:rsidR="00C972BF" w:rsidRPr="00330B40" w:rsidRDefault="00C972BF" w:rsidP="00D56EAD">
                  <w:pPr>
                    <w:framePr w:hSpace="180" w:wrap="around" w:vAnchor="text" w:hAnchor="margin" w:y="-61"/>
                    <w:suppressOverlap/>
                    <w:jc w:val="center"/>
                    <w:rPr>
                      <w:sz w:val="22"/>
                      <w:szCs w:val="22"/>
                    </w:rPr>
                  </w:pPr>
                  <w:r w:rsidRPr="00330B40">
                    <w:rPr>
                      <w:sz w:val="22"/>
                      <w:szCs w:val="22"/>
                    </w:rPr>
                    <w:t>-48</w:t>
                  </w:r>
                </w:p>
              </w:tc>
            </w:tr>
            <w:tr w:rsidR="00C972BF" w:rsidRPr="00330B40" w:rsidTr="00C869B2">
              <w:trPr>
                <w:trHeight w:val="248"/>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C972BF" w:rsidRDefault="00C972BF" w:rsidP="00D56EAD">
                  <w:pPr>
                    <w:framePr w:hSpace="180" w:wrap="around" w:vAnchor="text" w:hAnchor="margin" w:y="-61"/>
                    <w:suppressOverlap/>
                    <w:rPr>
                      <w:sz w:val="22"/>
                      <w:szCs w:val="22"/>
                      <w:lang w:val="ru-RU"/>
                    </w:rPr>
                  </w:pPr>
                  <w:r w:rsidRPr="00C972BF">
                    <w:rPr>
                      <w:sz w:val="22"/>
                      <w:szCs w:val="22"/>
                      <w:lang w:val="ru-RU"/>
                    </w:rPr>
                    <w:t>Ең суық күн</w:t>
                  </w:r>
                  <w:r>
                    <w:rPr>
                      <w:sz w:val="22"/>
                      <w:szCs w:val="22"/>
                      <w:lang w:val="kk-KZ"/>
                    </w:rPr>
                    <w:t>н</w:t>
                  </w:r>
                  <w:r w:rsidRPr="00C972BF">
                    <w:rPr>
                      <w:sz w:val="22"/>
                      <w:szCs w:val="22"/>
                      <w:lang w:val="ru-RU"/>
                    </w:rPr>
                    <w:t xml:space="preserve">ің орташа мәні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rsidR="00C972BF" w:rsidRPr="00330B40" w:rsidRDefault="00C972BF" w:rsidP="00D56EAD">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rsidTr="00C869B2">
              <w:trPr>
                <w:trHeight w:val="229"/>
              </w:trPr>
              <w:tc>
                <w:tcPr>
                  <w:tcW w:w="612" w:type="dxa"/>
                  <w:vMerge/>
                  <w:vAlign w:val="center"/>
                </w:tcPr>
                <w:p w:rsidR="00C972BF" w:rsidRPr="00330B40" w:rsidRDefault="00C972BF" w:rsidP="00D56EAD">
                  <w:pPr>
                    <w:framePr w:hSpace="180" w:wrap="around" w:vAnchor="text" w:hAnchor="margin" w:y="-61"/>
                    <w:suppressOverlap/>
                    <w:jc w:val="center"/>
                    <w:rPr>
                      <w:sz w:val="22"/>
                      <w:szCs w:val="22"/>
                    </w:rPr>
                  </w:pPr>
                </w:p>
              </w:tc>
              <w:tc>
                <w:tcPr>
                  <w:tcW w:w="7888" w:type="dxa"/>
                  <w:vAlign w:val="center"/>
                </w:tcPr>
                <w:p w:rsidR="00C972BF" w:rsidRPr="00C972BF" w:rsidRDefault="00C972BF" w:rsidP="00D56EAD">
                  <w:pPr>
                    <w:framePr w:hSpace="180" w:wrap="around" w:vAnchor="text" w:hAnchor="margin" w:y="-61"/>
                    <w:suppressOverlap/>
                    <w:rPr>
                      <w:sz w:val="22"/>
                      <w:szCs w:val="22"/>
                      <w:lang w:val="ru-RU"/>
                    </w:rPr>
                  </w:pPr>
                  <w:r w:rsidRPr="00C972BF">
                    <w:rPr>
                      <w:sz w:val="22"/>
                      <w:szCs w:val="22"/>
                      <w:lang w:val="ru-RU"/>
                    </w:rPr>
                    <w:t xml:space="preserve">Ең суық бес күндік орташа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rsidR="00C972BF" w:rsidRPr="00330B40" w:rsidRDefault="00C972BF" w:rsidP="00D56EAD">
                  <w:pPr>
                    <w:framePr w:hSpace="180" w:wrap="around" w:vAnchor="text" w:hAnchor="margin" w:y="-61"/>
                    <w:suppressOverlap/>
                    <w:jc w:val="center"/>
                    <w:rPr>
                      <w:sz w:val="22"/>
                      <w:szCs w:val="22"/>
                    </w:rPr>
                  </w:pPr>
                  <w:r w:rsidRPr="00330B40">
                    <w:rPr>
                      <w:sz w:val="22"/>
                      <w:szCs w:val="22"/>
                    </w:rPr>
                    <w:t>-32</w:t>
                  </w:r>
                </w:p>
              </w:tc>
            </w:tr>
            <w:tr w:rsidR="00C972BF" w:rsidRPr="00330B40" w:rsidTr="00C869B2">
              <w:trPr>
                <w:trHeight w:val="273"/>
              </w:trPr>
              <w:tc>
                <w:tcPr>
                  <w:tcW w:w="612" w:type="dxa"/>
                  <w:vMerge/>
                  <w:tcBorders>
                    <w:bottom w:val="single" w:sz="4" w:space="0" w:color="auto"/>
                  </w:tcBorders>
                  <w:vAlign w:val="center"/>
                </w:tcPr>
                <w:p w:rsidR="00C972BF" w:rsidRPr="00330B40" w:rsidRDefault="00C972BF" w:rsidP="00D56EAD">
                  <w:pPr>
                    <w:framePr w:hSpace="180" w:wrap="around" w:vAnchor="text" w:hAnchor="margin" w:y="-61"/>
                    <w:suppressOverlap/>
                    <w:jc w:val="center"/>
                    <w:rPr>
                      <w:sz w:val="22"/>
                      <w:szCs w:val="22"/>
                    </w:rPr>
                  </w:pPr>
                </w:p>
              </w:tc>
              <w:tc>
                <w:tcPr>
                  <w:tcW w:w="7888" w:type="dxa"/>
                  <w:tcBorders>
                    <w:bottom w:val="single" w:sz="4" w:space="0" w:color="auto"/>
                  </w:tcBorders>
                  <w:vAlign w:val="center"/>
                </w:tcPr>
                <w:p w:rsidR="00C972BF" w:rsidRPr="00C972BF" w:rsidRDefault="00C972BF" w:rsidP="00D56EAD">
                  <w:pPr>
                    <w:framePr w:hSpace="180" w:wrap="around" w:vAnchor="text" w:hAnchor="margin" w:y="-61"/>
                    <w:suppressOverlap/>
                    <w:rPr>
                      <w:sz w:val="22"/>
                      <w:szCs w:val="22"/>
                      <w:lang w:val="ru-RU"/>
                    </w:rPr>
                  </w:pPr>
                  <w:r w:rsidRPr="00C972BF">
                    <w:rPr>
                      <w:sz w:val="22"/>
                      <w:szCs w:val="22"/>
                      <w:lang w:val="ru-RU"/>
                    </w:rPr>
                    <w:t>Ең суық кезеңнің орташа мәні</w:t>
                  </w:r>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rsidR="00C972BF" w:rsidRPr="00330B40" w:rsidRDefault="00C972BF" w:rsidP="00D56EAD">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D56EAD" w:rsidTr="00C869B2">
              <w:trPr>
                <w:trHeight w:val="186"/>
              </w:trPr>
              <w:tc>
                <w:tcPr>
                  <w:tcW w:w="617" w:type="dxa"/>
                  <w:vAlign w:val="center"/>
                </w:tcPr>
                <w:p w:rsidR="00C972BF" w:rsidRPr="00330B40" w:rsidRDefault="00C972BF" w:rsidP="00C869B2">
                  <w:pPr>
                    <w:jc w:val="center"/>
                    <w:rPr>
                      <w:sz w:val="22"/>
                      <w:szCs w:val="22"/>
                    </w:rPr>
                  </w:pPr>
                  <w:r w:rsidRPr="00330B40">
                    <w:rPr>
                      <w:sz w:val="22"/>
                      <w:szCs w:val="22"/>
                    </w:rPr>
                    <w:t>2</w:t>
                  </w:r>
                </w:p>
              </w:tc>
              <w:tc>
                <w:tcPr>
                  <w:tcW w:w="9346" w:type="dxa"/>
                  <w:gridSpan w:val="2"/>
                  <w:vAlign w:val="center"/>
                </w:tcPr>
                <w:p w:rsidR="00C972BF" w:rsidRPr="00C972BF" w:rsidRDefault="00C972BF" w:rsidP="00C869B2">
                  <w:pPr>
                    <w:jc w:val="center"/>
                    <w:rPr>
                      <w:sz w:val="22"/>
                      <w:szCs w:val="22"/>
                      <w:lang w:val="ru-RU"/>
                    </w:rPr>
                  </w:pPr>
                  <w:r w:rsidRPr="00C972BF">
                    <w:rPr>
                      <w:sz w:val="22"/>
                      <w:szCs w:val="22"/>
                      <w:lang w:val="ru-RU"/>
                    </w:rPr>
                    <w:t>Топырақтың қатуының нормативтік тереңдігі</w:t>
                  </w:r>
                  <w:r w:rsidRPr="006C4E23">
                    <w:rPr>
                      <w:sz w:val="22"/>
                      <w:szCs w:val="22"/>
                      <w:lang w:val="kk-KZ"/>
                    </w:rPr>
                    <w:t xml:space="preserve">/ </w:t>
                  </w:r>
                  <w:r w:rsidRPr="00C972BF">
                    <w:rPr>
                      <w:sz w:val="22"/>
                      <w:szCs w:val="22"/>
                      <w:lang w:val="ru-RU"/>
                    </w:rPr>
                    <w:t>Нормативная глубина промерзания грунтов:</w:t>
                  </w:r>
                </w:p>
              </w:tc>
            </w:tr>
            <w:tr w:rsidR="00C972BF" w:rsidRPr="00330B40" w:rsidTr="00C869B2">
              <w:trPr>
                <w:trHeight w:val="169"/>
              </w:trPr>
              <w:tc>
                <w:tcPr>
                  <w:tcW w:w="617" w:type="dxa"/>
                  <w:vMerge w:val="restart"/>
                  <w:vAlign w:val="center"/>
                </w:tcPr>
                <w:p w:rsidR="00C972BF" w:rsidRPr="00C972BF" w:rsidRDefault="00C972BF" w:rsidP="00C869B2">
                  <w:pPr>
                    <w:jc w:val="center"/>
                    <w:rPr>
                      <w:sz w:val="22"/>
                      <w:szCs w:val="22"/>
                      <w:lang w:val="ru-RU"/>
                    </w:rPr>
                  </w:pPr>
                </w:p>
              </w:tc>
              <w:tc>
                <w:tcPr>
                  <w:tcW w:w="7883" w:type="dxa"/>
                  <w:vAlign w:val="center"/>
                </w:tcPr>
                <w:p w:rsidR="00C972BF" w:rsidRPr="00330B40" w:rsidRDefault="00C972BF" w:rsidP="00C869B2">
                  <w:pPr>
                    <w:rPr>
                      <w:sz w:val="22"/>
                      <w:szCs w:val="22"/>
                    </w:rPr>
                  </w:pPr>
                  <w:r>
                    <w:rPr>
                      <w:sz w:val="22"/>
                      <w:szCs w:val="22"/>
                      <w:lang w:val="kk-KZ"/>
                    </w:rPr>
                    <w:t>Қ</w:t>
                  </w:r>
                  <w:r w:rsidRPr="00541F4D">
                    <w:rPr>
                      <w:sz w:val="22"/>
                      <w:szCs w:val="22"/>
                      <w:lang w:val="kk-KZ"/>
                    </w:rPr>
                    <w:t xml:space="preserve">ұмды саз </w:t>
                  </w:r>
                  <w:r w:rsidRPr="006C4E23">
                    <w:rPr>
                      <w:sz w:val="22"/>
                      <w:szCs w:val="22"/>
                      <w:lang w:val="kk-KZ"/>
                    </w:rPr>
                    <w:t xml:space="preserve">/ </w:t>
                  </w:r>
                  <w:r w:rsidRPr="00541F4D">
                    <w:rPr>
                      <w:sz w:val="22"/>
                      <w:szCs w:val="22"/>
                    </w:rPr>
                    <w:t xml:space="preserve">Супеси </w:t>
                  </w:r>
                  <w:r w:rsidRPr="00330B40">
                    <w:rPr>
                      <w:sz w:val="22"/>
                      <w:szCs w:val="22"/>
                    </w:rPr>
                    <w:t>(см)</w:t>
                  </w:r>
                </w:p>
              </w:tc>
              <w:tc>
                <w:tcPr>
                  <w:tcW w:w="1463" w:type="dxa"/>
                  <w:vAlign w:val="center"/>
                </w:tcPr>
                <w:p w:rsidR="00C972BF" w:rsidRPr="001236F2" w:rsidRDefault="00C972BF" w:rsidP="001236F2">
                  <w:pPr>
                    <w:jc w:val="center"/>
                    <w:rPr>
                      <w:sz w:val="22"/>
                      <w:szCs w:val="22"/>
                      <w:lang w:val="ru-RU"/>
                    </w:rPr>
                  </w:pPr>
                  <w:r w:rsidRPr="00541F4D">
                    <w:rPr>
                      <w:sz w:val="22"/>
                      <w:szCs w:val="22"/>
                    </w:rPr>
                    <w:t>1</w:t>
                  </w:r>
                  <w:r w:rsidR="001236F2">
                    <w:rPr>
                      <w:sz w:val="22"/>
                      <w:szCs w:val="22"/>
                      <w:lang w:val="ru-RU"/>
                    </w:rPr>
                    <w:t>48</w:t>
                  </w:r>
                </w:p>
              </w:tc>
            </w:tr>
            <w:tr w:rsidR="00C972BF" w:rsidRPr="00330B40" w:rsidTr="00C869B2">
              <w:trPr>
                <w:trHeight w:val="319"/>
              </w:trPr>
              <w:tc>
                <w:tcPr>
                  <w:tcW w:w="617" w:type="dxa"/>
                  <w:vMerge/>
                  <w:vAlign w:val="center"/>
                </w:tcPr>
                <w:p w:rsidR="00C972BF" w:rsidRPr="00330B40" w:rsidRDefault="00C972BF" w:rsidP="00C869B2">
                  <w:pPr>
                    <w:jc w:val="center"/>
                    <w:rPr>
                      <w:sz w:val="22"/>
                      <w:szCs w:val="22"/>
                    </w:rPr>
                  </w:pPr>
                </w:p>
              </w:tc>
              <w:tc>
                <w:tcPr>
                  <w:tcW w:w="7883" w:type="dxa"/>
                  <w:vAlign w:val="center"/>
                </w:tcPr>
                <w:p w:rsidR="00C972BF" w:rsidRPr="00C972BF" w:rsidRDefault="00C972BF" w:rsidP="00C869B2">
                  <w:pPr>
                    <w:rPr>
                      <w:sz w:val="22"/>
                      <w:szCs w:val="22"/>
                      <w:lang w:val="ru-RU"/>
                    </w:rPr>
                  </w:pPr>
                  <w:r>
                    <w:rPr>
                      <w:sz w:val="22"/>
                      <w:szCs w:val="22"/>
                      <w:lang w:val="kk-KZ"/>
                    </w:rPr>
                    <w:t>Ү</w:t>
                  </w:r>
                  <w:r w:rsidRPr="00541F4D">
                    <w:rPr>
                      <w:sz w:val="22"/>
                      <w:szCs w:val="22"/>
                      <w:lang w:val="kk-KZ"/>
                    </w:rPr>
                    <w:t xml:space="preserve">лкен және орташа </w:t>
                  </w:r>
                  <w:r w:rsidRPr="008664DB">
                    <w:rPr>
                      <w:sz w:val="22"/>
                      <w:szCs w:val="22"/>
                      <w:lang w:val="kk-KZ"/>
                    </w:rPr>
                    <w:t xml:space="preserve">құмдар </w:t>
                  </w:r>
                  <w:r>
                    <w:rPr>
                      <w:sz w:val="22"/>
                      <w:szCs w:val="22"/>
                      <w:lang w:val="kk-KZ"/>
                    </w:rPr>
                    <w:t xml:space="preserve">/ </w:t>
                  </w:r>
                  <w:r w:rsidRPr="00C972BF">
                    <w:rPr>
                      <w:sz w:val="22"/>
                      <w:szCs w:val="22"/>
                      <w:lang w:val="ru-RU"/>
                    </w:rPr>
                    <w:t>Пески крупные и средней крупности    (см)</w:t>
                  </w:r>
                </w:p>
              </w:tc>
              <w:tc>
                <w:tcPr>
                  <w:tcW w:w="1463" w:type="dxa"/>
                  <w:vAlign w:val="center"/>
                </w:tcPr>
                <w:p w:rsidR="00C972BF" w:rsidRPr="002913F8" w:rsidRDefault="00C972BF" w:rsidP="002913F8">
                  <w:pPr>
                    <w:jc w:val="center"/>
                    <w:rPr>
                      <w:sz w:val="22"/>
                      <w:szCs w:val="22"/>
                      <w:lang w:val="kk-KZ"/>
                    </w:rPr>
                  </w:pPr>
                  <w:r w:rsidRPr="00541F4D">
                    <w:rPr>
                      <w:sz w:val="22"/>
                      <w:szCs w:val="22"/>
                    </w:rPr>
                    <w:t>1</w:t>
                  </w:r>
                  <w:r w:rsidR="002913F8">
                    <w:rPr>
                      <w:sz w:val="22"/>
                      <w:szCs w:val="22"/>
                      <w:lang w:val="kk-KZ"/>
                    </w:rPr>
                    <w:t>81</w:t>
                  </w:r>
                </w:p>
              </w:tc>
            </w:tr>
            <w:tr w:rsidR="00C972BF" w:rsidRPr="00330B40" w:rsidTr="00C869B2">
              <w:trPr>
                <w:trHeight w:val="390"/>
              </w:trPr>
              <w:tc>
                <w:tcPr>
                  <w:tcW w:w="617" w:type="dxa"/>
                  <w:vAlign w:val="center"/>
                </w:tcPr>
                <w:p w:rsidR="00C972BF" w:rsidRPr="00330B40" w:rsidRDefault="00C972BF" w:rsidP="00C869B2">
                  <w:pPr>
                    <w:jc w:val="center"/>
                    <w:rPr>
                      <w:sz w:val="22"/>
                      <w:szCs w:val="22"/>
                    </w:rPr>
                  </w:pPr>
                  <w:r w:rsidRPr="00330B40">
                    <w:rPr>
                      <w:sz w:val="22"/>
                      <w:szCs w:val="22"/>
                    </w:rPr>
                    <w:t>3</w:t>
                  </w:r>
                </w:p>
              </w:tc>
              <w:tc>
                <w:tcPr>
                  <w:tcW w:w="7883" w:type="dxa"/>
                  <w:vAlign w:val="center"/>
                </w:tcPr>
                <w:p w:rsidR="00C972BF" w:rsidRPr="00C972BF" w:rsidRDefault="00C972BF" w:rsidP="00C869B2">
                  <w:pPr>
                    <w:rPr>
                      <w:sz w:val="22"/>
                      <w:szCs w:val="22"/>
                      <w:lang w:val="ru-RU"/>
                    </w:rPr>
                  </w:pPr>
                  <w:r w:rsidRPr="006C4E23">
                    <w:rPr>
                      <w:sz w:val="22"/>
                      <w:szCs w:val="22"/>
                      <w:lang w:val="kk-KZ"/>
                    </w:rPr>
                    <w:t xml:space="preserve">Қар жамылғысының қалыңдығы 5% ықтималдықпен  / </w:t>
                  </w:r>
                  <w:r w:rsidRPr="00C972BF">
                    <w:rPr>
                      <w:sz w:val="22"/>
                      <w:szCs w:val="22"/>
                      <w:lang w:val="ru-RU"/>
                    </w:rPr>
                    <w:t>Толщина снежного покрова с 5% вероятностью, см</w:t>
                  </w:r>
                </w:p>
              </w:tc>
              <w:tc>
                <w:tcPr>
                  <w:tcW w:w="1463" w:type="dxa"/>
                  <w:vAlign w:val="center"/>
                </w:tcPr>
                <w:p w:rsidR="00C972BF" w:rsidRPr="00541F4D" w:rsidRDefault="00C972BF" w:rsidP="00C869B2">
                  <w:pPr>
                    <w:jc w:val="center"/>
                    <w:rPr>
                      <w:sz w:val="22"/>
                      <w:szCs w:val="22"/>
                    </w:rPr>
                  </w:pPr>
                  <w:r w:rsidRPr="00541F4D">
                    <w:rPr>
                      <w:sz w:val="22"/>
                      <w:szCs w:val="22"/>
                    </w:rPr>
                    <w:t>15-20</w:t>
                  </w:r>
                </w:p>
              </w:tc>
            </w:tr>
            <w:tr w:rsidR="00C972BF" w:rsidRPr="00330B40" w:rsidTr="00C869B2">
              <w:trPr>
                <w:trHeight w:val="401"/>
              </w:trPr>
              <w:tc>
                <w:tcPr>
                  <w:tcW w:w="617" w:type="dxa"/>
                  <w:vAlign w:val="center"/>
                </w:tcPr>
                <w:p w:rsidR="00C972BF" w:rsidRPr="00330B40" w:rsidRDefault="00C972BF" w:rsidP="00C869B2">
                  <w:pPr>
                    <w:jc w:val="center"/>
                    <w:rPr>
                      <w:sz w:val="22"/>
                      <w:szCs w:val="22"/>
                    </w:rPr>
                  </w:pPr>
                  <w:r w:rsidRPr="00330B40">
                    <w:rPr>
                      <w:sz w:val="22"/>
                      <w:szCs w:val="22"/>
                    </w:rPr>
                    <w:t>4</w:t>
                  </w:r>
                </w:p>
              </w:tc>
              <w:tc>
                <w:tcPr>
                  <w:tcW w:w="7883" w:type="dxa"/>
                  <w:vAlign w:val="center"/>
                </w:tcPr>
                <w:p w:rsidR="00C972BF" w:rsidRPr="00C972BF" w:rsidRDefault="00C972BF" w:rsidP="00C869B2">
                  <w:pPr>
                    <w:rPr>
                      <w:sz w:val="22"/>
                      <w:szCs w:val="22"/>
                      <w:lang w:val="ru-RU"/>
                    </w:rPr>
                  </w:pPr>
                  <w:r w:rsidRPr="00C972BF">
                    <w:rPr>
                      <w:sz w:val="22"/>
                      <w:szCs w:val="22"/>
                      <w:lang w:val="ru-RU"/>
                    </w:rPr>
                    <w:t xml:space="preserve">Жауын-шашынның орташа жылдық мөлшері </w:t>
                  </w:r>
                  <w:r w:rsidRPr="006C4E23">
                    <w:rPr>
                      <w:sz w:val="22"/>
                      <w:szCs w:val="22"/>
                      <w:lang w:val="kk-KZ"/>
                    </w:rPr>
                    <w:t xml:space="preserve">/ </w:t>
                  </w:r>
                  <w:r w:rsidRPr="00C972BF">
                    <w:rPr>
                      <w:sz w:val="22"/>
                      <w:szCs w:val="22"/>
                      <w:lang w:val="ru-RU"/>
                    </w:rPr>
                    <w:t>Среднегодовое количество осадков, мм</w:t>
                  </w:r>
                </w:p>
              </w:tc>
              <w:tc>
                <w:tcPr>
                  <w:tcW w:w="1463" w:type="dxa"/>
                  <w:vAlign w:val="center"/>
                </w:tcPr>
                <w:p w:rsidR="00C972BF" w:rsidRPr="00541F4D" w:rsidRDefault="00C972BF" w:rsidP="00C869B2">
                  <w:pPr>
                    <w:jc w:val="center"/>
                    <w:rPr>
                      <w:sz w:val="22"/>
                      <w:szCs w:val="22"/>
                      <w:lang w:val="en-US"/>
                    </w:rPr>
                  </w:pPr>
                  <w:r w:rsidRPr="00541F4D">
                    <w:rPr>
                      <w:sz w:val="22"/>
                      <w:szCs w:val="22"/>
                      <w:lang w:val="en-US"/>
                    </w:rPr>
                    <w:t>219</w:t>
                  </w:r>
                </w:p>
              </w:tc>
            </w:tr>
            <w:tr w:rsidR="00C972BF" w:rsidRPr="00330B40" w:rsidTr="00C869B2">
              <w:trPr>
                <w:trHeight w:val="229"/>
              </w:trPr>
              <w:tc>
                <w:tcPr>
                  <w:tcW w:w="617" w:type="dxa"/>
                  <w:vAlign w:val="center"/>
                </w:tcPr>
                <w:p w:rsidR="00C972BF" w:rsidRPr="00330B40" w:rsidRDefault="00C972BF" w:rsidP="00C869B2">
                  <w:pPr>
                    <w:jc w:val="center"/>
                    <w:rPr>
                      <w:sz w:val="22"/>
                      <w:szCs w:val="22"/>
                    </w:rPr>
                  </w:pPr>
                  <w:r w:rsidRPr="00330B40">
                    <w:rPr>
                      <w:sz w:val="22"/>
                      <w:szCs w:val="22"/>
                    </w:rPr>
                    <w:t>5</w:t>
                  </w:r>
                </w:p>
              </w:tc>
              <w:tc>
                <w:tcPr>
                  <w:tcW w:w="7883" w:type="dxa"/>
                  <w:vAlign w:val="center"/>
                </w:tcPr>
                <w:p w:rsidR="00C972BF" w:rsidRPr="00C972BF" w:rsidRDefault="00C972BF" w:rsidP="00C869B2">
                  <w:pPr>
                    <w:rPr>
                      <w:sz w:val="22"/>
                      <w:szCs w:val="22"/>
                      <w:lang w:val="ru-RU"/>
                    </w:rPr>
                  </w:pPr>
                  <w:r w:rsidRPr="00C972BF">
                    <w:rPr>
                      <w:sz w:val="22"/>
                      <w:szCs w:val="22"/>
                      <w:lang w:val="ru-RU"/>
                    </w:rPr>
                    <w:t>Көктайғақ</w:t>
                  </w:r>
                  <w:r w:rsidRPr="006C4E23">
                    <w:rPr>
                      <w:sz w:val="22"/>
                      <w:szCs w:val="22"/>
                      <w:lang w:val="kk-KZ"/>
                    </w:rPr>
                    <w:t>ты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гололедом</w:t>
                  </w:r>
                </w:p>
              </w:tc>
              <w:tc>
                <w:tcPr>
                  <w:tcW w:w="1463" w:type="dxa"/>
                  <w:vAlign w:val="center"/>
                </w:tcPr>
                <w:p w:rsidR="00C972BF" w:rsidRPr="00541F4D" w:rsidRDefault="00C972BF" w:rsidP="00C869B2">
                  <w:pPr>
                    <w:jc w:val="center"/>
                    <w:rPr>
                      <w:sz w:val="22"/>
                      <w:szCs w:val="22"/>
                    </w:rPr>
                  </w:pPr>
                  <w:r w:rsidRPr="00541F4D">
                    <w:rPr>
                      <w:sz w:val="22"/>
                      <w:szCs w:val="22"/>
                    </w:rPr>
                    <w:t>11</w:t>
                  </w:r>
                </w:p>
              </w:tc>
            </w:tr>
            <w:tr w:rsidR="00C972BF" w:rsidRPr="00330B40" w:rsidTr="00C869B2">
              <w:trPr>
                <w:trHeight w:val="279"/>
              </w:trPr>
              <w:tc>
                <w:tcPr>
                  <w:tcW w:w="617" w:type="dxa"/>
                  <w:vAlign w:val="center"/>
                </w:tcPr>
                <w:p w:rsidR="00C972BF" w:rsidRPr="00330B40" w:rsidRDefault="00C972BF" w:rsidP="00C869B2">
                  <w:pPr>
                    <w:jc w:val="center"/>
                    <w:rPr>
                      <w:sz w:val="22"/>
                      <w:szCs w:val="22"/>
                    </w:rPr>
                  </w:pPr>
                  <w:r w:rsidRPr="00330B40">
                    <w:rPr>
                      <w:sz w:val="22"/>
                      <w:szCs w:val="22"/>
                    </w:rPr>
                    <w:t>6</w:t>
                  </w:r>
                </w:p>
              </w:tc>
              <w:tc>
                <w:tcPr>
                  <w:tcW w:w="7883" w:type="dxa"/>
                  <w:vAlign w:val="center"/>
                </w:tcPr>
                <w:p w:rsidR="00C972BF" w:rsidRPr="00C972BF" w:rsidRDefault="00C972BF" w:rsidP="00C869B2">
                  <w:pPr>
                    <w:rPr>
                      <w:sz w:val="22"/>
                      <w:szCs w:val="22"/>
                      <w:lang w:val="ru-RU"/>
                    </w:rPr>
                  </w:pPr>
                  <w:r w:rsidRPr="00C972BF">
                    <w:rPr>
                      <w:sz w:val="22"/>
                      <w:szCs w:val="22"/>
                      <w:lang w:val="ru-RU"/>
                    </w:rPr>
                    <w:t>Тұман</w:t>
                  </w:r>
                  <w:r w:rsidRPr="006C4E23">
                    <w:rPr>
                      <w:sz w:val="22"/>
                      <w:szCs w:val="22"/>
                      <w:lang w:val="kk-KZ"/>
                    </w:rPr>
                    <w:t>ды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туманом</w:t>
                  </w:r>
                </w:p>
              </w:tc>
              <w:tc>
                <w:tcPr>
                  <w:tcW w:w="1463" w:type="dxa"/>
                  <w:vAlign w:val="center"/>
                </w:tcPr>
                <w:p w:rsidR="00C972BF" w:rsidRPr="00541F4D" w:rsidRDefault="00C972BF" w:rsidP="00C869B2">
                  <w:pPr>
                    <w:jc w:val="center"/>
                    <w:rPr>
                      <w:sz w:val="22"/>
                      <w:szCs w:val="22"/>
                    </w:rPr>
                  </w:pPr>
                  <w:r w:rsidRPr="00541F4D">
                    <w:rPr>
                      <w:sz w:val="22"/>
                      <w:szCs w:val="22"/>
                    </w:rPr>
                    <w:t>50</w:t>
                  </w:r>
                </w:p>
              </w:tc>
            </w:tr>
            <w:tr w:rsidR="00C972BF" w:rsidRPr="00330B40" w:rsidTr="00C869B2">
              <w:trPr>
                <w:trHeight w:val="243"/>
              </w:trPr>
              <w:tc>
                <w:tcPr>
                  <w:tcW w:w="617" w:type="dxa"/>
                  <w:vAlign w:val="center"/>
                </w:tcPr>
                <w:p w:rsidR="00C972BF" w:rsidRPr="00330B40" w:rsidRDefault="00C972BF" w:rsidP="00C869B2">
                  <w:pPr>
                    <w:jc w:val="center"/>
                    <w:rPr>
                      <w:sz w:val="22"/>
                      <w:szCs w:val="22"/>
                    </w:rPr>
                  </w:pPr>
                  <w:r w:rsidRPr="00330B40">
                    <w:rPr>
                      <w:sz w:val="22"/>
                      <w:szCs w:val="22"/>
                    </w:rPr>
                    <w:t>7</w:t>
                  </w:r>
                </w:p>
              </w:tc>
              <w:tc>
                <w:tcPr>
                  <w:tcW w:w="7883" w:type="dxa"/>
                  <w:vAlign w:val="center"/>
                </w:tcPr>
                <w:p w:rsidR="00C972BF" w:rsidRPr="00C972BF" w:rsidRDefault="00C972BF" w:rsidP="00C869B2">
                  <w:pPr>
                    <w:rPr>
                      <w:sz w:val="22"/>
                      <w:szCs w:val="22"/>
                      <w:lang w:val="ru-RU"/>
                    </w:rPr>
                  </w:pPr>
                  <w:r w:rsidRPr="00C972BF">
                    <w:rPr>
                      <w:sz w:val="22"/>
                      <w:szCs w:val="22"/>
                      <w:lang w:val="ru-RU"/>
                    </w:rPr>
                    <w:t>Боран</w:t>
                  </w:r>
                  <w:r w:rsidRPr="006C4E23">
                    <w:rPr>
                      <w:sz w:val="22"/>
                      <w:szCs w:val="22"/>
                      <w:lang w:val="kk-KZ"/>
                    </w:rPr>
                    <w:t>ды</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метелями</w:t>
                  </w:r>
                </w:p>
              </w:tc>
              <w:tc>
                <w:tcPr>
                  <w:tcW w:w="1463" w:type="dxa"/>
                  <w:vAlign w:val="center"/>
                </w:tcPr>
                <w:p w:rsidR="00C972BF" w:rsidRPr="00541F4D" w:rsidRDefault="00C972BF" w:rsidP="00C869B2">
                  <w:pPr>
                    <w:jc w:val="center"/>
                    <w:rPr>
                      <w:sz w:val="22"/>
                      <w:szCs w:val="22"/>
                    </w:rPr>
                  </w:pPr>
                  <w:r w:rsidRPr="00541F4D">
                    <w:rPr>
                      <w:sz w:val="22"/>
                      <w:szCs w:val="22"/>
                    </w:rPr>
                    <w:t>19</w:t>
                  </w:r>
                </w:p>
              </w:tc>
            </w:tr>
            <w:tr w:rsidR="00C972BF" w:rsidRPr="00330B40" w:rsidTr="00C869B2">
              <w:trPr>
                <w:trHeight w:val="391"/>
              </w:trPr>
              <w:tc>
                <w:tcPr>
                  <w:tcW w:w="617" w:type="dxa"/>
                  <w:vAlign w:val="center"/>
                </w:tcPr>
                <w:p w:rsidR="00C972BF" w:rsidRPr="00330B40" w:rsidRDefault="00C972BF" w:rsidP="00C869B2">
                  <w:pPr>
                    <w:jc w:val="center"/>
                    <w:rPr>
                      <w:sz w:val="22"/>
                      <w:szCs w:val="22"/>
                    </w:rPr>
                  </w:pPr>
                  <w:r w:rsidRPr="00330B40">
                    <w:rPr>
                      <w:sz w:val="22"/>
                      <w:szCs w:val="22"/>
                    </w:rPr>
                    <w:t>8</w:t>
                  </w:r>
                </w:p>
              </w:tc>
              <w:tc>
                <w:tcPr>
                  <w:tcW w:w="7883" w:type="dxa"/>
                  <w:vAlign w:val="center"/>
                </w:tcPr>
                <w:p w:rsidR="00C972BF" w:rsidRPr="00C972BF" w:rsidRDefault="00C972BF" w:rsidP="00C869B2">
                  <w:pPr>
                    <w:rPr>
                      <w:sz w:val="22"/>
                      <w:szCs w:val="22"/>
                      <w:lang w:val="ru-RU"/>
                    </w:rPr>
                  </w:pPr>
                  <w:r w:rsidRPr="00C972BF">
                    <w:rPr>
                      <w:sz w:val="22"/>
                      <w:szCs w:val="22"/>
                      <w:lang w:val="ru-RU"/>
                    </w:rPr>
                    <w:t>Ж</w:t>
                  </w:r>
                  <w:r w:rsidRPr="006C4E23">
                    <w:rPr>
                      <w:sz w:val="22"/>
                      <w:szCs w:val="22"/>
                      <w:lang w:val="kk-KZ"/>
                    </w:rPr>
                    <w:t>оғары ж</w:t>
                  </w:r>
                  <w:r w:rsidRPr="00C972BF">
                    <w:rPr>
                      <w:sz w:val="22"/>
                      <w:szCs w:val="22"/>
                      <w:lang w:val="ru-RU"/>
                    </w:rPr>
                    <w:t>ел</w:t>
                  </w:r>
                  <w:r w:rsidRPr="006C4E23">
                    <w:rPr>
                      <w:sz w:val="22"/>
                      <w:szCs w:val="22"/>
                      <w:lang w:val="kk-KZ"/>
                    </w:rPr>
                    <w:t>ді</w:t>
                  </w:r>
                  <w:r w:rsidRPr="00C972BF">
                    <w:rPr>
                      <w:sz w:val="22"/>
                      <w:szCs w:val="22"/>
                      <w:lang w:val="ru-RU"/>
                    </w:rPr>
                    <w:t xml:space="preserve"> күндер саны </w:t>
                  </w:r>
                  <w:r w:rsidRPr="006C4E23">
                    <w:rPr>
                      <w:sz w:val="22"/>
                      <w:szCs w:val="22"/>
                      <w:lang w:val="kk-KZ"/>
                    </w:rPr>
                    <w:t xml:space="preserve">/ </w:t>
                  </w:r>
                  <w:r w:rsidRPr="00C972BF">
                    <w:rPr>
                      <w:sz w:val="22"/>
                      <w:szCs w:val="22"/>
                      <w:lang w:val="ru-RU"/>
                    </w:rPr>
                    <w:t>Количество дней с ветром свыше 15 м/сек</w:t>
                  </w:r>
                </w:p>
              </w:tc>
              <w:tc>
                <w:tcPr>
                  <w:tcW w:w="1463" w:type="dxa"/>
                  <w:vAlign w:val="center"/>
                </w:tcPr>
                <w:p w:rsidR="00C972BF" w:rsidRPr="00541F4D" w:rsidRDefault="00C972BF" w:rsidP="00C869B2">
                  <w:pPr>
                    <w:jc w:val="center"/>
                    <w:rPr>
                      <w:sz w:val="22"/>
                      <w:szCs w:val="22"/>
                    </w:rPr>
                  </w:pPr>
                  <w:r w:rsidRPr="00541F4D">
                    <w:rPr>
                      <w:sz w:val="22"/>
                      <w:szCs w:val="22"/>
                    </w:rPr>
                    <w:t>20</w:t>
                  </w:r>
                </w:p>
              </w:tc>
            </w:tr>
          </w:tbl>
          <w:p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D56EAD" w:rsidTr="002913F8">
              <w:trPr>
                <w:trHeight w:val="557"/>
              </w:trPr>
              <w:tc>
                <w:tcPr>
                  <w:tcW w:w="4957" w:type="dxa"/>
                </w:tcPr>
                <w:p w:rsidR="00B4116F" w:rsidRPr="00070E9A" w:rsidRDefault="00D746E3" w:rsidP="00D56EAD">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rsidR="00B4116F" w:rsidRPr="00070E9A" w:rsidRDefault="00B4116F" w:rsidP="00D56EAD">
                  <w:pPr>
                    <w:framePr w:hSpace="180" w:wrap="around" w:vAnchor="text" w:hAnchor="margin" w:y="-61"/>
                    <w:suppressOverlap/>
                    <w:jc w:val="both"/>
                    <w:rPr>
                      <w:sz w:val="22"/>
                      <w:szCs w:val="22"/>
                      <w:lang w:val="kk-KZ"/>
                    </w:rPr>
                  </w:pPr>
                </w:p>
                <w:p w:rsidR="006670BF" w:rsidRDefault="006670BF" w:rsidP="00D56EAD">
                  <w:pPr>
                    <w:framePr w:hSpace="180" w:wrap="around" w:vAnchor="text" w:hAnchor="margin" w:y="-61"/>
                    <w:suppressOverlap/>
                    <w:jc w:val="both"/>
                    <w:rPr>
                      <w:sz w:val="22"/>
                      <w:szCs w:val="22"/>
                      <w:lang w:val="kk-KZ"/>
                    </w:rPr>
                  </w:pPr>
                  <w:r w:rsidRPr="00A76B77">
                    <w:rPr>
                      <w:sz w:val="22"/>
                      <w:szCs w:val="22"/>
                      <w:lang w:val="kk-KZ"/>
                    </w:rPr>
                    <w:t>Геоморфологиялық тұрғыдан жұмыс учаскесі Арысқұм</w:t>
                  </w:r>
                  <w:r>
                    <w:rPr>
                      <w:sz w:val="22"/>
                      <w:szCs w:val="22"/>
                      <w:lang w:val="kk-KZ"/>
                    </w:rPr>
                    <w:t>*</w:t>
                  </w:r>
                  <w:r w:rsidRPr="00A76B77">
                    <w:rPr>
                      <w:sz w:val="22"/>
                      <w:szCs w:val="22"/>
                      <w:lang w:val="kk-KZ"/>
                    </w:rPr>
                    <w:t xml:space="preserve"> жазықтығына орайластырылған.</w:t>
                  </w:r>
                </w:p>
                <w:p w:rsidR="006670BF" w:rsidRDefault="006670BF" w:rsidP="00D56EAD">
                  <w:pPr>
                    <w:framePr w:hSpace="180" w:wrap="around" w:vAnchor="text" w:hAnchor="margin" w:y="-61"/>
                    <w:suppressOverlap/>
                    <w:rPr>
                      <w:sz w:val="22"/>
                      <w:szCs w:val="22"/>
                      <w:lang w:val="kk-KZ"/>
                    </w:rPr>
                  </w:pPr>
                  <w:r>
                    <w:rPr>
                      <w:sz w:val="22"/>
                      <w:szCs w:val="22"/>
                      <w:lang w:val="kk-KZ"/>
                    </w:rPr>
                    <w:t xml:space="preserve">   </w:t>
                  </w:r>
                  <w:r w:rsidRPr="00505EF3">
                    <w:rPr>
                      <w:sz w:val="22"/>
                      <w:szCs w:val="22"/>
                      <w:lang w:val="kk-KZ"/>
                    </w:rPr>
                    <w:t>Қарастырылып отырған коллекторлық трассаның рельефі әлсіз.  Трассаның биіктік белгілерінің ауытқуы 127,65</w:t>
                  </w:r>
                  <w:r>
                    <w:rPr>
                      <w:sz w:val="22"/>
                      <w:szCs w:val="22"/>
                      <w:lang w:val="kk-KZ"/>
                    </w:rPr>
                    <w:t>-тен</w:t>
                  </w:r>
                  <w:r w:rsidRPr="00505EF3">
                    <w:rPr>
                      <w:sz w:val="22"/>
                      <w:szCs w:val="22"/>
                      <w:lang w:val="kk-KZ"/>
                    </w:rPr>
                    <w:t xml:space="preserve"> (18</w:t>
                  </w:r>
                  <w:r>
                    <w:rPr>
                      <w:sz w:val="22"/>
                      <w:szCs w:val="22"/>
                      <w:lang w:val="kk-KZ"/>
                    </w:rPr>
                    <w:t>ұңғ.</w:t>
                  </w:r>
                  <w:r w:rsidRPr="00505EF3">
                    <w:rPr>
                      <w:sz w:val="22"/>
                      <w:szCs w:val="22"/>
                      <w:lang w:val="kk-KZ"/>
                    </w:rPr>
                    <w:t>) 137,26 дейін (13</w:t>
                  </w:r>
                  <w:r>
                    <w:rPr>
                      <w:sz w:val="22"/>
                      <w:szCs w:val="22"/>
                      <w:lang w:val="kk-KZ"/>
                    </w:rPr>
                    <w:t>ұңғ.</w:t>
                  </w:r>
                  <w:r w:rsidRPr="00505EF3">
                    <w:rPr>
                      <w:sz w:val="22"/>
                      <w:szCs w:val="22"/>
                      <w:lang w:val="kk-KZ"/>
                    </w:rPr>
                    <w:t xml:space="preserve">) м, </w:t>
                  </w:r>
                  <w:r w:rsidRPr="006F3327">
                    <w:rPr>
                      <w:sz w:val="22"/>
                      <w:szCs w:val="22"/>
                      <w:lang w:val="kk-KZ"/>
                    </w:rPr>
                    <w:t>топо</w:t>
                  </w:r>
                  <w:r>
                    <w:rPr>
                      <w:sz w:val="22"/>
                      <w:szCs w:val="22"/>
                      <w:lang w:val="kk-KZ"/>
                    </w:rPr>
                    <w:t>жоспар</w:t>
                  </w:r>
                  <w:r w:rsidRPr="006F3327">
                    <w:rPr>
                      <w:sz w:val="22"/>
                      <w:szCs w:val="22"/>
                      <w:lang w:val="kk-KZ"/>
                    </w:rPr>
                    <w:t>ды</w:t>
                  </w:r>
                  <w:r>
                    <w:rPr>
                      <w:sz w:val="22"/>
                      <w:szCs w:val="22"/>
                      <w:lang w:val="kk-KZ"/>
                    </w:rPr>
                    <w:t xml:space="preserve"> </w:t>
                  </w:r>
                  <w:r w:rsidRPr="006F3327">
                    <w:rPr>
                      <w:sz w:val="22"/>
                      <w:szCs w:val="22"/>
                      <w:lang w:val="kk-KZ"/>
                    </w:rPr>
                    <w:t>қараңыз.</w:t>
                  </w:r>
                  <w:r>
                    <w:rPr>
                      <w:sz w:val="22"/>
                      <w:szCs w:val="22"/>
                      <w:lang w:val="kk-KZ"/>
                    </w:rPr>
                    <w:t xml:space="preserve">  </w:t>
                  </w:r>
                  <w:r w:rsidRPr="00D352E9">
                    <w:rPr>
                      <w:sz w:val="22"/>
                      <w:szCs w:val="22"/>
                      <w:lang w:val="kk-KZ"/>
                    </w:rPr>
                    <w:t xml:space="preserve">     </w:t>
                  </w:r>
                </w:p>
                <w:p w:rsidR="006670BF" w:rsidRDefault="006670BF" w:rsidP="00D56EAD">
                  <w:pPr>
                    <w:framePr w:hSpace="180" w:wrap="around" w:vAnchor="text" w:hAnchor="margin" w:y="-61"/>
                    <w:suppressOverlap/>
                    <w:rPr>
                      <w:sz w:val="22"/>
                      <w:szCs w:val="22"/>
                      <w:lang w:val="kk-KZ"/>
                    </w:rPr>
                  </w:pPr>
                </w:p>
                <w:p w:rsidR="00B4116F" w:rsidRPr="00865727" w:rsidRDefault="00D746E3" w:rsidP="00D56EAD">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rsidR="00B4116F" w:rsidRPr="00865727" w:rsidRDefault="00B4116F" w:rsidP="00D56EAD">
                  <w:pPr>
                    <w:framePr w:hSpace="180" w:wrap="around" w:vAnchor="text" w:hAnchor="margin" w:y="-61"/>
                    <w:suppressOverlap/>
                    <w:rPr>
                      <w:b/>
                      <w:sz w:val="22"/>
                      <w:szCs w:val="22"/>
                      <w:lang w:val="kk-KZ"/>
                    </w:rPr>
                  </w:pPr>
                </w:p>
                <w:p w:rsidR="00C50A67" w:rsidRDefault="002913F8" w:rsidP="00D56EAD">
                  <w:pPr>
                    <w:framePr w:hSpace="180" w:wrap="around" w:vAnchor="text" w:hAnchor="margin" w:y="-61"/>
                    <w:suppressOverlap/>
                    <w:jc w:val="both"/>
                    <w:rPr>
                      <w:sz w:val="22"/>
                      <w:szCs w:val="22"/>
                      <w:lang w:val="kk-KZ"/>
                    </w:rPr>
                  </w:pPr>
                  <w:r>
                    <w:rPr>
                      <w:sz w:val="22"/>
                      <w:szCs w:val="22"/>
                      <w:lang w:val="kk-KZ"/>
                    </w:rPr>
                    <w:t xml:space="preserve">  </w:t>
                  </w:r>
                  <w:r w:rsidR="00C50A67" w:rsidRPr="003E04BA">
                    <w:rPr>
                      <w:sz w:val="22"/>
                      <w:szCs w:val="22"/>
                      <w:lang w:val="kk-KZ"/>
                    </w:rPr>
                    <w:t xml:space="preserve"> Жұмыс учаскесінің геологиялық-литологиялық құрылымы төрттік жастағы (dр Q) пролювиалды-делювиалды шөгінділермен ұсынылған.</w:t>
                  </w:r>
                  <w:r w:rsidR="00C50A67">
                    <w:rPr>
                      <w:sz w:val="22"/>
                      <w:szCs w:val="22"/>
                      <w:lang w:val="kk-KZ"/>
                    </w:rPr>
                    <w:t xml:space="preserve">    </w:t>
                  </w:r>
                </w:p>
                <w:p w:rsidR="00C50A67" w:rsidRDefault="00C50A67" w:rsidP="00D56EAD">
                  <w:pPr>
                    <w:framePr w:hSpace="180" w:wrap="around" w:vAnchor="text" w:hAnchor="margin" w:y="-61"/>
                    <w:suppressOverlap/>
                    <w:jc w:val="both"/>
                    <w:rPr>
                      <w:sz w:val="22"/>
                      <w:szCs w:val="22"/>
                      <w:lang w:val="kk-KZ"/>
                    </w:rPr>
                  </w:pPr>
                  <w:r>
                    <w:rPr>
                      <w:sz w:val="22"/>
                      <w:szCs w:val="22"/>
                      <w:lang w:val="kk-KZ"/>
                    </w:rPr>
                    <w:t xml:space="preserve">    </w:t>
                  </w:r>
                  <w:r w:rsidRPr="00364C1C">
                    <w:rPr>
                      <w:sz w:val="22"/>
                      <w:szCs w:val="22"/>
                      <w:lang w:val="kk-KZ"/>
                    </w:rPr>
                    <w:t>3,0 м ашық тереңдікте трасса ұсақ құмдардан тұрады. 14 ұңғыдан 16 ұңғымаға дейінгі учаскеде ұсақ құмдар қалыңдығы 1,2 м саздақ қабатымен жабылған.</w:t>
                  </w:r>
                </w:p>
                <w:p w:rsidR="00C50A67" w:rsidRDefault="00C50A67" w:rsidP="00D56EAD">
                  <w:pPr>
                    <w:framePr w:hSpace="180" w:wrap="around" w:vAnchor="text" w:hAnchor="margin" w:y="-61"/>
                    <w:suppressOverlap/>
                    <w:jc w:val="both"/>
                    <w:rPr>
                      <w:sz w:val="22"/>
                      <w:szCs w:val="22"/>
                      <w:lang w:val="kk-KZ"/>
                    </w:rPr>
                  </w:pPr>
                  <w:r>
                    <w:rPr>
                      <w:sz w:val="22"/>
                      <w:szCs w:val="22"/>
                      <w:lang w:val="kk-KZ"/>
                    </w:rPr>
                    <w:t xml:space="preserve">    </w:t>
                  </w:r>
                  <w:r w:rsidRPr="00364C1C">
                    <w:rPr>
                      <w:sz w:val="22"/>
                      <w:szCs w:val="22"/>
                      <w:lang w:val="kk-KZ"/>
                    </w:rPr>
                    <w:t>Жер бетіндегі топырақтар қалыңдығы 0,2 м топырақ-өсімдік қабатымен жабылған.</w:t>
                  </w:r>
                </w:p>
                <w:p w:rsidR="00C50A67" w:rsidRDefault="00C50A67" w:rsidP="00D56EAD">
                  <w:pPr>
                    <w:framePr w:hSpace="180" w:wrap="around" w:vAnchor="text" w:hAnchor="margin" w:y="-61"/>
                    <w:suppressOverlap/>
                    <w:jc w:val="both"/>
                    <w:rPr>
                      <w:sz w:val="22"/>
                      <w:szCs w:val="22"/>
                      <w:lang w:val="kk-KZ"/>
                    </w:rPr>
                  </w:pPr>
                  <w:r>
                    <w:rPr>
                      <w:sz w:val="22"/>
                      <w:szCs w:val="22"/>
                      <w:lang w:val="kk-KZ"/>
                    </w:rPr>
                    <w:t xml:space="preserve">    </w:t>
                  </w:r>
                  <w:r w:rsidRPr="00F51D60">
                    <w:rPr>
                      <w:sz w:val="22"/>
                      <w:szCs w:val="22"/>
                      <w:lang w:val="kk-KZ"/>
                    </w:rPr>
                    <w:t xml:space="preserve">Тереңдігі бойынша жұмыс учаскесі құрылысының егжей-тегжейлі қимасы </w:t>
                  </w:r>
                  <w:r>
                    <w:rPr>
                      <w:sz w:val="22"/>
                      <w:szCs w:val="22"/>
                      <w:lang w:val="kk-KZ"/>
                    </w:rPr>
                    <w:t>6-</w:t>
                  </w:r>
                  <w:r w:rsidRPr="00F51D60">
                    <w:rPr>
                      <w:sz w:val="22"/>
                      <w:szCs w:val="22"/>
                      <w:lang w:val="kk-KZ"/>
                    </w:rPr>
                    <w:t>қосымша</w:t>
                  </w:r>
                  <w:r>
                    <w:rPr>
                      <w:sz w:val="22"/>
                      <w:szCs w:val="22"/>
                      <w:lang w:val="kk-KZ"/>
                    </w:rPr>
                    <w:t>д</w:t>
                  </w:r>
                  <w:r w:rsidRPr="00F51D60">
                    <w:rPr>
                      <w:sz w:val="22"/>
                      <w:szCs w:val="22"/>
                      <w:lang w:val="kk-KZ"/>
                    </w:rPr>
                    <w:t>а келтіріл</w:t>
                  </w:r>
                  <w:r>
                    <w:rPr>
                      <w:sz w:val="22"/>
                      <w:szCs w:val="22"/>
                      <w:lang w:val="kk-KZ"/>
                    </w:rPr>
                    <w:t>г</w:t>
                  </w:r>
                  <w:r w:rsidRPr="00F51D60">
                    <w:rPr>
                      <w:sz w:val="22"/>
                      <w:szCs w:val="22"/>
                      <w:lang w:val="kk-KZ"/>
                    </w:rPr>
                    <w:t>е</w:t>
                  </w:r>
                  <w:r>
                    <w:rPr>
                      <w:sz w:val="22"/>
                      <w:szCs w:val="22"/>
                      <w:lang w:val="kk-KZ"/>
                    </w:rPr>
                    <w:t>н</w:t>
                  </w:r>
                  <w:r w:rsidRPr="00F51D60">
                    <w:rPr>
                      <w:sz w:val="22"/>
                      <w:szCs w:val="22"/>
                      <w:lang w:val="kk-KZ"/>
                    </w:rPr>
                    <w:t>.</w:t>
                  </w:r>
                </w:p>
                <w:p w:rsidR="00C50A67" w:rsidRDefault="00C50A67" w:rsidP="00D56EAD">
                  <w:pPr>
                    <w:framePr w:hSpace="180" w:wrap="around" w:vAnchor="text" w:hAnchor="margin" w:y="-61"/>
                    <w:suppressOverlap/>
                    <w:rPr>
                      <w:sz w:val="22"/>
                      <w:szCs w:val="22"/>
                      <w:lang w:val="kk-KZ"/>
                    </w:rPr>
                  </w:pPr>
                </w:p>
                <w:p w:rsidR="00B4116F" w:rsidRPr="00865727" w:rsidRDefault="00D746E3" w:rsidP="00D56EAD">
                  <w:pPr>
                    <w:framePr w:hSpace="180" w:wrap="around" w:vAnchor="text" w:hAnchor="margin" w:y="-61"/>
                    <w:ind w:left="720"/>
                    <w:suppressOverlap/>
                    <w:rPr>
                      <w:b/>
                      <w:sz w:val="22"/>
                      <w:szCs w:val="22"/>
                      <w:lang w:val="kk-KZ"/>
                    </w:rPr>
                  </w:pPr>
                  <w:r w:rsidRPr="00070E9A">
                    <w:rPr>
                      <w:b/>
                      <w:bCs/>
                      <w:sz w:val="22"/>
                      <w:szCs w:val="22"/>
                      <w:lang w:val="kk-KZ"/>
                    </w:rPr>
                    <w:t xml:space="preserve">1.2.5 </w:t>
                  </w:r>
                  <w:r w:rsidR="00B4116F" w:rsidRPr="00865727">
                    <w:rPr>
                      <w:b/>
                      <w:sz w:val="22"/>
                      <w:szCs w:val="22"/>
                      <w:lang w:val="kk-KZ"/>
                    </w:rPr>
                    <w:t>Гидрогеологиялық шарттар</w:t>
                  </w:r>
                </w:p>
                <w:p w:rsidR="00B4116F" w:rsidRPr="00865727" w:rsidRDefault="00B4116F" w:rsidP="00D56EAD">
                  <w:pPr>
                    <w:framePr w:hSpace="180" w:wrap="around" w:vAnchor="text" w:hAnchor="margin" w:y="-61"/>
                    <w:suppressOverlap/>
                    <w:rPr>
                      <w:sz w:val="22"/>
                      <w:szCs w:val="22"/>
                      <w:lang w:val="kk-KZ"/>
                    </w:rPr>
                  </w:pPr>
                </w:p>
                <w:p w:rsidR="00B4116F" w:rsidRDefault="00B4116F" w:rsidP="00D56EAD">
                  <w:pPr>
                    <w:framePr w:hSpace="180" w:wrap="around" w:vAnchor="text" w:hAnchor="margin" w:y="-61"/>
                    <w:suppressOverlap/>
                    <w:jc w:val="both"/>
                    <w:rPr>
                      <w:sz w:val="22"/>
                      <w:szCs w:val="22"/>
                      <w:lang w:val="kk-KZ"/>
                    </w:rPr>
                  </w:pPr>
                  <w:r w:rsidRPr="00D078A1">
                    <w:rPr>
                      <w:sz w:val="22"/>
                      <w:szCs w:val="22"/>
                      <w:lang w:val="kk-KZ"/>
                    </w:rPr>
                    <w:t>Жобаланатын желілердің учаскелерінде тереңдігі 3,0 м инженерлік-геологиялық қазбалармен жерасты сулары ашылмаған.</w:t>
                  </w:r>
                </w:p>
                <w:p w:rsidR="00B4116F" w:rsidRPr="00D839B8" w:rsidRDefault="00B4116F" w:rsidP="00D56EAD">
                  <w:pPr>
                    <w:framePr w:hSpace="180" w:wrap="around" w:vAnchor="text" w:hAnchor="margin" w:y="-61"/>
                    <w:suppressOverlap/>
                    <w:jc w:val="both"/>
                    <w:rPr>
                      <w:sz w:val="22"/>
                      <w:szCs w:val="22"/>
                      <w:lang w:val="kk-KZ"/>
                    </w:rPr>
                  </w:pPr>
                  <w:r w:rsidRPr="00D839B8">
                    <w:rPr>
                      <w:sz w:val="22"/>
                      <w:szCs w:val="22"/>
                      <w:lang w:val="kk-KZ"/>
                    </w:rPr>
                    <w:t>Төрттік, неоген және олигоцен шөгінділерін қамтитын гидродинамикалық аймақ режимі атмосфералық жауын-шашынмен және жер үсті су ағысының режимімен тығыз байланысты жер асты және төмен қысымды сулардың басым болуымен сипатталады.</w:t>
                  </w:r>
                </w:p>
                <w:p w:rsidR="00B4116F" w:rsidRDefault="00B4116F" w:rsidP="00D56EAD">
                  <w:pPr>
                    <w:framePr w:hSpace="180" w:wrap="around" w:vAnchor="text" w:hAnchor="margin" w:y="-61"/>
                    <w:suppressOverlap/>
                    <w:jc w:val="both"/>
                    <w:rPr>
                      <w:sz w:val="22"/>
                      <w:szCs w:val="22"/>
                      <w:lang w:val="kk-KZ"/>
                    </w:rPr>
                  </w:pPr>
                  <w:r w:rsidRPr="000D1E21">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rsidR="00B4116F" w:rsidRDefault="00B4116F" w:rsidP="00D56EAD">
                  <w:pPr>
                    <w:framePr w:hSpace="180" w:wrap="around" w:vAnchor="text" w:hAnchor="margin" w:y="-61"/>
                    <w:suppressOverlap/>
                    <w:rPr>
                      <w:sz w:val="22"/>
                      <w:szCs w:val="22"/>
                      <w:lang w:val="kk-KZ"/>
                    </w:rPr>
                  </w:pPr>
                </w:p>
                <w:p w:rsidR="00B4116F" w:rsidRDefault="00D746E3" w:rsidP="00D56EAD">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rsidR="005D623C" w:rsidRDefault="00625301" w:rsidP="00D56EAD">
                  <w:pPr>
                    <w:framePr w:hSpace="180" w:wrap="around" w:vAnchor="text" w:hAnchor="margin" w:y="-61"/>
                    <w:suppressOverlap/>
                    <w:rPr>
                      <w:sz w:val="22"/>
                      <w:szCs w:val="22"/>
                      <w:lang w:val="kk-KZ"/>
                    </w:rPr>
                  </w:pPr>
                  <w:r w:rsidRPr="004579B7">
                    <w:rPr>
                      <w:sz w:val="22"/>
                      <w:szCs w:val="22"/>
                      <w:lang w:val="kk-KZ"/>
                    </w:rPr>
                    <w:t xml:space="preserve"> </w:t>
                  </w:r>
                  <w:r w:rsidR="002913F8" w:rsidRPr="004579B7">
                    <w:rPr>
                      <w:sz w:val="22"/>
                      <w:szCs w:val="22"/>
                      <w:lang w:val="kk-KZ"/>
                    </w:rPr>
                    <w:t xml:space="preserve"> </w:t>
                  </w:r>
                  <w:r w:rsidR="005D623C" w:rsidRPr="004579B7">
                    <w:rPr>
                      <w:sz w:val="22"/>
                      <w:szCs w:val="22"/>
                      <w:lang w:val="kk-KZ"/>
                    </w:rPr>
                    <w:t xml:space="preserve"> Жұмыс </w:t>
                  </w:r>
                  <w:r w:rsidR="005D623C">
                    <w:rPr>
                      <w:sz w:val="22"/>
                      <w:szCs w:val="22"/>
                      <w:lang w:val="kk-KZ"/>
                    </w:rPr>
                    <w:t>учаскесі</w:t>
                  </w:r>
                  <w:r w:rsidR="005D623C" w:rsidRPr="004579B7">
                    <w:rPr>
                      <w:sz w:val="22"/>
                      <w:szCs w:val="22"/>
                      <w:lang w:val="kk-KZ"/>
                    </w:rPr>
                    <w:t xml:space="preserve"> топырақтарының сығылатын қалыңдығы шегінде </w:t>
                  </w:r>
                  <w:r w:rsidR="005D623C">
                    <w:rPr>
                      <w:sz w:val="22"/>
                      <w:szCs w:val="22"/>
                      <w:lang w:val="kk-KZ"/>
                    </w:rPr>
                    <w:t>екі</w:t>
                  </w:r>
                  <w:r w:rsidR="005D623C" w:rsidRPr="004579B7">
                    <w:rPr>
                      <w:sz w:val="22"/>
                      <w:szCs w:val="22"/>
                      <w:lang w:val="kk-KZ"/>
                    </w:rPr>
                    <w:t xml:space="preserve"> инженерлік-геологиялық элемент (ИГЭ) бөлінді.</w:t>
                  </w:r>
                </w:p>
                <w:p w:rsidR="005D623C" w:rsidRDefault="005D623C" w:rsidP="00D56EAD">
                  <w:pPr>
                    <w:framePr w:hSpace="180" w:wrap="around" w:vAnchor="text" w:hAnchor="margin" w:y="-61"/>
                    <w:suppressOverlap/>
                    <w:rPr>
                      <w:i/>
                      <w:sz w:val="22"/>
                      <w:szCs w:val="22"/>
                      <w:u w:val="single"/>
                      <w:lang w:val="kk-KZ"/>
                    </w:rPr>
                  </w:pPr>
                  <w:r>
                    <w:rPr>
                      <w:sz w:val="22"/>
                      <w:szCs w:val="22"/>
                      <w:lang w:val="kk-KZ"/>
                    </w:rPr>
                    <w:t xml:space="preserve">            </w:t>
                  </w:r>
                  <w:r w:rsidRPr="00C37AF8">
                    <w:rPr>
                      <w:i/>
                      <w:sz w:val="22"/>
                      <w:szCs w:val="22"/>
                      <w:u w:val="single"/>
                      <w:lang w:val="kk-KZ"/>
                    </w:rPr>
                    <w:t xml:space="preserve">Бірінші инженерлік-геологиялық элемент </w:t>
                  </w:r>
                </w:p>
                <w:p w:rsidR="005D623C" w:rsidRDefault="005D623C" w:rsidP="00D56EAD">
                  <w:pPr>
                    <w:framePr w:hSpace="180" w:wrap="around" w:vAnchor="text" w:hAnchor="margin" w:y="-61"/>
                    <w:ind w:right="-6"/>
                    <w:suppressOverlap/>
                    <w:jc w:val="both"/>
                    <w:rPr>
                      <w:sz w:val="22"/>
                      <w:szCs w:val="22"/>
                      <w:lang w:val="kk-KZ"/>
                    </w:rPr>
                  </w:pPr>
                  <w:r w:rsidRPr="00B31881">
                    <w:rPr>
                      <w:sz w:val="22"/>
                      <w:szCs w:val="22"/>
                      <w:lang w:val="kk-KZ"/>
                    </w:rPr>
                    <w:t xml:space="preserve"> </w:t>
                  </w:r>
                  <w:r w:rsidRPr="001A302D">
                    <w:rPr>
                      <w:sz w:val="22"/>
                      <w:szCs w:val="22"/>
                      <w:lang w:val="kk-KZ"/>
                    </w:rPr>
                    <w:t>ұсақ құммен, dрQ, қоңыр түсті, өсімдік тамыры бар, тұзды, карбонатты түйіндердің қосындылары бар, тығыздығы орташа.</w:t>
                  </w:r>
                </w:p>
                <w:p w:rsidR="005D623C" w:rsidRPr="00895D0F"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 xml:space="preserve">Сумен қанығу кезінде топырақтың жалпы </w:t>
                  </w:r>
                  <w:r w:rsidRPr="00895D0F">
                    <w:rPr>
                      <w:sz w:val="22"/>
                      <w:szCs w:val="22"/>
                      <w:lang w:val="kk-KZ"/>
                    </w:rPr>
                    <w:lastRenderedPageBreak/>
                    <w:t xml:space="preserve">деформациясының нормативтік модулі </w:t>
                  </w:r>
                  <w:r>
                    <w:rPr>
                      <w:sz w:val="22"/>
                      <w:szCs w:val="22"/>
                      <w:lang w:val="kk-KZ"/>
                    </w:rPr>
                    <w:t>–</w:t>
                  </w:r>
                  <w:r w:rsidRPr="00895D0F">
                    <w:rPr>
                      <w:sz w:val="22"/>
                      <w:szCs w:val="22"/>
                      <w:lang w:val="kk-KZ"/>
                    </w:rPr>
                    <w:t xml:space="preserve"> </w:t>
                  </w:r>
                  <w:r>
                    <w:rPr>
                      <w:sz w:val="22"/>
                      <w:szCs w:val="22"/>
                      <w:lang w:val="kk-KZ"/>
                    </w:rPr>
                    <w:t>10,6</w:t>
                  </w:r>
                  <w:r w:rsidRPr="00895D0F">
                    <w:rPr>
                      <w:sz w:val="22"/>
                      <w:szCs w:val="22"/>
                      <w:lang w:val="kk-KZ"/>
                    </w:rPr>
                    <w:t xml:space="preserve"> МПа,</w:t>
                  </w:r>
                </w:p>
                <w:p w:rsidR="005D623C" w:rsidRDefault="005D623C" w:rsidP="00D56EAD">
                  <w:pPr>
                    <w:framePr w:hSpace="180" w:wrap="around" w:vAnchor="text" w:hAnchor="margin" w:y="-61"/>
                    <w:ind w:right="-6"/>
                    <w:suppressOverlap/>
                    <w:jc w:val="both"/>
                    <w:rPr>
                      <w:sz w:val="22"/>
                      <w:szCs w:val="22"/>
                      <w:lang w:val="kk-KZ"/>
                    </w:rPr>
                  </w:pPr>
                  <w:r w:rsidRPr="00895D0F">
                    <w:rPr>
                      <w:sz w:val="22"/>
                      <w:szCs w:val="22"/>
                      <w:lang w:val="kk-KZ"/>
                    </w:rPr>
                    <w:t xml:space="preserve">табиғи ылғалдылық кезінде </w:t>
                  </w:r>
                  <w:r>
                    <w:rPr>
                      <w:sz w:val="22"/>
                      <w:szCs w:val="22"/>
                      <w:lang w:val="kk-KZ"/>
                    </w:rPr>
                    <w:t>–</w:t>
                  </w:r>
                  <w:r w:rsidRPr="00895D0F">
                    <w:rPr>
                      <w:sz w:val="22"/>
                      <w:szCs w:val="22"/>
                      <w:lang w:val="kk-KZ"/>
                    </w:rPr>
                    <w:t xml:space="preserve"> </w:t>
                  </w:r>
                  <w:r>
                    <w:rPr>
                      <w:sz w:val="22"/>
                      <w:szCs w:val="22"/>
                      <w:lang w:val="kk-KZ"/>
                    </w:rPr>
                    <w:t>18,0</w:t>
                  </w:r>
                  <w:r w:rsidRPr="00895D0F">
                    <w:rPr>
                      <w:sz w:val="22"/>
                      <w:szCs w:val="22"/>
                      <w:lang w:val="kk-KZ"/>
                    </w:rPr>
                    <w:t xml:space="preserve"> МПа.</w:t>
                  </w:r>
                </w:p>
                <w:p w:rsidR="005D623C" w:rsidRPr="00895D0F"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Судың қанығуы кезіндегі беріктік сипаттамаларының нормативтік мәндері</w:t>
                  </w:r>
                  <w:r>
                    <w:rPr>
                      <w:sz w:val="22"/>
                      <w:szCs w:val="22"/>
                      <w:lang w:val="kk-KZ"/>
                    </w:rPr>
                    <w:t xml:space="preserve"> </w:t>
                  </w:r>
                  <w:r w:rsidRPr="00895D0F">
                    <w:rPr>
                      <w:sz w:val="22"/>
                      <w:szCs w:val="22"/>
                      <w:lang w:val="kk-KZ"/>
                    </w:rPr>
                    <w:t>мыналарды құрайды: ішкі үйкеліс бұрышы - 2</w:t>
                  </w:r>
                  <w:r>
                    <w:rPr>
                      <w:sz w:val="22"/>
                      <w:szCs w:val="22"/>
                      <w:lang w:val="kk-KZ"/>
                    </w:rPr>
                    <w:t>4</w:t>
                  </w:r>
                  <w:r w:rsidRPr="00895D0F">
                    <w:rPr>
                      <w:sz w:val="22"/>
                      <w:szCs w:val="22"/>
                      <w:vertAlign w:val="superscript"/>
                      <w:lang w:val="kk-KZ"/>
                    </w:rPr>
                    <w:t>0</w:t>
                  </w:r>
                </w:p>
                <w:p w:rsidR="005D623C" w:rsidRDefault="005D623C" w:rsidP="00D56EAD">
                  <w:pPr>
                    <w:framePr w:hSpace="180" w:wrap="around" w:vAnchor="text" w:hAnchor="margin" w:y="-61"/>
                    <w:ind w:right="-6"/>
                    <w:suppressOverlap/>
                    <w:jc w:val="both"/>
                    <w:rPr>
                      <w:sz w:val="22"/>
                      <w:szCs w:val="22"/>
                      <w:lang w:val="kk-KZ"/>
                    </w:rPr>
                  </w:pPr>
                  <w:r w:rsidRPr="00895D0F">
                    <w:rPr>
                      <w:sz w:val="22"/>
                      <w:szCs w:val="22"/>
                      <w:lang w:val="kk-KZ"/>
                    </w:rPr>
                    <w:t>меншікті ілінісу - 0 кПа</w:t>
                  </w:r>
                </w:p>
                <w:p w:rsidR="005D623C"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895D0F">
                    <w:rPr>
                      <w:sz w:val="22"/>
                      <w:szCs w:val="22"/>
                      <w:lang w:val="kk-KZ"/>
                    </w:rPr>
                    <w:t>Деформация</w:t>
                  </w:r>
                  <w:r>
                    <w:rPr>
                      <w:sz w:val="22"/>
                      <w:szCs w:val="22"/>
                      <w:lang w:val="kk-KZ"/>
                    </w:rPr>
                    <w:t>лар бойынша</w:t>
                  </w:r>
                  <w:r w:rsidRPr="00895D0F">
                    <w:rPr>
                      <w:sz w:val="22"/>
                      <w:szCs w:val="22"/>
                      <w:lang w:val="kk-KZ"/>
                    </w:rPr>
                    <w:t xml:space="preserve"> есептеу үшін сумен қаныққан топырақтың есептік сипаттамалары:</w:t>
                  </w:r>
                </w:p>
                <w:p w:rsidR="005D623C" w:rsidRDefault="005D623C" w:rsidP="00D56EAD">
                  <w:pPr>
                    <w:framePr w:hSpace="180" w:wrap="around" w:vAnchor="text" w:hAnchor="margin" w:y="-61"/>
                    <w:ind w:right="-6"/>
                    <w:suppressOverlap/>
                    <w:jc w:val="both"/>
                    <w:rPr>
                      <w:sz w:val="22"/>
                      <w:szCs w:val="22"/>
                      <w:lang w:val="kk-KZ"/>
                    </w:rPr>
                  </w:pPr>
                  <w:r w:rsidRPr="001A302D">
                    <w:rPr>
                      <w:sz w:val="22"/>
                      <w:szCs w:val="22"/>
                      <w:lang w:val="kk-KZ"/>
                    </w:rPr>
                    <w:t>Деформациялар бойынша есептеу үшін топырақтың есептік сипаттамалары:</w:t>
                  </w:r>
                </w:p>
                <w:p w:rsidR="005D623C" w:rsidRPr="00895D0F" w:rsidRDefault="005D623C" w:rsidP="00D56EAD">
                  <w:pPr>
                    <w:framePr w:hSpace="180" w:wrap="around" w:vAnchor="text" w:hAnchor="margin" w:y="-61"/>
                    <w:numPr>
                      <w:ilvl w:val="0"/>
                      <w:numId w:val="25"/>
                    </w:numPr>
                    <w:ind w:right="-6"/>
                    <w:suppressOverlap/>
                    <w:jc w:val="both"/>
                    <w:rPr>
                      <w:sz w:val="22"/>
                      <w:szCs w:val="22"/>
                      <w:lang w:val="kk-KZ"/>
                    </w:rPr>
                  </w:pPr>
                  <w:r w:rsidRPr="00895D0F">
                    <w:rPr>
                      <w:sz w:val="22"/>
                      <w:szCs w:val="22"/>
                      <w:lang w:val="kk-KZ"/>
                    </w:rPr>
                    <w:t xml:space="preserve">үлес салмағы, </w:t>
                  </w:r>
                  <w:r w:rsidRPr="00895D0F">
                    <w:rPr>
                      <w:sz w:val="22"/>
                      <w:szCs w:val="22"/>
                    </w:rPr>
                    <w:t>γ</w:t>
                  </w:r>
                  <w:r w:rsidRPr="00895D0F">
                    <w:rPr>
                      <w:sz w:val="22"/>
                      <w:szCs w:val="22"/>
                      <w:vertAlign w:val="subscript"/>
                      <w:lang w:val="kk-KZ"/>
                    </w:rPr>
                    <w:t>II,</w:t>
                  </w:r>
                  <w:r w:rsidRPr="00895D0F">
                    <w:rPr>
                      <w:sz w:val="22"/>
                      <w:szCs w:val="22"/>
                      <w:lang w:val="kk-KZ"/>
                    </w:rPr>
                    <w:t xml:space="preserve"> кН/м</w:t>
                  </w:r>
                  <w:r w:rsidRPr="00895D0F">
                    <w:rPr>
                      <w:sz w:val="22"/>
                      <w:szCs w:val="22"/>
                      <w:vertAlign w:val="superscript"/>
                      <w:lang w:val="kk-KZ"/>
                    </w:rPr>
                    <w:t>3</w:t>
                  </w:r>
                  <w:r w:rsidRPr="00895D0F">
                    <w:rPr>
                      <w:sz w:val="22"/>
                      <w:szCs w:val="22"/>
                      <w:lang w:val="kk-KZ"/>
                    </w:rPr>
                    <w:t>-</w:t>
                  </w:r>
                  <w:r>
                    <w:rPr>
                      <w:sz w:val="22"/>
                      <w:szCs w:val="22"/>
                      <w:lang w:val="kk-KZ"/>
                    </w:rPr>
                    <w:t>18,72</w:t>
                  </w:r>
                </w:p>
                <w:p w:rsidR="005D623C" w:rsidRDefault="005D623C" w:rsidP="00D56EAD">
                  <w:pPr>
                    <w:framePr w:hSpace="180" w:wrap="around" w:vAnchor="text" w:hAnchor="margin" w:y="-61"/>
                    <w:numPr>
                      <w:ilvl w:val="0"/>
                      <w:numId w:val="25"/>
                    </w:numPr>
                    <w:ind w:right="-6"/>
                    <w:suppressOverlap/>
                    <w:jc w:val="both"/>
                    <w:rPr>
                      <w:sz w:val="22"/>
                      <w:szCs w:val="22"/>
                      <w:lang w:val="kk-KZ"/>
                    </w:rPr>
                  </w:pPr>
                  <w:r w:rsidRPr="00895D0F">
                    <w:rPr>
                      <w:sz w:val="22"/>
                      <w:szCs w:val="22"/>
                      <w:lang w:val="kk-KZ"/>
                    </w:rPr>
                    <w:t xml:space="preserve">меншікті ілінісу, </w:t>
                  </w:r>
                  <w:r w:rsidRPr="00895D0F">
                    <w:rPr>
                      <w:sz w:val="22"/>
                      <w:szCs w:val="22"/>
                    </w:rPr>
                    <w:t>с</w:t>
                  </w:r>
                  <w:r w:rsidRPr="00895D0F">
                    <w:rPr>
                      <w:sz w:val="22"/>
                      <w:szCs w:val="22"/>
                      <w:vertAlign w:val="subscript"/>
                      <w:lang w:val="en-US"/>
                    </w:rPr>
                    <w:t>II</w:t>
                  </w:r>
                  <w:r w:rsidRPr="00895D0F">
                    <w:rPr>
                      <w:sz w:val="22"/>
                      <w:szCs w:val="22"/>
                      <w:vertAlign w:val="subscript"/>
                    </w:rPr>
                    <w:t xml:space="preserve">, </w:t>
                  </w:r>
                  <w:r w:rsidRPr="00895D0F">
                    <w:rPr>
                      <w:sz w:val="22"/>
                      <w:szCs w:val="22"/>
                    </w:rPr>
                    <w:t>кПа-0</w:t>
                  </w:r>
                </w:p>
                <w:p w:rsidR="005D623C" w:rsidRPr="00F35EE7" w:rsidRDefault="005D623C" w:rsidP="00D56EAD">
                  <w:pPr>
                    <w:framePr w:hSpace="180" w:wrap="around" w:vAnchor="text" w:hAnchor="margin" w:y="-61"/>
                    <w:numPr>
                      <w:ilvl w:val="0"/>
                      <w:numId w:val="25"/>
                    </w:numPr>
                    <w:ind w:right="-6"/>
                    <w:suppressOverlap/>
                    <w:jc w:val="both"/>
                    <w:rPr>
                      <w:sz w:val="22"/>
                      <w:szCs w:val="22"/>
                      <w:lang w:val="kk-KZ"/>
                    </w:rPr>
                  </w:pPr>
                  <w:r w:rsidRPr="00F35EE7">
                    <w:rPr>
                      <w:sz w:val="22"/>
                      <w:szCs w:val="22"/>
                      <w:lang w:val="kk-KZ"/>
                    </w:rPr>
                    <w:t>ішкі үйкеліс бұрышы, φ II, град.-2</w:t>
                  </w:r>
                  <w:r>
                    <w:rPr>
                      <w:sz w:val="22"/>
                      <w:szCs w:val="22"/>
                      <w:lang w:val="kk-KZ"/>
                    </w:rPr>
                    <w:t>4</w:t>
                  </w:r>
                </w:p>
                <w:p w:rsidR="005D623C" w:rsidRPr="00F35EE7" w:rsidRDefault="005D623C" w:rsidP="00D56EAD">
                  <w:pPr>
                    <w:framePr w:hSpace="180" w:wrap="around" w:vAnchor="text" w:hAnchor="margin" w:y="-61"/>
                    <w:numPr>
                      <w:ilvl w:val="0"/>
                      <w:numId w:val="25"/>
                    </w:numPr>
                    <w:ind w:right="-6"/>
                    <w:suppressOverlap/>
                    <w:jc w:val="both"/>
                    <w:rPr>
                      <w:sz w:val="22"/>
                      <w:szCs w:val="22"/>
                      <w:lang w:val="kk-KZ"/>
                    </w:rPr>
                  </w:pPr>
                  <w:r w:rsidRPr="00F35EE7">
                    <w:rPr>
                      <w:sz w:val="22"/>
                      <w:szCs w:val="22"/>
                      <w:lang w:val="kk-KZ"/>
                    </w:rPr>
                    <w:t xml:space="preserve">деформация модулі, Е, МПа </w:t>
                  </w:r>
                  <w:r>
                    <w:rPr>
                      <w:sz w:val="22"/>
                      <w:szCs w:val="22"/>
                      <w:lang w:val="kk-KZ"/>
                    </w:rPr>
                    <w:t>–</w:t>
                  </w:r>
                  <w:r w:rsidRPr="00F35EE7">
                    <w:rPr>
                      <w:sz w:val="22"/>
                      <w:szCs w:val="22"/>
                      <w:lang w:val="kk-KZ"/>
                    </w:rPr>
                    <w:t xml:space="preserve"> </w:t>
                  </w:r>
                  <w:r>
                    <w:rPr>
                      <w:sz w:val="22"/>
                      <w:szCs w:val="22"/>
                      <w:lang w:val="kk-KZ"/>
                    </w:rPr>
                    <w:t>10,6</w:t>
                  </w:r>
                </w:p>
                <w:p w:rsidR="005D623C" w:rsidRPr="00F35EE7" w:rsidRDefault="005D623C" w:rsidP="00D56EAD">
                  <w:pPr>
                    <w:framePr w:hSpace="180" w:wrap="around" w:vAnchor="text" w:hAnchor="margin" w:y="-61"/>
                    <w:ind w:right="-6"/>
                    <w:suppressOverlap/>
                    <w:jc w:val="both"/>
                    <w:rPr>
                      <w:sz w:val="22"/>
                      <w:szCs w:val="22"/>
                      <w:lang w:val="kk-KZ"/>
                    </w:rPr>
                  </w:pPr>
                  <w:r w:rsidRPr="00F35EE7">
                    <w:rPr>
                      <w:sz w:val="22"/>
                      <w:szCs w:val="22"/>
                      <w:lang w:val="kk-KZ"/>
                    </w:rPr>
                    <w:t>Сондай-ақ көтергіш қабілеті бойынша есептеу үшін:</w:t>
                  </w:r>
                </w:p>
                <w:p w:rsidR="005D623C" w:rsidRPr="00F35EE7" w:rsidRDefault="005D623C" w:rsidP="00D56EAD">
                  <w:pPr>
                    <w:framePr w:hSpace="180" w:wrap="around" w:vAnchor="text" w:hAnchor="margin" w:y="-61"/>
                    <w:numPr>
                      <w:ilvl w:val="0"/>
                      <w:numId w:val="29"/>
                    </w:numPr>
                    <w:ind w:right="-6"/>
                    <w:suppressOverlap/>
                    <w:jc w:val="both"/>
                    <w:rPr>
                      <w:sz w:val="22"/>
                      <w:szCs w:val="22"/>
                      <w:lang w:val="kk-KZ"/>
                    </w:rPr>
                  </w:pPr>
                  <w:r w:rsidRPr="00F35EE7">
                    <w:rPr>
                      <w:sz w:val="22"/>
                      <w:szCs w:val="22"/>
                      <w:lang w:val="kk-KZ"/>
                    </w:rPr>
                    <w:t xml:space="preserve">үлес салмағы, </w:t>
                  </w:r>
                  <w:r w:rsidRPr="00676D97">
                    <w:rPr>
                      <w:sz w:val="22"/>
                      <w:szCs w:val="22"/>
                    </w:rPr>
                    <w:t>γ</w:t>
                  </w:r>
                  <w:r w:rsidRPr="00676D97">
                    <w:rPr>
                      <w:sz w:val="22"/>
                      <w:szCs w:val="22"/>
                      <w:vertAlign w:val="subscript"/>
                      <w:lang w:val="kk-KZ"/>
                    </w:rPr>
                    <w:t>I</w:t>
                  </w:r>
                  <w:r w:rsidRPr="00F35EE7">
                    <w:rPr>
                      <w:sz w:val="22"/>
                      <w:szCs w:val="22"/>
                      <w:lang w:val="kk-KZ"/>
                    </w:rPr>
                    <w:t>, кН/м3-</w:t>
                  </w:r>
                  <w:r>
                    <w:rPr>
                      <w:sz w:val="22"/>
                      <w:szCs w:val="22"/>
                      <w:lang w:val="kk-KZ"/>
                    </w:rPr>
                    <w:t>18,62</w:t>
                  </w:r>
                </w:p>
                <w:p w:rsidR="005D623C" w:rsidRPr="00F35EE7" w:rsidRDefault="005D623C" w:rsidP="00D56EAD">
                  <w:pPr>
                    <w:framePr w:hSpace="180" w:wrap="around" w:vAnchor="text" w:hAnchor="margin" w:y="-61"/>
                    <w:numPr>
                      <w:ilvl w:val="0"/>
                      <w:numId w:val="28"/>
                    </w:numPr>
                    <w:ind w:right="-6"/>
                    <w:suppressOverlap/>
                    <w:jc w:val="both"/>
                    <w:rPr>
                      <w:sz w:val="22"/>
                      <w:szCs w:val="22"/>
                      <w:lang w:val="kk-KZ"/>
                    </w:rPr>
                  </w:pPr>
                  <w:r w:rsidRPr="00F35EE7">
                    <w:rPr>
                      <w:sz w:val="22"/>
                      <w:szCs w:val="22"/>
                      <w:lang w:val="kk-KZ"/>
                    </w:rPr>
                    <w:t xml:space="preserve">меншікті ілінісу, </w:t>
                  </w:r>
                  <w:r w:rsidRPr="00676D97">
                    <w:rPr>
                      <w:sz w:val="22"/>
                      <w:szCs w:val="22"/>
                    </w:rPr>
                    <w:t>с</w:t>
                  </w:r>
                  <w:r w:rsidRPr="00676D97">
                    <w:rPr>
                      <w:sz w:val="22"/>
                      <w:szCs w:val="22"/>
                      <w:vertAlign w:val="subscript"/>
                      <w:lang w:val="en-US"/>
                    </w:rPr>
                    <w:t>I,</w:t>
                  </w:r>
                  <w:r w:rsidRPr="00F35EE7">
                    <w:rPr>
                      <w:sz w:val="22"/>
                      <w:szCs w:val="22"/>
                      <w:lang w:val="kk-KZ"/>
                    </w:rPr>
                    <w:t>, кПа-0</w:t>
                  </w:r>
                </w:p>
                <w:p w:rsidR="005D623C" w:rsidRPr="00F35EE7" w:rsidRDefault="005D623C" w:rsidP="00D56EAD">
                  <w:pPr>
                    <w:framePr w:hSpace="180" w:wrap="around" w:vAnchor="text" w:hAnchor="margin" w:y="-61"/>
                    <w:numPr>
                      <w:ilvl w:val="0"/>
                      <w:numId w:val="27"/>
                    </w:numPr>
                    <w:ind w:right="-6"/>
                    <w:suppressOverlap/>
                    <w:jc w:val="both"/>
                    <w:rPr>
                      <w:sz w:val="22"/>
                      <w:szCs w:val="22"/>
                      <w:lang w:val="kk-KZ"/>
                    </w:rPr>
                  </w:pPr>
                  <w:r w:rsidRPr="00F35EE7">
                    <w:rPr>
                      <w:sz w:val="22"/>
                      <w:szCs w:val="22"/>
                      <w:lang w:val="kk-KZ"/>
                    </w:rPr>
                    <w:t xml:space="preserve">ішкі үйкеліс бұрышы, </w:t>
                  </w:r>
                  <w:r w:rsidRPr="00676D97">
                    <w:rPr>
                      <w:sz w:val="22"/>
                      <w:szCs w:val="22"/>
                    </w:rPr>
                    <w:t>φ</w:t>
                  </w:r>
                  <w:r w:rsidRPr="00676D97">
                    <w:rPr>
                      <w:sz w:val="22"/>
                      <w:szCs w:val="22"/>
                      <w:vertAlign w:val="subscript"/>
                      <w:lang w:val="kk-KZ"/>
                    </w:rPr>
                    <w:t>I,</w:t>
                  </w:r>
                  <w:r w:rsidRPr="00F35EE7">
                    <w:rPr>
                      <w:sz w:val="22"/>
                      <w:szCs w:val="22"/>
                      <w:lang w:val="kk-KZ"/>
                    </w:rPr>
                    <w:t>, град.-</w:t>
                  </w:r>
                  <w:r>
                    <w:rPr>
                      <w:sz w:val="22"/>
                      <w:szCs w:val="22"/>
                      <w:lang w:val="kk-KZ"/>
                    </w:rPr>
                    <w:t>21,8</w:t>
                  </w:r>
                </w:p>
                <w:p w:rsidR="005D623C" w:rsidRDefault="005D623C" w:rsidP="00D56EAD">
                  <w:pPr>
                    <w:framePr w:hSpace="180" w:wrap="around" w:vAnchor="text" w:hAnchor="margin" w:y="-61"/>
                    <w:numPr>
                      <w:ilvl w:val="0"/>
                      <w:numId w:val="26"/>
                    </w:numPr>
                    <w:ind w:right="-6"/>
                    <w:suppressOverlap/>
                    <w:jc w:val="both"/>
                    <w:rPr>
                      <w:sz w:val="22"/>
                      <w:szCs w:val="22"/>
                      <w:lang w:val="kk-KZ"/>
                    </w:rPr>
                  </w:pPr>
                  <w:r w:rsidRPr="00F35EE7">
                    <w:rPr>
                      <w:sz w:val="22"/>
                      <w:szCs w:val="22"/>
                      <w:lang w:val="kk-KZ"/>
                    </w:rPr>
                    <w:t xml:space="preserve">деформация модулі, Е, МПа </w:t>
                  </w:r>
                  <w:r>
                    <w:rPr>
                      <w:sz w:val="22"/>
                      <w:szCs w:val="22"/>
                      <w:lang w:val="kk-KZ"/>
                    </w:rPr>
                    <w:t>–</w:t>
                  </w:r>
                  <w:r w:rsidRPr="00F35EE7">
                    <w:rPr>
                      <w:sz w:val="22"/>
                      <w:szCs w:val="22"/>
                      <w:lang w:val="kk-KZ"/>
                    </w:rPr>
                    <w:t xml:space="preserve"> </w:t>
                  </w:r>
                  <w:r>
                    <w:rPr>
                      <w:sz w:val="22"/>
                      <w:szCs w:val="22"/>
                      <w:lang w:val="kk-KZ"/>
                    </w:rPr>
                    <w:t>10,6</w:t>
                  </w:r>
                </w:p>
                <w:p w:rsidR="005D623C" w:rsidRPr="00FB7CB2"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002822">
                    <w:rPr>
                      <w:sz w:val="22"/>
                      <w:szCs w:val="22"/>
                      <w:lang w:val="kk-KZ"/>
                    </w:rPr>
                    <w:t xml:space="preserve">Сүзгілеу коэффициентінің нормативтік мәні </w:t>
                  </w:r>
                  <w:r>
                    <w:rPr>
                      <w:sz w:val="22"/>
                      <w:szCs w:val="22"/>
                      <w:lang w:val="kk-KZ"/>
                    </w:rPr>
                    <w:t>3,48</w:t>
                  </w:r>
                  <w:r w:rsidRPr="00002822">
                    <w:rPr>
                      <w:sz w:val="22"/>
                      <w:szCs w:val="22"/>
                      <w:lang w:val="kk-KZ"/>
                    </w:rPr>
                    <w:t>м тәулігіне құрайды.</w:t>
                  </w:r>
                </w:p>
                <w:p w:rsidR="005D623C"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5953FD">
                    <w:rPr>
                      <w:i/>
                      <w:sz w:val="22"/>
                      <w:szCs w:val="22"/>
                      <w:u w:val="single"/>
                      <w:lang w:val="kk-KZ"/>
                    </w:rPr>
                    <w:t>Екінші инженерлік-геологиялық элемент</w:t>
                  </w:r>
                  <w:r w:rsidRPr="005953FD">
                    <w:rPr>
                      <w:sz w:val="22"/>
                      <w:szCs w:val="22"/>
                      <w:lang w:val="kk-KZ"/>
                    </w:rPr>
                    <w:t xml:space="preserve"> </w:t>
                  </w:r>
                  <w:r w:rsidRPr="00864A97">
                    <w:rPr>
                      <w:sz w:val="22"/>
                      <w:szCs w:val="22"/>
                      <w:lang w:val="kk-KZ"/>
                    </w:rPr>
                    <w:t>балшық, dpQ, қара-қоңыр және қоңыр түсті, қатты консистенцияда, кесектелген.</w:t>
                  </w:r>
                </w:p>
                <w:p w:rsidR="005D623C" w:rsidRPr="0026325B"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26325B">
                    <w:rPr>
                      <w:sz w:val="22"/>
                      <w:szCs w:val="22"/>
                      <w:lang w:val="kk-KZ"/>
                    </w:rPr>
                    <w:t xml:space="preserve">Сумен қанығу кезінде топырақтың жалпы деформациясының нормативтік модулі </w:t>
                  </w:r>
                  <w:r>
                    <w:rPr>
                      <w:sz w:val="22"/>
                      <w:szCs w:val="22"/>
                      <w:lang w:val="kk-KZ"/>
                    </w:rPr>
                    <w:t>–</w:t>
                  </w:r>
                  <w:r w:rsidRPr="0026325B">
                    <w:rPr>
                      <w:sz w:val="22"/>
                      <w:szCs w:val="22"/>
                      <w:lang w:val="kk-KZ"/>
                    </w:rPr>
                    <w:t xml:space="preserve"> </w:t>
                  </w:r>
                  <w:r>
                    <w:rPr>
                      <w:sz w:val="22"/>
                      <w:szCs w:val="22"/>
                      <w:lang w:val="kk-KZ"/>
                    </w:rPr>
                    <w:t>7,6</w:t>
                  </w:r>
                  <w:r w:rsidRPr="0026325B">
                    <w:rPr>
                      <w:sz w:val="22"/>
                      <w:szCs w:val="22"/>
                      <w:lang w:val="kk-KZ"/>
                    </w:rPr>
                    <w:t xml:space="preserve"> МПа,</w:t>
                  </w:r>
                </w:p>
                <w:p w:rsidR="005D623C" w:rsidRPr="0026325B" w:rsidRDefault="005D623C" w:rsidP="00D56EAD">
                  <w:pPr>
                    <w:framePr w:hSpace="180" w:wrap="around" w:vAnchor="text" w:hAnchor="margin" w:y="-61"/>
                    <w:ind w:right="-6"/>
                    <w:suppressOverlap/>
                    <w:jc w:val="both"/>
                    <w:rPr>
                      <w:sz w:val="22"/>
                      <w:szCs w:val="22"/>
                      <w:lang w:val="kk-KZ"/>
                    </w:rPr>
                  </w:pPr>
                  <w:r w:rsidRPr="0026325B">
                    <w:rPr>
                      <w:sz w:val="22"/>
                      <w:szCs w:val="22"/>
                      <w:lang w:val="kk-KZ"/>
                    </w:rPr>
                    <w:t xml:space="preserve">табиғи ылғалдылық кезінде </w:t>
                  </w:r>
                  <w:r>
                    <w:rPr>
                      <w:sz w:val="22"/>
                      <w:szCs w:val="22"/>
                      <w:lang w:val="kk-KZ"/>
                    </w:rPr>
                    <w:t>–</w:t>
                  </w:r>
                  <w:r w:rsidRPr="0026325B">
                    <w:rPr>
                      <w:sz w:val="22"/>
                      <w:szCs w:val="22"/>
                      <w:lang w:val="kk-KZ"/>
                    </w:rPr>
                    <w:t xml:space="preserve"> </w:t>
                  </w:r>
                  <w:r>
                    <w:rPr>
                      <w:sz w:val="22"/>
                      <w:szCs w:val="22"/>
                      <w:lang w:val="kk-KZ"/>
                    </w:rPr>
                    <w:t>11,4</w:t>
                  </w:r>
                  <w:r w:rsidRPr="0026325B">
                    <w:rPr>
                      <w:sz w:val="22"/>
                      <w:szCs w:val="22"/>
                      <w:lang w:val="kk-KZ"/>
                    </w:rPr>
                    <w:t xml:space="preserve"> МПа.</w:t>
                  </w:r>
                </w:p>
                <w:p w:rsidR="005D623C"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26325B">
                    <w:rPr>
                      <w:sz w:val="22"/>
                      <w:szCs w:val="22"/>
                      <w:lang w:val="kk-KZ"/>
                    </w:rPr>
                    <w:t>Сумен қанығу кезіндегі беріктік сипаттамаларының нормативтік мәндері:</w:t>
                  </w:r>
                </w:p>
                <w:p w:rsidR="005D623C" w:rsidRPr="00E75DBF" w:rsidRDefault="005D623C" w:rsidP="00D56EAD">
                  <w:pPr>
                    <w:framePr w:hSpace="180" w:wrap="around" w:vAnchor="text" w:hAnchor="margin" w:y="-61"/>
                    <w:ind w:right="-6"/>
                    <w:suppressOverlap/>
                    <w:jc w:val="both"/>
                    <w:rPr>
                      <w:sz w:val="22"/>
                      <w:szCs w:val="22"/>
                      <w:lang w:val="kk-KZ"/>
                    </w:rPr>
                  </w:pPr>
                  <w:r w:rsidRPr="00E75DBF">
                    <w:rPr>
                      <w:sz w:val="22"/>
                      <w:szCs w:val="22"/>
                      <w:lang w:val="kk-KZ"/>
                    </w:rPr>
                    <w:t xml:space="preserve">ішкі үйкеліс бұрышы - </w:t>
                  </w:r>
                  <w:r>
                    <w:rPr>
                      <w:sz w:val="22"/>
                      <w:szCs w:val="22"/>
                      <w:lang w:val="kk-KZ"/>
                    </w:rPr>
                    <w:t>14</w:t>
                  </w:r>
                  <w:r w:rsidRPr="00864A97">
                    <w:rPr>
                      <w:sz w:val="22"/>
                      <w:szCs w:val="22"/>
                      <w:vertAlign w:val="superscript"/>
                      <w:lang w:val="kk-KZ"/>
                    </w:rPr>
                    <w:t>0</w:t>
                  </w:r>
                </w:p>
                <w:p w:rsidR="005D623C" w:rsidRPr="00E75DBF" w:rsidRDefault="005D623C" w:rsidP="00D56EAD">
                  <w:pPr>
                    <w:framePr w:hSpace="180" w:wrap="around" w:vAnchor="text" w:hAnchor="margin" w:y="-61"/>
                    <w:ind w:right="-6"/>
                    <w:suppressOverlap/>
                    <w:jc w:val="both"/>
                    <w:rPr>
                      <w:sz w:val="22"/>
                      <w:szCs w:val="22"/>
                      <w:lang w:val="kk-KZ"/>
                    </w:rPr>
                  </w:pPr>
                  <w:r w:rsidRPr="00E75DBF">
                    <w:rPr>
                      <w:sz w:val="22"/>
                      <w:szCs w:val="22"/>
                      <w:lang w:val="kk-KZ"/>
                    </w:rPr>
                    <w:t xml:space="preserve">меншікті ілінісу - </w:t>
                  </w:r>
                  <w:r>
                    <w:rPr>
                      <w:sz w:val="22"/>
                      <w:szCs w:val="22"/>
                      <w:lang w:val="kk-KZ"/>
                    </w:rPr>
                    <w:t>14</w:t>
                  </w:r>
                  <w:r w:rsidRPr="00E75DBF">
                    <w:rPr>
                      <w:sz w:val="22"/>
                      <w:szCs w:val="22"/>
                      <w:lang w:val="kk-KZ"/>
                    </w:rPr>
                    <w:t xml:space="preserve"> кПа</w:t>
                  </w:r>
                </w:p>
                <w:p w:rsidR="005D623C" w:rsidRPr="00864A97"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864A97">
                    <w:rPr>
                      <w:sz w:val="22"/>
                      <w:szCs w:val="22"/>
                      <w:lang w:val="kk-KZ"/>
                    </w:rPr>
                    <w:t>Есептеу үшін суға қаныққан топырақтың есептік сипаттамалары</w:t>
                  </w:r>
                </w:p>
                <w:p w:rsidR="005D623C" w:rsidRPr="00E75DBF" w:rsidRDefault="005D623C" w:rsidP="00D56EAD">
                  <w:pPr>
                    <w:framePr w:hSpace="180" w:wrap="around" w:vAnchor="text" w:hAnchor="margin" w:y="-61"/>
                    <w:ind w:right="-6"/>
                    <w:suppressOverlap/>
                    <w:jc w:val="both"/>
                    <w:rPr>
                      <w:sz w:val="22"/>
                      <w:szCs w:val="22"/>
                      <w:lang w:val="kk-KZ"/>
                    </w:rPr>
                  </w:pPr>
                  <w:r>
                    <w:rPr>
                      <w:sz w:val="22"/>
                      <w:szCs w:val="22"/>
                      <w:lang w:val="kk-KZ"/>
                    </w:rPr>
                    <w:t xml:space="preserve">   </w:t>
                  </w:r>
                  <w:r w:rsidRPr="00864A97">
                    <w:rPr>
                      <w:sz w:val="22"/>
                      <w:szCs w:val="22"/>
                      <w:lang w:val="kk-KZ"/>
                    </w:rPr>
                    <w:t>Деформациялар бойынша есептеу үшін топырақтың есептік сипаттамалары:</w:t>
                  </w:r>
                </w:p>
                <w:p w:rsidR="005D623C" w:rsidRPr="00E75DBF" w:rsidRDefault="005D623C" w:rsidP="00D56EAD">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үлес салмағы, </w:t>
                  </w:r>
                  <w:r w:rsidRPr="00E75DBF">
                    <w:rPr>
                      <w:sz w:val="22"/>
                      <w:szCs w:val="22"/>
                    </w:rPr>
                    <w:t>γ</w:t>
                  </w:r>
                  <w:r w:rsidRPr="00E75DBF">
                    <w:rPr>
                      <w:sz w:val="22"/>
                      <w:szCs w:val="22"/>
                      <w:vertAlign w:val="subscript"/>
                      <w:lang w:val="kk-KZ"/>
                    </w:rPr>
                    <w:t>II,</w:t>
                  </w:r>
                  <w:r w:rsidRPr="00E75DBF">
                    <w:rPr>
                      <w:sz w:val="22"/>
                      <w:szCs w:val="22"/>
                      <w:lang w:val="kk-KZ"/>
                    </w:rPr>
                    <w:t xml:space="preserve"> кН/м</w:t>
                  </w:r>
                  <w:r w:rsidRPr="00E75DBF">
                    <w:rPr>
                      <w:sz w:val="22"/>
                      <w:szCs w:val="22"/>
                      <w:vertAlign w:val="superscript"/>
                      <w:lang w:val="kk-KZ"/>
                    </w:rPr>
                    <w:t>3</w:t>
                  </w:r>
                  <w:r w:rsidRPr="00E75DBF">
                    <w:rPr>
                      <w:sz w:val="22"/>
                      <w:szCs w:val="22"/>
                      <w:lang w:val="kk-KZ"/>
                    </w:rPr>
                    <w:t>-19,40</w:t>
                  </w:r>
                </w:p>
                <w:p w:rsidR="005D623C" w:rsidRPr="00E75DBF" w:rsidRDefault="005D623C" w:rsidP="00D56EAD">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меншікті ілінісу, </w:t>
                  </w:r>
                  <w:r w:rsidRPr="00E75DBF">
                    <w:rPr>
                      <w:sz w:val="22"/>
                      <w:szCs w:val="22"/>
                    </w:rPr>
                    <w:t>с</w:t>
                  </w:r>
                  <w:r w:rsidRPr="00E75DBF">
                    <w:rPr>
                      <w:sz w:val="22"/>
                      <w:szCs w:val="22"/>
                      <w:vertAlign w:val="subscript"/>
                      <w:lang w:val="en-US"/>
                    </w:rPr>
                    <w:t>II,</w:t>
                  </w:r>
                  <w:r w:rsidRPr="00E75DBF">
                    <w:rPr>
                      <w:sz w:val="22"/>
                      <w:szCs w:val="22"/>
                      <w:lang w:val="kk-KZ"/>
                    </w:rPr>
                    <w:t>, кПа-</w:t>
                  </w:r>
                  <w:r>
                    <w:rPr>
                      <w:sz w:val="22"/>
                      <w:szCs w:val="22"/>
                      <w:lang w:val="kk-KZ"/>
                    </w:rPr>
                    <w:t>14</w:t>
                  </w:r>
                </w:p>
                <w:p w:rsidR="005D623C" w:rsidRPr="00E75DBF" w:rsidRDefault="005D623C" w:rsidP="00D56EAD">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ішкі үйкеліс бұрышы, </w:t>
                  </w:r>
                  <w:r w:rsidRPr="00E75DBF">
                    <w:rPr>
                      <w:sz w:val="22"/>
                      <w:szCs w:val="22"/>
                    </w:rPr>
                    <w:t>φ</w:t>
                  </w:r>
                  <w:r w:rsidRPr="00E75DBF">
                    <w:rPr>
                      <w:sz w:val="22"/>
                      <w:szCs w:val="22"/>
                      <w:vertAlign w:val="subscript"/>
                      <w:lang w:val="kk-KZ"/>
                    </w:rPr>
                    <w:t>II</w:t>
                  </w:r>
                  <w:r w:rsidRPr="00E75DBF">
                    <w:rPr>
                      <w:sz w:val="22"/>
                      <w:szCs w:val="22"/>
                      <w:lang w:val="kk-KZ"/>
                    </w:rPr>
                    <w:t>, град.</w:t>
                  </w:r>
                  <w:r>
                    <w:rPr>
                      <w:sz w:val="22"/>
                      <w:szCs w:val="22"/>
                      <w:lang w:val="kk-KZ"/>
                    </w:rPr>
                    <w:t>-14</w:t>
                  </w:r>
                </w:p>
                <w:p w:rsidR="005D623C" w:rsidRPr="00E75DBF" w:rsidRDefault="005D623C" w:rsidP="00D56EAD">
                  <w:pPr>
                    <w:framePr w:hSpace="180" w:wrap="around" w:vAnchor="text" w:hAnchor="margin" w:y="-61"/>
                    <w:numPr>
                      <w:ilvl w:val="0"/>
                      <w:numId w:val="26"/>
                    </w:numPr>
                    <w:ind w:right="-6"/>
                    <w:suppressOverlap/>
                    <w:jc w:val="both"/>
                    <w:rPr>
                      <w:sz w:val="22"/>
                      <w:szCs w:val="22"/>
                      <w:lang w:val="kk-KZ"/>
                    </w:rPr>
                  </w:pPr>
                  <w:r w:rsidRPr="00E75DBF">
                    <w:rPr>
                      <w:sz w:val="22"/>
                      <w:szCs w:val="22"/>
                      <w:lang w:val="kk-KZ"/>
                    </w:rPr>
                    <w:t xml:space="preserve">деформация модулі, Е, МПа </w:t>
                  </w:r>
                  <w:r>
                    <w:rPr>
                      <w:sz w:val="22"/>
                      <w:szCs w:val="22"/>
                      <w:lang w:val="kk-KZ"/>
                    </w:rPr>
                    <w:t>–</w:t>
                  </w:r>
                  <w:r w:rsidRPr="00E75DBF">
                    <w:rPr>
                      <w:sz w:val="22"/>
                      <w:szCs w:val="22"/>
                      <w:lang w:val="kk-KZ"/>
                    </w:rPr>
                    <w:t xml:space="preserve"> </w:t>
                  </w:r>
                  <w:r>
                    <w:rPr>
                      <w:sz w:val="22"/>
                      <w:szCs w:val="22"/>
                      <w:lang w:val="kk-KZ"/>
                    </w:rPr>
                    <w:t>7,6</w:t>
                  </w:r>
                </w:p>
                <w:p w:rsidR="005D623C" w:rsidRDefault="005D623C" w:rsidP="00D56EAD">
                  <w:pPr>
                    <w:framePr w:hSpace="180" w:wrap="around" w:vAnchor="text" w:hAnchor="margin" w:y="-61"/>
                    <w:ind w:right="-6"/>
                    <w:suppressOverlap/>
                    <w:jc w:val="both"/>
                    <w:rPr>
                      <w:sz w:val="22"/>
                      <w:szCs w:val="22"/>
                      <w:lang w:val="kk-KZ"/>
                    </w:rPr>
                  </w:pPr>
                  <w:r w:rsidRPr="00E75DBF">
                    <w:rPr>
                      <w:sz w:val="22"/>
                      <w:szCs w:val="22"/>
                      <w:lang w:val="kk-KZ"/>
                    </w:rPr>
                    <w:t>Сондай-ақ көтергіш қабілеті бойынша есептеу үшін:</w:t>
                  </w:r>
                </w:p>
                <w:p w:rsidR="005D623C" w:rsidRPr="00E75DBF" w:rsidRDefault="005D623C" w:rsidP="00D56EAD">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үлес салмағы, </w:t>
                  </w:r>
                  <w:r w:rsidRPr="00E75DBF">
                    <w:rPr>
                      <w:sz w:val="22"/>
                      <w:szCs w:val="22"/>
                    </w:rPr>
                    <w:t>γ</w:t>
                  </w:r>
                  <w:r w:rsidRPr="00E75DBF">
                    <w:rPr>
                      <w:sz w:val="22"/>
                      <w:szCs w:val="22"/>
                      <w:vertAlign w:val="subscript"/>
                      <w:lang w:val="kk-KZ"/>
                    </w:rPr>
                    <w:t>I,</w:t>
                  </w:r>
                  <w:r w:rsidRPr="00E75DBF">
                    <w:rPr>
                      <w:sz w:val="22"/>
                      <w:szCs w:val="22"/>
                      <w:lang w:val="kk-KZ"/>
                    </w:rPr>
                    <w:t xml:space="preserve"> кН/м</w:t>
                  </w:r>
                  <w:r w:rsidRPr="00E75DBF">
                    <w:rPr>
                      <w:sz w:val="22"/>
                      <w:szCs w:val="22"/>
                      <w:vertAlign w:val="superscript"/>
                      <w:lang w:val="kk-KZ"/>
                    </w:rPr>
                    <w:t>3</w:t>
                  </w:r>
                  <w:r w:rsidRPr="00E75DBF">
                    <w:rPr>
                      <w:sz w:val="22"/>
                      <w:szCs w:val="22"/>
                      <w:lang w:val="kk-KZ"/>
                    </w:rPr>
                    <w:t>-19,31</w:t>
                  </w:r>
                </w:p>
                <w:p w:rsidR="005D623C" w:rsidRPr="00E75DBF" w:rsidRDefault="005D623C" w:rsidP="00D56EAD">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меншікті ілінісу, </w:t>
                  </w:r>
                  <w:r w:rsidRPr="00E75DBF">
                    <w:rPr>
                      <w:sz w:val="22"/>
                      <w:szCs w:val="22"/>
                    </w:rPr>
                    <w:t>с</w:t>
                  </w:r>
                  <w:r w:rsidRPr="00E75DBF">
                    <w:rPr>
                      <w:sz w:val="22"/>
                      <w:szCs w:val="22"/>
                      <w:vertAlign w:val="subscript"/>
                      <w:lang w:val="en-US"/>
                    </w:rPr>
                    <w:t>I,</w:t>
                  </w:r>
                  <w:r w:rsidRPr="00E75DBF">
                    <w:rPr>
                      <w:sz w:val="22"/>
                      <w:szCs w:val="22"/>
                      <w:lang w:val="kk-KZ"/>
                    </w:rPr>
                    <w:t>, кПа-</w:t>
                  </w:r>
                  <w:r>
                    <w:rPr>
                      <w:sz w:val="22"/>
                      <w:szCs w:val="22"/>
                      <w:lang w:val="kk-KZ"/>
                    </w:rPr>
                    <w:t>9</w:t>
                  </w:r>
                </w:p>
                <w:p w:rsidR="005D623C" w:rsidRPr="00E75DBF" w:rsidRDefault="005D623C" w:rsidP="00D56EAD">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ішкі үйкеліс бұрышы, </w:t>
                  </w:r>
                  <w:r w:rsidRPr="00E75DBF">
                    <w:rPr>
                      <w:sz w:val="22"/>
                      <w:szCs w:val="22"/>
                    </w:rPr>
                    <w:t>φ</w:t>
                  </w:r>
                  <w:r w:rsidRPr="00E75DBF">
                    <w:rPr>
                      <w:sz w:val="22"/>
                      <w:szCs w:val="22"/>
                      <w:vertAlign w:val="subscript"/>
                      <w:lang w:val="kk-KZ"/>
                    </w:rPr>
                    <w:t>I,</w:t>
                  </w:r>
                  <w:r w:rsidRPr="00E75DBF">
                    <w:rPr>
                      <w:sz w:val="22"/>
                      <w:szCs w:val="22"/>
                      <w:lang w:val="kk-KZ"/>
                    </w:rPr>
                    <w:t xml:space="preserve">, град.- </w:t>
                  </w:r>
                  <w:r>
                    <w:rPr>
                      <w:sz w:val="22"/>
                      <w:szCs w:val="22"/>
                      <w:lang w:val="kk-KZ"/>
                    </w:rPr>
                    <w:t>12</w:t>
                  </w:r>
                </w:p>
                <w:p w:rsidR="005D623C" w:rsidRDefault="005D623C" w:rsidP="00D56EAD">
                  <w:pPr>
                    <w:framePr w:hSpace="180" w:wrap="around" w:vAnchor="text" w:hAnchor="margin" w:y="-61"/>
                    <w:numPr>
                      <w:ilvl w:val="0"/>
                      <w:numId w:val="30"/>
                    </w:numPr>
                    <w:ind w:right="-6"/>
                    <w:suppressOverlap/>
                    <w:jc w:val="both"/>
                    <w:rPr>
                      <w:sz w:val="22"/>
                      <w:szCs w:val="22"/>
                      <w:lang w:val="kk-KZ"/>
                    </w:rPr>
                  </w:pPr>
                  <w:r w:rsidRPr="00E75DBF">
                    <w:rPr>
                      <w:sz w:val="22"/>
                      <w:szCs w:val="22"/>
                      <w:lang w:val="kk-KZ"/>
                    </w:rPr>
                    <w:t xml:space="preserve">деформация модулі, Е, МПа </w:t>
                  </w:r>
                  <w:r>
                    <w:rPr>
                      <w:sz w:val="22"/>
                      <w:szCs w:val="22"/>
                      <w:lang w:val="kk-KZ"/>
                    </w:rPr>
                    <w:t>–</w:t>
                  </w:r>
                  <w:r w:rsidRPr="00E75DBF">
                    <w:rPr>
                      <w:sz w:val="22"/>
                      <w:szCs w:val="22"/>
                      <w:lang w:val="kk-KZ"/>
                    </w:rPr>
                    <w:t xml:space="preserve"> </w:t>
                  </w:r>
                  <w:r>
                    <w:rPr>
                      <w:sz w:val="22"/>
                      <w:szCs w:val="22"/>
                      <w:lang w:val="kk-KZ"/>
                    </w:rPr>
                    <w:t>7,6</w:t>
                  </w:r>
                </w:p>
                <w:p w:rsidR="005D623C" w:rsidRPr="00E75DBF" w:rsidRDefault="005D623C" w:rsidP="00D56EAD">
                  <w:pPr>
                    <w:framePr w:hSpace="180" w:wrap="around" w:vAnchor="text" w:hAnchor="margin" w:y="-61"/>
                    <w:ind w:right="-6"/>
                    <w:suppressOverlap/>
                    <w:jc w:val="both"/>
                    <w:rPr>
                      <w:sz w:val="22"/>
                      <w:szCs w:val="22"/>
                      <w:lang w:val="kk-KZ"/>
                    </w:rPr>
                  </w:pPr>
                  <w:r w:rsidRPr="00B6781D">
                    <w:rPr>
                      <w:sz w:val="22"/>
                      <w:szCs w:val="22"/>
                      <w:lang w:val="kk-KZ"/>
                    </w:rPr>
                    <w:t>Шөгу деңгейі төмен топырақ</w:t>
                  </w:r>
                  <w:r w:rsidRPr="00E75DBF">
                    <w:rPr>
                      <w:sz w:val="22"/>
                      <w:szCs w:val="22"/>
                      <w:lang w:val="kk-KZ"/>
                    </w:rPr>
                    <w:t>, шөгу түрі I.</w:t>
                  </w:r>
                </w:p>
                <w:p w:rsidR="005D623C" w:rsidRPr="007B4310" w:rsidRDefault="005D623C" w:rsidP="00D56EAD">
                  <w:pPr>
                    <w:framePr w:hSpace="180" w:wrap="around" w:vAnchor="text" w:hAnchor="margin" w:y="-61"/>
                    <w:ind w:right="-6"/>
                    <w:suppressOverlap/>
                    <w:jc w:val="both"/>
                    <w:rPr>
                      <w:sz w:val="22"/>
                      <w:szCs w:val="22"/>
                      <w:lang w:val="kk-KZ"/>
                    </w:rPr>
                  </w:pPr>
                  <w:r w:rsidRPr="00E75DBF">
                    <w:rPr>
                      <w:sz w:val="22"/>
                      <w:szCs w:val="22"/>
                      <w:lang w:val="kk-KZ"/>
                    </w:rPr>
                    <w:t>Шөгу сипаттамасы төмендегі кестеде келтірілген:</w:t>
                  </w:r>
                </w:p>
                <w:p w:rsidR="00B4116F" w:rsidRPr="002913F8" w:rsidRDefault="00B4116F" w:rsidP="00D56EAD">
                  <w:pPr>
                    <w:framePr w:hSpace="180" w:wrap="around" w:vAnchor="text" w:hAnchor="margin" w:y="-61"/>
                    <w:ind w:right="-6"/>
                    <w:suppressOverlap/>
                    <w:jc w:val="both"/>
                    <w:rPr>
                      <w:sz w:val="22"/>
                      <w:szCs w:val="22"/>
                      <w:lang w:val="kk-KZ"/>
                    </w:rPr>
                  </w:pPr>
                </w:p>
              </w:tc>
              <w:tc>
                <w:tcPr>
                  <w:tcW w:w="4961" w:type="dxa"/>
                </w:tcPr>
                <w:p w:rsidR="00B4116F" w:rsidRPr="00B4116F" w:rsidRDefault="00D746E3" w:rsidP="00D56EAD">
                  <w:pPr>
                    <w:framePr w:hSpace="180" w:wrap="around" w:vAnchor="text" w:hAnchor="margin" w:y="-61"/>
                    <w:ind w:firstLine="36"/>
                    <w:suppressOverlap/>
                    <w:jc w:val="center"/>
                    <w:rPr>
                      <w:sz w:val="22"/>
                      <w:szCs w:val="22"/>
                      <w:lang w:val="ru-RU"/>
                    </w:rPr>
                  </w:pPr>
                  <w:r>
                    <w:rPr>
                      <w:b/>
                      <w:bCs/>
                      <w:sz w:val="22"/>
                      <w:szCs w:val="22"/>
                      <w:lang w:val="ru-RU"/>
                    </w:rPr>
                    <w:lastRenderedPageBreak/>
                    <w:t xml:space="preserve">1.2.3 </w:t>
                  </w:r>
                  <w:r w:rsidR="00B4116F" w:rsidRPr="00B4116F">
                    <w:rPr>
                      <w:b/>
                      <w:sz w:val="22"/>
                      <w:szCs w:val="22"/>
                      <w:lang w:val="ru-RU"/>
                    </w:rPr>
                    <w:t>Геоморфология и рельеф</w:t>
                  </w:r>
                </w:p>
                <w:p w:rsidR="00B4116F" w:rsidRPr="009E5D65" w:rsidRDefault="00B4116F" w:rsidP="00D56EAD">
                  <w:pPr>
                    <w:framePr w:hSpace="180" w:wrap="around" w:vAnchor="text" w:hAnchor="margin" w:y="-61"/>
                    <w:suppressOverlap/>
                    <w:rPr>
                      <w:sz w:val="22"/>
                      <w:szCs w:val="22"/>
                      <w:lang w:val="kk-KZ"/>
                    </w:rPr>
                  </w:pPr>
                </w:p>
                <w:p w:rsidR="006670BF" w:rsidRPr="006670BF" w:rsidRDefault="00B4116F" w:rsidP="00D56EAD">
                  <w:pPr>
                    <w:framePr w:hSpace="180" w:wrap="around" w:vAnchor="text" w:hAnchor="margin" w:y="-61"/>
                    <w:suppressOverlap/>
                    <w:jc w:val="both"/>
                    <w:rPr>
                      <w:sz w:val="22"/>
                      <w:szCs w:val="22"/>
                      <w:lang w:val="ru-RU"/>
                    </w:rPr>
                  </w:pPr>
                  <w:r w:rsidRPr="00B4116F">
                    <w:rPr>
                      <w:sz w:val="22"/>
                      <w:szCs w:val="22"/>
                      <w:lang w:val="ru-RU"/>
                    </w:rPr>
                    <w:t xml:space="preserve">   </w:t>
                  </w:r>
                  <w:r w:rsidR="002913F8" w:rsidRPr="0029436B">
                    <w:rPr>
                      <w:sz w:val="22"/>
                      <w:szCs w:val="22"/>
                      <w:lang w:val="kk-KZ"/>
                    </w:rPr>
                    <w:t xml:space="preserve">   </w:t>
                  </w:r>
                  <w:r w:rsidR="006670BF" w:rsidRPr="006670BF">
                    <w:rPr>
                      <w:sz w:val="22"/>
                      <w:szCs w:val="22"/>
                      <w:lang w:val="ru-RU"/>
                    </w:rPr>
                    <w:t xml:space="preserve"> В геоморфологическом отношении участок работ приурочен к низменной</w:t>
                  </w:r>
                  <w:r w:rsidR="006670BF">
                    <w:rPr>
                      <w:sz w:val="22"/>
                      <w:szCs w:val="22"/>
                      <w:lang w:val="kk-KZ"/>
                    </w:rPr>
                    <w:t xml:space="preserve"> </w:t>
                  </w:r>
                  <w:r w:rsidR="006670BF" w:rsidRPr="006670BF">
                    <w:rPr>
                      <w:sz w:val="22"/>
                      <w:szCs w:val="22"/>
                      <w:lang w:val="ru-RU"/>
                    </w:rPr>
                    <w:t>равнине Арыскум</w:t>
                  </w:r>
                  <w:r w:rsidR="006670BF">
                    <w:rPr>
                      <w:sz w:val="22"/>
                      <w:szCs w:val="22"/>
                      <w:lang w:val="kk-KZ"/>
                    </w:rPr>
                    <w:t>*</w:t>
                  </w:r>
                  <w:r w:rsidR="006670BF" w:rsidRPr="006670BF">
                    <w:rPr>
                      <w:sz w:val="22"/>
                      <w:szCs w:val="22"/>
                      <w:lang w:val="ru-RU"/>
                    </w:rPr>
                    <w:t xml:space="preserve">.     </w:t>
                  </w:r>
                </w:p>
                <w:p w:rsidR="006670BF" w:rsidRPr="006670BF" w:rsidRDefault="006670BF" w:rsidP="00D56EAD">
                  <w:pPr>
                    <w:framePr w:hSpace="180" w:wrap="around" w:vAnchor="text" w:hAnchor="margin" w:y="-61"/>
                    <w:suppressOverlap/>
                    <w:jc w:val="both"/>
                    <w:rPr>
                      <w:sz w:val="22"/>
                      <w:szCs w:val="22"/>
                      <w:lang w:val="ru-RU"/>
                    </w:rPr>
                  </w:pPr>
                  <w:r>
                    <w:rPr>
                      <w:sz w:val="22"/>
                      <w:szCs w:val="22"/>
                      <w:lang w:val="kk-KZ"/>
                    </w:rPr>
                    <w:t xml:space="preserve">    </w:t>
                  </w:r>
                  <w:r w:rsidRPr="006670BF">
                    <w:rPr>
                      <w:sz w:val="22"/>
                      <w:szCs w:val="22"/>
                      <w:lang w:val="ru-RU"/>
                    </w:rPr>
                    <w:t>Рельеф  рассматриваемой  трассы коллектора  слабовсхолмленный.  Колебание высотных отметок трассы от 127,65(скв.18) до 137,26(скв.13)м, см. топоплан</w:t>
                  </w:r>
                </w:p>
                <w:p w:rsidR="00B4116F" w:rsidRPr="006670BF" w:rsidRDefault="00B4116F" w:rsidP="00D56EAD">
                  <w:pPr>
                    <w:framePr w:hSpace="180" w:wrap="around" w:vAnchor="text" w:hAnchor="margin" w:y="-61"/>
                    <w:suppressOverlap/>
                    <w:jc w:val="both"/>
                    <w:rPr>
                      <w:lang w:val="ru-RU"/>
                    </w:rPr>
                  </w:pPr>
                </w:p>
                <w:p w:rsidR="00B4116F" w:rsidRPr="00B4116F" w:rsidRDefault="00D746E3" w:rsidP="00D56EAD">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rsidR="00B4116F" w:rsidRPr="00B4116F" w:rsidRDefault="00B4116F" w:rsidP="00D56EAD">
                  <w:pPr>
                    <w:framePr w:hSpace="180" w:wrap="around" w:vAnchor="text" w:hAnchor="margin" w:y="-61"/>
                    <w:ind w:left="720"/>
                    <w:suppressOverlap/>
                    <w:rPr>
                      <w:b/>
                      <w:sz w:val="22"/>
                      <w:szCs w:val="22"/>
                      <w:lang w:val="ru-RU"/>
                    </w:rPr>
                  </w:pPr>
                </w:p>
                <w:p w:rsidR="00C50A67" w:rsidRPr="00C50A67" w:rsidRDefault="00B607D3" w:rsidP="00D56EAD">
                  <w:pPr>
                    <w:framePr w:hSpace="180" w:wrap="around" w:vAnchor="text" w:hAnchor="margin" w:y="-61"/>
                    <w:tabs>
                      <w:tab w:val="left" w:pos="9639"/>
                    </w:tabs>
                    <w:ind w:right="27"/>
                    <w:suppressOverlap/>
                    <w:jc w:val="both"/>
                    <w:rPr>
                      <w:sz w:val="22"/>
                      <w:szCs w:val="22"/>
                      <w:lang w:val="ru-RU"/>
                    </w:rPr>
                  </w:pPr>
                  <w:r w:rsidRPr="00B607D3">
                    <w:rPr>
                      <w:sz w:val="22"/>
                      <w:szCs w:val="22"/>
                      <w:lang w:val="ru-RU"/>
                    </w:rPr>
                    <w:t xml:space="preserve"> </w:t>
                  </w:r>
                  <w:r w:rsidR="002913F8" w:rsidRPr="002913F8">
                    <w:rPr>
                      <w:sz w:val="22"/>
                      <w:szCs w:val="22"/>
                      <w:lang w:val="ru-RU"/>
                    </w:rPr>
                    <w:t xml:space="preserve"> </w:t>
                  </w:r>
                  <w:r w:rsidR="00C50A67" w:rsidRPr="00C50A67">
                    <w:rPr>
                      <w:sz w:val="22"/>
                      <w:szCs w:val="22"/>
                      <w:lang w:val="ru-RU"/>
                    </w:rPr>
                    <w:t xml:space="preserve"> Геолого-литологическое строение участка работ представлено пролювиально-делювиальными отложениями четвертичного возраста (</w:t>
                  </w:r>
                  <w:r w:rsidR="00C50A67" w:rsidRPr="00364C1C">
                    <w:rPr>
                      <w:sz w:val="22"/>
                      <w:szCs w:val="22"/>
                      <w:lang w:val="en-US"/>
                    </w:rPr>
                    <w:t>d</w:t>
                  </w:r>
                  <w:r w:rsidR="00C50A67" w:rsidRPr="00C50A67">
                    <w:rPr>
                      <w:sz w:val="22"/>
                      <w:szCs w:val="22"/>
                      <w:lang w:val="ru-RU"/>
                    </w:rPr>
                    <w:t xml:space="preserve">р </w:t>
                  </w:r>
                  <w:r w:rsidR="00C50A67" w:rsidRPr="00364C1C">
                    <w:rPr>
                      <w:sz w:val="22"/>
                      <w:szCs w:val="22"/>
                      <w:lang w:val="en-US"/>
                    </w:rPr>
                    <w:t>Q</w:t>
                  </w:r>
                  <w:r w:rsidR="00C50A67" w:rsidRPr="00C50A67">
                    <w:rPr>
                      <w:sz w:val="22"/>
                      <w:szCs w:val="22"/>
                      <w:lang w:val="ru-RU"/>
                    </w:rPr>
                    <w:t xml:space="preserve">). </w:t>
                  </w:r>
                </w:p>
                <w:p w:rsidR="00C50A67" w:rsidRPr="00C50A67" w:rsidRDefault="00C50A67" w:rsidP="00D56EAD">
                  <w:pPr>
                    <w:framePr w:hSpace="180" w:wrap="around" w:vAnchor="text" w:hAnchor="margin" w:y="-61"/>
                    <w:tabs>
                      <w:tab w:val="left" w:pos="9639"/>
                    </w:tabs>
                    <w:ind w:right="27"/>
                    <w:suppressOverlap/>
                    <w:jc w:val="both"/>
                    <w:rPr>
                      <w:sz w:val="22"/>
                      <w:szCs w:val="22"/>
                      <w:lang w:val="ru-RU"/>
                    </w:rPr>
                  </w:pPr>
                  <w:r w:rsidRPr="00C50A67">
                    <w:rPr>
                      <w:sz w:val="22"/>
                      <w:szCs w:val="22"/>
                      <w:lang w:val="ru-RU"/>
                    </w:rPr>
                    <w:t xml:space="preserve">    На вскрытую глубину 3,0м трасса сложена песками мелкими. На участке от скв.14 до скв.16 пески мелкие перекрыты прослоем суглинка мощностью 1,2м. </w:t>
                  </w:r>
                </w:p>
                <w:p w:rsidR="00C50A67" w:rsidRPr="00C50A67" w:rsidRDefault="00C50A67" w:rsidP="00D56EAD">
                  <w:pPr>
                    <w:framePr w:hSpace="180" w:wrap="around" w:vAnchor="text" w:hAnchor="margin" w:y="-61"/>
                    <w:tabs>
                      <w:tab w:val="left" w:pos="9639"/>
                    </w:tabs>
                    <w:ind w:right="27"/>
                    <w:suppressOverlap/>
                    <w:jc w:val="both"/>
                    <w:rPr>
                      <w:sz w:val="22"/>
                      <w:szCs w:val="22"/>
                      <w:lang w:val="ru-RU"/>
                    </w:rPr>
                  </w:pPr>
                  <w:r w:rsidRPr="00C50A67">
                    <w:rPr>
                      <w:sz w:val="22"/>
                      <w:szCs w:val="22"/>
                      <w:lang w:val="ru-RU"/>
                    </w:rPr>
                    <w:t xml:space="preserve">Грунты с поверхности земли покрыты почвенно-растительным слоем мощностью 0,2м  </w:t>
                  </w:r>
                </w:p>
                <w:p w:rsidR="00C50A67" w:rsidRDefault="00C50A67" w:rsidP="00D56EAD">
                  <w:pPr>
                    <w:framePr w:hSpace="180" w:wrap="around" w:vAnchor="text" w:hAnchor="margin" w:y="-61"/>
                    <w:tabs>
                      <w:tab w:val="left" w:pos="9639"/>
                    </w:tabs>
                    <w:ind w:right="27"/>
                    <w:suppressOverlap/>
                    <w:jc w:val="both"/>
                    <w:rPr>
                      <w:sz w:val="22"/>
                      <w:szCs w:val="22"/>
                      <w:lang w:val="kk-KZ"/>
                    </w:rPr>
                  </w:pPr>
                  <w:r w:rsidRPr="00C50A67">
                    <w:rPr>
                      <w:sz w:val="22"/>
                      <w:szCs w:val="22"/>
                      <w:lang w:val="ru-RU"/>
                    </w:rPr>
                    <w:t xml:space="preserve">    Детальный разрез строения участка работ по глубине см. приложение 6</w:t>
                  </w:r>
                  <w:r>
                    <w:rPr>
                      <w:sz w:val="22"/>
                      <w:szCs w:val="22"/>
                      <w:lang w:val="kk-KZ"/>
                    </w:rPr>
                    <w:t>.</w:t>
                  </w:r>
                </w:p>
                <w:p w:rsidR="00B4116F" w:rsidRPr="00C50A67" w:rsidRDefault="00B4116F" w:rsidP="00D56EAD">
                  <w:pPr>
                    <w:framePr w:hSpace="180" w:wrap="around" w:vAnchor="text" w:hAnchor="margin" w:y="-61"/>
                    <w:tabs>
                      <w:tab w:val="left" w:pos="9639"/>
                    </w:tabs>
                    <w:ind w:right="27"/>
                    <w:suppressOverlap/>
                    <w:jc w:val="both"/>
                    <w:rPr>
                      <w:sz w:val="22"/>
                      <w:szCs w:val="22"/>
                      <w:lang w:val="kk-KZ"/>
                    </w:rPr>
                  </w:pPr>
                </w:p>
                <w:p w:rsidR="00B4116F" w:rsidRPr="00B4116F" w:rsidRDefault="00D746E3" w:rsidP="00D56EAD">
                  <w:pPr>
                    <w:framePr w:hSpace="180" w:wrap="around" w:vAnchor="text" w:hAnchor="margin" w:y="-61"/>
                    <w:ind w:left="720"/>
                    <w:suppressOverlap/>
                    <w:rPr>
                      <w:b/>
                      <w:sz w:val="22"/>
                      <w:szCs w:val="22"/>
                      <w:lang w:val="ru-RU"/>
                    </w:rPr>
                  </w:pPr>
                  <w:r>
                    <w:rPr>
                      <w:b/>
                      <w:bCs/>
                      <w:sz w:val="22"/>
                      <w:szCs w:val="22"/>
                      <w:lang w:val="ru-RU"/>
                    </w:rPr>
                    <w:t>1.2.</w:t>
                  </w:r>
                  <w:r>
                    <w:rPr>
                      <w:b/>
                      <w:sz w:val="22"/>
                      <w:szCs w:val="22"/>
                      <w:lang w:val="ru-RU"/>
                    </w:rPr>
                    <w:t>5</w:t>
                  </w:r>
                  <w:r w:rsidR="00B4116F" w:rsidRPr="00B4116F">
                    <w:rPr>
                      <w:b/>
                      <w:sz w:val="22"/>
                      <w:szCs w:val="22"/>
                      <w:lang w:val="ru-RU"/>
                    </w:rPr>
                    <w:t xml:space="preserve"> Гидрогеологические   условия</w:t>
                  </w:r>
                </w:p>
                <w:p w:rsidR="00B4116F" w:rsidRPr="00B4116F" w:rsidRDefault="00B4116F" w:rsidP="00D56EAD">
                  <w:pPr>
                    <w:framePr w:hSpace="180" w:wrap="around" w:vAnchor="text" w:hAnchor="margin" w:y="-61"/>
                    <w:ind w:left="720"/>
                    <w:suppressOverlap/>
                    <w:rPr>
                      <w:b/>
                      <w:sz w:val="22"/>
                      <w:szCs w:val="22"/>
                      <w:lang w:val="ru-RU"/>
                    </w:rPr>
                  </w:pPr>
                </w:p>
                <w:p w:rsidR="00B4116F" w:rsidRPr="00B4116F" w:rsidRDefault="00B4116F" w:rsidP="00D56EAD">
                  <w:pPr>
                    <w:framePr w:hSpace="180" w:wrap="around" w:vAnchor="text" w:hAnchor="margin" w:y="-61"/>
                    <w:ind w:right="-6"/>
                    <w:suppressOverlap/>
                    <w:jc w:val="both"/>
                    <w:rPr>
                      <w:sz w:val="22"/>
                      <w:szCs w:val="22"/>
                      <w:lang w:val="ru-RU"/>
                    </w:rPr>
                  </w:pPr>
                  <w:r w:rsidRPr="00B4116F">
                    <w:rPr>
                      <w:sz w:val="22"/>
                      <w:szCs w:val="22"/>
                      <w:lang w:val="ru-RU"/>
                    </w:rPr>
                    <w:t xml:space="preserve">    На участках  проектируемых линий инженерно-геологическими  выработками  глубиной </w:t>
                  </w:r>
                  <w:smartTag w:uri="urn:schemas-microsoft-com:office:smarttags" w:element="metricconverter">
                    <w:smartTagPr>
                      <w:attr w:name="ProductID" w:val="3,0 м"/>
                    </w:smartTagPr>
                    <w:r w:rsidRPr="00B4116F">
                      <w:rPr>
                        <w:sz w:val="22"/>
                        <w:szCs w:val="22"/>
                        <w:lang w:val="ru-RU"/>
                      </w:rPr>
                      <w:t>3,0 м</w:t>
                    </w:r>
                  </w:smartTag>
                  <w:r w:rsidRPr="00B4116F">
                    <w:rPr>
                      <w:sz w:val="22"/>
                      <w:szCs w:val="22"/>
                      <w:lang w:val="ru-RU"/>
                    </w:rPr>
                    <w:t xml:space="preserve"> подземные воды не вскрыты.   </w:t>
                  </w:r>
                </w:p>
                <w:p w:rsidR="00B4116F" w:rsidRPr="00D839B8" w:rsidRDefault="00B4116F" w:rsidP="00D56EAD">
                  <w:pPr>
                    <w:pStyle w:val="aff"/>
                    <w:framePr w:hSpace="180" w:wrap="around" w:vAnchor="text" w:hAnchor="margin" w:y="-61"/>
                    <w:ind w:left="0" w:right="-6" w:firstLine="0"/>
                    <w:suppressOverlap/>
                    <w:rPr>
                      <w:sz w:val="22"/>
                      <w:szCs w:val="22"/>
                    </w:rPr>
                  </w:pPr>
                  <w:r w:rsidRPr="00D839B8">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rsidR="00B4116F" w:rsidRPr="00D839B8" w:rsidRDefault="00B4116F" w:rsidP="00D56EAD">
                  <w:pPr>
                    <w:pStyle w:val="aff"/>
                    <w:framePr w:hSpace="180" w:wrap="around" w:vAnchor="text" w:hAnchor="margin" w:y="-61"/>
                    <w:ind w:left="0" w:right="-6" w:firstLine="0"/>
                    <w:suppressOverlap/>
                    <w:rPr>
                      <w:sz w:val="22"/>
                      <w:szCs w:val="22"/>
                    </w:rPr>
                  </w:pPr>
                  <w:r w:rsidRPr="00D839B8">
                    <w:rPr>
                      <w:sz w:val="22"/>
                      <w:szCs w:val="22"/>
                    </w:rPr>
                    <w:t xml:space="preserve">Источником формирования подземных вод являются снеготалые воды, атмосферные осадки. Амплитуда колебания подземных вод в районе составляет 0,8-1,0м.                </w:t>
                  </w:r>
                </w:p>
                <w:p w:rsidR="00B4116F" w:rsidRDefault="00B4116F" w:rsidP="00D56EAD">
                  <w:pPr>
                    <w:framePr w:hSpace="180" w:wrap="around" w:vAnchor="text" w:hAnchor="margin" w:y="-61"/>
                    <w:ind w:right="-567" w:firstLine="567"/>
                    <w:suppressOverlap/>
                    <w:rPr>
                      <w:b/>
                      <w:sz w:val="22"/>
                      <w:szCs w:val="22"/>
                      <w:lang w:val="kk-KZ"/>
                    </w:rPr>
                  </w:pPr>
                </w:p>
                <w:p w:rsidR="00B4116F" w:rsidRPr="00B22B52" w:rsidRDefault="00D746E3" w:rsidP="00D56EAD">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rsidR="00B4116F" w:rsidRDefault="00B4116F" w:rsidP="00D56EAD">
                  <w:pPr>
                    <w:framePr w:hSpace="180" w:wrap="around" w:vAnchor="text" w:hAnchor="margin" w:y="-61"/>
                    <w:ind w:left="720"/>
                    <w:suppressOverlap/>
                    <w:rPr>
                      <w:b/>
                      <w:sz w:val="22"/>
                      <w:szCs w:val="22"/>
                      <w:lang w:val="kk-KZ"/>
                    </w:rPr>
                  </w:pPr>
                </w:p>
                <w:p w:rsidR="005D623C" w:rsidRPr="005D623C" w:rsidRDefault="005D623C" w:rsidP="00D56EAD">
                  <w:pPr>
                    <w:framePr w:hSpace="180" w:wrap="around" w:vAnchor="text" w:hAnchor="margin" w:y="-61"/>
                    <w:ind w:right="-6"/>
                    <w:suppressOverlap/>
                    <w:jc w:val="both"/>
                    <w:rPr>
                      <w:b/>
                      <w:sz w:val="22"/>
                      <w:szCs w:val="22"/>
                      <w:lang w:val="ru-RU"/>
                    </w:rPr>
                  </w:pPr>
                  <w:r w:rsidRPr="0060283D">
                    <w:rPr>
                      <w:sz w:val="22"/>
                      <w:szCs w:val="22"/>
                      <w:lang w:val="kk-KZ"/>
                    </w:rPr>
                    <w:t xml:space="preserve">       </w:t>
                  </w:r>
                  <w:r w:rsidRPr="005D623C">
                    <w:rPr>
                      <w:sz w:val="22"/>
                      <w:szCs w:val="22"/>
                      <w:lang w:val="ru-RU"/>
                    </w:rPr>
                    <w:t xml:space="preserve">В пределах сжимаемой толщи грунтов участка работ выделено </w:t>
                  </w:r>
                  <w:r>
                    <w:rPr>
                      <w:sz w:val="22"/>
                      <w:szCs w:val="22"/>
                      <w:lang w:val="kk-KZ"/>
                    </w:rPr>
                    <w:t>два</w:t>
                  </w:r>
                  <w:r w:rsidRPr="005D623C">
                    <w:rPr>
                      <w:sz w:val="22"/>
                      <w:szCs w:val="22"/>
                      <w:lang w:val="ru-RU"/>
                    </w:rPr>
                    <w:t xml:space="preserve"> инженерно-геологических элемента (ИГЭ):</w:t>
                  </w:r>
                  <w:r w:rsidRPr="005D623C">
                    <w:rPr>
                      <w:b/>
                      <w:sz w:val="22"/>
                      <w:szCs w:val="22"/>
                      <w:lang w:val="ru-RU"/>
                    </w:rPr>
                    <w:t xml:space="preserve"> </w:t>
                  </w:r>
                </w:p>
                <w:p w:rsidR="005D623C" w:rsidRPr="005D623C" w:rsidRDefault="005D623C" w:rsidP="00D56EAD">
                  <w:pPr>
                    <w:framePr w:hSpace="180" w:wrap="around" w:vAnchor="text" w:hAnchor="margin" w:y="-61"/>
                    <w:ind w:right="-6"/>
                    <w:suppressOverlap/>
                    <w:jc w:val="both"/>
                    <w:rPr>
                      <w:sz w:val="22"/>
                      <w:szCs w:val="22"/>
                      <w:lang w:val="ru-RU"/>
                    </w:rPr>
                  </w:pPr>
                  <w:r>
                    <w:rPr>
                      <w:sz w:val="22"/>
                      <w:szCs w:val="22"/>
                      <w:lang w:val="kk-KZ"/>
                    </w:rPr>
                    <w:t xml:space="preserve">     </w:t>
                  </w:r>
                  <w:r w:rsidRPr="005D623C">
                    <w:rPr>
                      <w:sz w:val="22"/>
                      <w:szCs w:val="22"/>
                      <w:lang w:val="ru-RU"/>
                    </w:rPr>
                    <w:t xml:space="preserve">  </w:t>
                  </w:r>
                  <w:r w:rsidRPr="005D623C">
                    <w:rPr>
                      <w:i/>
                      <w:sz w:val="22"/>
                      <w:szCs w:val="22"/>
                      <w:u w:val="single"/>
                      <w:lang w:val="ru-RU"/>
                    </w:rPr>
                    <w:t>Первый инженерно-геологический элемент</w:t>
                  </w:r>
                  <w:r w:rsidRPr="005D623C">
                    <w:rPr>
                      <w:sz w:val="22"/>
                      <w:szCs w:val="22"/>
                      <w:lang w:val="ru-RU"/>
                    </w:rPr>
                    <w:t xml:space="preserve"> представлен  песком мелким,  </w:t>
                  </w:r>
                  <w:r w:rsidRPr="001A302D">
                    <w:rPr>
                      <w:sz w:val="22"/>
                      <w:szCs w:val="22"/>
                      <w:lang w:val="en-US"/>
                    </w:rPr>
                    <w:t>d</w:t>
                  </w:r>
                  <w:r w:rsidRPr="005D623C">
                    <w:rPr>
                      <w:sz w:val="22"/>
                      <w:szCs w:val="22"/>
                      <w:lang w:val="ru-RU"/>
                    </w:rPr>
                    <w:t>р</w:t>
                  </w:r>
                  <w:r w:rsidRPr="001A302D">
                    <w:rPr>
                      <w:sz w:val="22"/>
                      <w:szCs w:val="22"/>
                    </w:rPr>
                    <w:t>Q</w:t>
                  </w:r>
                  <w:r w:rsidRPr="005D623C">
                    <w:rPr>
                      <w:sz w:val="22"/>
                      <w:szCs w:val="22"/>
                      <w:lang w:val="ru-RU"/>
                    </w:rPr>
                    <w:t xml:space="preserve">, коричневого цвета, с  корнями  растений, засоленным, с включениями карбонатных конкреций, средней плотности.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lastRenderedPageBreak/>
                    <w:t xml:space="preserve">     Нормативный модуль общей деформации грунта при водонасыщении – 10,6МПа,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при природной влажности – 18,0 МПа.</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Нормативные  значения  прочностных  характеристик  при  водонасыщении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составляют:    угол внутреннего трения – 24</w:t>
                  </w:r>
                  <w:r w:rsidRPr="005D623C">
                    <w:rPr>
                      <w:sz w:val="22"/>
                      <w:szCs w:val="22"/>
                      <w:vertAlign w:val="superscript"/>
                      <w:lang w:val="ru-RU"/>
                    </w:rPr>
                    <w:t>0</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удельное сцепление        – 0 кПа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Расчетные  характеристики  водонасыщенных  грунтов  для   расчета</w:t>
                  </w:r>
                  <w:r>
                    <w:rPr>
                      <w:sz w:val="22"/>
                      <w:szCs w:val="22"/>
                      <w:lang w:val="kk-KZ"/>
                    </w:rPr>
                    <w:t xml:space="preserve"> </w:t>
                  </w:r>
                  <w:r w:rsidRPr="005D623C">
                    <w:rPr>
                      <w:sz w:val="22"/>
                      <w:szCs w:val="22"/>
                      <w:lang w:val="ru-RU"/>
                    </w:rPr>
                    <w:t xml:space="preserve">по деформациям: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Расчетные характеристики грунтов для расчета по деформациям:</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A302D">
                    <w:rPr>
                      <w:sz w:val="22"/>
                      <w:szCs w:val="22"/>
                    </w:rPr>
                    <w:t>γ</w:t>
                  </w:r>
                  <w:r w:rsidRPr="001A302D">
                    <w:rPr>
                      <w:sz w:val="22"/>
                      <w:szCs w:val="22"/>
                      <w:vertAlign w:val="subscript"/>
                      <w:lang w:val="en-US"/>
                    </w:rPr>
                    <w:t>II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-18,72</w:t>
                  </w:r>
                </w:p>
                <w:p w:rsidR="005D623C" w:rsidRPr="001A302D" w:rsidRDefault="005D623C" w:rsidP="00D56EAD">
                  <w:pPr>
                    <w:framePr w:hSpace="180" w:wrap="around" w:vAnchor="text" w:hAnchor="margin" w:y="-61"/>
                    <w:numPr>
                      <w:ilvl w:val="0"/>
                      <w:numId w:val="6"/>
                    </w:numPr>
                    <w:ind w:left="720" w:right="-6"/>
                    <w:suppressOverlap/>
                    <w:jc w:val="both"/>
                    <w:rPr>
                      <w:sz w:val="22"/>
                      <w:szCs w:val="22"/>
                    </w:rPr>
                  </w:pPr>
                  <w:r w:rsidRPr="001A302D">
                    <w:rPr>
                      <w:sz w:val="22"/>
                      <w:szCs w:val="22"/>
                    </w:rPr>
                    <w:t>удельное сцепление, с</w:t>
                  </w:r>
                  <w:r w:rsidRPr="001A302D">
                    <w:rPr>
                      <w:sz w:val="22"/>
                      <w:szCs w:val="22"/>
                      <w:vertAlign w:val="subscript"/>
                      <w:lang w:val="en-US"/>
                    </w:rPr>
                    <w:t xml:space="preserve">II, </w:t>
                  </w:r>
                  <w:r w:rsidRPr="001A302D">
                    <w:rPr>
                      <w:sz w:val="22"/>
                      <w:szCs w:val="22"/>
                    </w:rPr>
                    <w:t>кПа-0</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A302D">
                    <w:rPr>
                      <w:sz w:val="22"/>
                      <w:szCs w:val="22"/>
                    </w:rPr>
                    <w:t>φ</w:t>
                  </w:r>
                  <w:r w:rsidRPr="001A302D">
                    <w:rPr>
                      <w:sz w:val="22"/>
                      <w:szCs w:val="22"/>
                      <w:vertAlign w:val="subscript"/>
                      <w:lang w:val="en-US"/>
                    </w:rPr>
                    <w:t>II</w:t>
                  </w:r>
                  <w:r w:rsidRPr="005D623C">
                    <w:rPr>
                      <w:sz w:val="22"/>
                      <w:szCs w:val="22"/>
                      <w:vertAlign w:val="subscript"/>
                      <w:lang w:val="ru-RU"/>
                    </w:rPr>
                    <w:t>,</w:t>
                  </w:r>
                  <w:r w:rsidRPr="005D623C">
                    <w:rPr>
                      <w:sz w:val="22"/>
                      <w:szCs w:val="22"/>
                      <w:lang w:val="ru-RU"/>
                    </w:rPr>
                    <w:t xml:space="preserve"> град.-24</w:t>
                  </w:r>
                </w:p>
                <w:p w:rsidR="005D623C" w:rsidRPr="001A302D" w:rsidRDefault="005D623C" w:rsidP="00D56EAD">
                  <w:pPr>
                    <w:framePr w:hSpace="180" w:wrap="around" w:vAnchor="text" w:hAnchor="margin" w:y="-61"/>
                    <w:numPr>
                      <w:ilvl w:val="0"/>
                      <w:numId w:val="6"/>
                    </w:numPr>
                    <w:ind w:left="720" w:right="-6"/>
                    <w:suppressOverlap/>
                    <w:jc w:val="both"/>
                    <w:rPr>
                      <w:sz w:val="22"/>
                      <w:szCs w:val="22"/>
                    </w:rPr>
                  </w:pPr>
                  <w:r w:rsidRPr="001A302D">
                    <w:rPr>
                      <w:sz w:val="22"/>
                      <w:szCs w:val="22"/>
                    </w:rPr>
                    <w:t>модуль деформации, Е, МПа- 10,6</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То же для расчета по несущей способности:</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A302D">
                    <w:rPr>
                      <w:sz w:val="22"/>
                      <w:szCs w:val="22"/>
                    </w:rPr>
                    <w:t>γ</w:t>
                  </w:r>
                  <w:r w:rsidRPr="001A302D">
                    <w:rPr>
                      <w:sz w:val="22"/>
                      <w:szCs w:val="22"/>
                      <w:vertAlign w:val="subscript"/>
                      <w:lang w:val="en-US"/>
                    </w:rPr>
                    <w:t>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-18,62</w:t>
                  </w:r>
                </w:p>
                <w:p w:rsidR="005D623C" w:rsidRPr="00F35EE7" w:rsidRDefault="005D623C" w:rsidP="00D56EAD">
                  <w:pPr>
                    <w:framePr w:hSpace="180" w:wrap="around" w:vAnchor="text" w:hAnchor="margin" w:y="-61"/>
                    <w:numPr>
                      <w:ilvl w:val="0"/>
                      <w:numId w:val="6"/>
                    </w:numPr>
                    <w:tabs>
                      <w:tab w:val="clear" w:pos="360"/>
                    </w:tabs>
                    <w:ind w:left="720" w:right="-6"/>
                    <w:suppressOverlap/>
                    <w:jc w:val="both"/>
                    <w:rPr>
                      <w:sz w:val="22"/>
                      <w:szCs w:val="22"/>
                    </w:rPr>
                  </w:pPr>
                  <w:r w:rsidRPr="00F35EE7">
                    <w:rPr>
                      <w:sz w:val="22"/>
                      <w:szCs w:val="22"/>
                    </w:rPr>
                    <w:t>удельное сцепление, с</w:t>
                  </w:r>
                  <w:r w:rsidRPr="00F35EE7">
                    <w:rPr>
                      <w:sz w:val="22"/>
                      <w:szCs w:val="22"/>
                      <w:vertAlign w:val="subscript"/>
                      <w:lang w:val="en-US"/>
                    </w:rPr>
                    <w:t xml:space="preserve">I, </w:t>
                  </w:r>
                  <w:r w:rsidRPr="00F35EE7">
                    <w:rPr>
                      <w:sz w:val="22"/>
                      <w:szCs w:val="22"/>
                    </w:rPr>
                    <w:t>кПа-0</w:t>
                  </w:r>
                </w:p>
                <w:p w:rsidR="005D623C" w:rsidRPr="005D623C" w:rsidRDefault="005D623C" w:rsidP="00D56EAD">
                  <w:pPr>
                    <w:framePr w:hSpace="180" w:wrap="around" w:vAnchor="text" w:hAnchor="margin" w:y="-61"/>
                    <w:numPr>
                      <w:ilvl w:val="0"/>
                      <w:numId w:val="6"/>
                    </w:numPr>
                    <w:tabs>
                      <w:tab w:val="clear" w:pos="360"/>
                    </w:tabs>
                    <w:ind w:left="720" w:right="-6"/>
                    <w:suppressOverlap/>
                    <w:jc w:val="both"/>
                    <w:rPr>
                      <w:sz w:val="22"/>
                      <w:szCs w:val="22"/>
                      <w:lang w:val="ru-RU"/>
                    </w:rPr>
                  </w:pPr>
                  <w:r w:rsidRPr="005D623C">
                    <w:rPr>
                      <w:sz w:val="22"/>
                      <w:szCs w:val="22"/>
                      <w:lang w:val="ru-RU"/>
                    </w:rPr>
                    <w:t xml:space="preserve">угол внутреннего трения, </w:t>
                  </w:r>
                  <w:r w:rsidRPr="00F35EE7">
                    <w:rPr>
                      <w:sz w:val="22"/>
                      <w:szCs w:val="22"/>
                    </w:rPr>
                    <w:t>φ</w:t>
                  </w:r>
                  <w:r w:rsidRPr="00F35EE7">
                    <w:rPr>
                      <w:sz w:val="22"/>
                      <w:szCs w:val="22"/>
                      <w:vertAlign w:val="subscript"/>
                      <w:lang w:val="en-US"/>
                    </w:rPr>
                    <w:t>I</w:t>
                  </w:r>
                  <w:r w:rsidRPr="005D623C">
                    <w:rPr>
                      <w:sz w:val="22"/>
                      <w:szCs w:val="22"/>
                      <w:vertAlign w:val="subscript"/>
                      <w:lang w:val="ru-RU"/>
                    </w:rPr>
                    <w:t>,</w:t>
                  </w:r>
                  <w:r w:rsidRPr="005D623C">
                    <w:rPr>
                      <w:sz w:val="22"/>
                      <w:szCs w:val="22"/>
                      <w:lang w:val="ru-RU"/>
                    </w:rPr>
                    <w:t xml:space="preserve"> град.-</w:t>
                  </w:r>
                  <w:r>
                    <w:rPr>
                      <w:sz w:val="22"/>
                      <w:szCs w:val="22"/>
                      <w:lang w:val="kk-KZ"/>
                    </w:rPr>
                    <w:t>21,8</w:t>
                  </w:r>
                </w:p>
                <w:p w:rsidR="005D623C" w:rsidRPr="00F35EE7" w:rsidRDefault="005D623C" w:rsidP="00D56EAD">
                  <w:pPr>
                    <w:framePr w:hSpace="180" w:wrap="around" w:vAnchor="text" w:hAnchor="margin" w:y="-61"/>
                    <w:numPr>
                      <w:ilvl w:val="0"/>
                      <w:numId w:val="6"/>
                    </w:numPr>
                    <w:tabs>
                      <w:tab w:val="clear" w:pos="360"/>
                    </w:tabs>
                    <w:ind w:left="720" w:right="-6"/>
                    <w:suppressOverlap/>
                    <w:jc w:val="both"/>
                    <w:rPr>
                      <w:sz w:val="22"/>
                      <w:szCs w:val="22"/>
                    </w:rPr>
                  </w:pPr>
                  <w:r w:rsidRPr="00F35EE7">
                    <w:rPr>
                      <w:sz w:val="22"/>
                      <w:szCs w:val="22"/>
                    </w:rPr>
                    <w:t xml:space="preserve">модуль деформации, Е, МПа- </w:t>
                  </w:r>
                  <w:r>
                    <w:rPr>
                      <w:sz w:val="22"/>
                      <w:szCs w:val="22"/>
                      <w:lang w:val="kk-KZ"/>
                    </w:rPr>
                    <w:t>10,6</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Нормативное значение коэффициента фильтрации составляет </w:t>
                  </w:r>
                  <w:r>
                    <w:rPr>
                      <w:sz w:val="22"/>
                      <w:szCs w:val="22"/>
                      <w:lang w:val="kk-KZ"/>
                    </w:rPr>
                    <w:t>3,48</w:t>
                  </w:r>
                  <w:r w:rsidRPr="005D623C">
                    <w:rPr>
                      <w:sz w:val="22"/>
                      <w:szCs w:val="22"/>
                      <w:lang w:val="ru-RU"/>
                    </w:rPr>
                    <w:t>м/сут.</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w:t>
                  </w:r>
                  <w:r w:rsidRPr="005D623C">
                    <w:rPr>
                      <w:i/>
                      <w:sz w:val="22"/>
                      <w:szCs w:val="22"/>
                      <w:u w:val="single"/>
                      <w:lang w:val="ru-RU"/>
                    </w:rPr>
                    <w:t>Второй инженерно-геологический элемент</w:t>
                  </w:r>
                  <w:r w:rsidRPr="005D623C">
                    <w:rPr>
                      <w:sz w:val="22"/>
                      <w:szCs w:val="22"/>
                      <w:lang w:val="ru-RU"/>
                    </w:rPr>
                    <w:t xml:space="preserve"> представлен суглинком, </w:t>
                  </w:r>
                  <w:r w:rsidRPr="001E3E7E">
                    <w:rPr>
                      <w:sz w:val="22"/>
                      <w:szCs w:val="22"/>
                      <w:lang w:val="en-US"/>
                    </w:rPr>
                    <w:t>d</w:t>
                  </w:r>
                  <w:r w:rsidRPr="005D623C">
                    <w:rPr>
                      <w:sz w:val="22"/>
                      <w:szCs w:val="22"/>
                      <w:lang w:val="ru-RU"/>
                    </w:rPr>
                    <w:t>р</w:t>
                  </w:r>
                  <w:r w:rsidRPr="001E3E7E">
                    <w:rPr>
                      <w:sz w:val="22"/>
                      <w:szCs w:val="22"/>
                    </w:rPr>
                    <w:t>Q</w:t>
                  </w:r>
                  <w:r w:rsidRPr="005D623C">
                    <w:rPr>
                      <w:sz w:val="22"/>
                      <w:szCs w:val="22"/>
                      <w:vertAlign w:val="subscript"/>
                      <w:lang w:val="ru-RU"/>
                    </w:rPr>
                    <w:t xml:space="preserve"> </w:t>
                  </w:r>
                  <w:r w:rsidRPr="005D623C">
                    <w:rPr>
                      <w:sz w:val="22"/>
                      <w:szCs w:val="22"/>
                      <w:lang w:val="ru-RU"/>
                    </w:rPr>
                    <w:t>, темно- коричневого и коричневого цвета, твердой консистенции, комковатым.</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Нормативный модуль общей деформации грунта при водонасыщении – 7,6 МПа, при природной влажности – 11,4 МПа.</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Нормативные  значения  прочностных  характеристик  при  водонасыщении  составляют:    угол внутреннего трения – 14</w:t>
                  </w:r>
                  <w:r w:rsidRPr="005D623C">
                    <w:rPr>
                      <w:sz w:val="22"/>
                      <w:szCs w:val="22"/>
                      <w:vertAlign w:val="superscript"/>
                      <w:lang w:val="ru-RU"/>
                    </w:rPr>
                    <w:t>0</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удельное сцепление        – 14 кПа </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Расчетные  характеристики  водонасыщенных  грунтов  для   расчета </w:t>
                  </w:r>
                </w:p>
                <w:p w:rsidR="005D623C" w:rsidRPr="005D623C" w:rsidRDefault="005D623C" w:rsidP="00D56EAD">
                  <w:pPr>
                    <w:framePr w:hSpace="180" w:wrap="around" w:vAnchor="text" w:hAnchor="margin" w:y="-61"/>
                    <w:ind w:right="-6"/>
                    <w:suppressOverlap/>
                    <w:jc w:val="both"/>
                    <w:rPr>
                      <w:sz w:val="22"/>
                      <w:szCs w:val="22"/>
                      <w:lang w:val="ru-RU"/>
                    </w:rPr>
                  </w:pPr>
                  <w:r>
                    <w:rPr>
                      <w:sz w:val="22"/>
                      <w:szCs w:val="22"/>
                      <w:lang w:val="kk-KZ"/>
                    </w:rPr>
                    <w:t xml:space="preserve">      </w:t>
                  </w:r>
                  <w:r w:rsidRPr="005D623C">
                    <w:rPr>
                      <w:sz w:val="22"/>
                      <w:szCs w:val="22"/>
                      <w:lang w:val="ru-RU"/>
                    </w:rPr>
                    <w:t>Расчетные характеристики грунтов для расчета по деформациям:</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E3E7E">
                    <w:rPr>
                      <w:sz w:val="22"/>
                      <w:szCs w:val="22"/>
                    </w:rPr>
                    <w:t>γ</w:t>
                  </w:r>
                  <w:r w:rsidRPr="001E3E7E">
                    <w:rPr>
                      <w:sz w:val="22"/>
                      <w:szCs w:val="22"/>
                      <w:vertAlign w:val="subscript"/>
                      <w:lang w:val="en-US"/>
                    </w:rPr>
                    <w:t>II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-19,40</w:t>
                  </w:r>
                </w:p>
                <w:p w:rsidR="005D623C" w:rsidRPr="001E3E7E" w:rsidRDefault="005D623C" w:rsidP="00D56EAD">
                  <w:pPr>
                    <w:framePr w:hSpace="180" w:wrap="around" w:vAnchor="text" w:hAnchor="margin" w:y="-61"/>
                    <w:numPr>
                      <w:ilvl w:val="0"/>
                      <w:numId w:val="6"/>
                    </w:numPr>
                    <w:ind w:left="720" w:right="-6"/>
                    <w:suppressOverlap/>
                    <w:jc w:val="both"/>
                    <w:rPr>
                      <w:sz w:val="22"/>
                      <w:szCs w:val="22"/>
                    </w:rPr>
                  </w:pPr>
                  <w:r w:rsidRPr="001E3E7E">
                    <w:rPr>
                      <w:sz w:val="22"/>
                      <w:szCs w:val="22"/>
                    </w:rPr>
                    <w:t>удельное сцепление, с</w:t>
                  </w:r>
                  <w:r w:rsidRPr="001E3E7E">
                    <w:rPr>
                      <w:sz w:val="22"/>
                      <w:szCs w:val="22"/>
                      <w:vertAlign w:val="subscript"/>
                      <w:lang w:val="en-US"/>
                    </w:rPr>
                    <w:t xml:space="preserve">II, </w:t>
                  </w:r>
                  <w:r w:rsidRPr="001E3E7E">
                    <w:rPr>
                      <w:sz w:val="22"/>
                      <w:szCs w:val="22"/>
                    </w:rPr>
                    <w:t>кПа-14</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E3E7E">
                    <w:rPr>
                      <w:sz w:val="22"/>
                      <w:szCs w:val="22"/>
                    </w:rPr>
                    <w:t>φ</w:t>
                  </w:r>
                  <w:r w:rsidRPr="001E3E7E">
                    <w:rPr>
                      <w:sz w:val="22"/>
                      <w:szCs w:val="22"/>
                      <w:vertAlign w:val="subscript"/>
                      <w:lang w:val="en-US"/>
                    </w:rPr>
                    <w:t>II</w:t>
                  </w:r>
                  <w:r w:rsidRPr="005D623C">
                    <w:rPr>
                      <w:sz w:val="22"/>
                      <w:szCs w:val="22"/>
                      <w:vertAlign w:val="subscript"/>
                      <w:lang w:val="ru-RU"/>
                    </w:rPr>
                    <w:t>,</w:t>
                  </w:r>
                  <w:r w:rsidRPr="005D623C">
                    <w:rPr>
                      <w:sz w:val="22"/>
                      <w:szCs w:val="22"/>
                      <w:lang w:val="ru-RU"/>
                    </w:rPr>
                    <w:t xml:space="preserve"> град.-14</w:t>
                  </w:r>
                </w:p>
                <w:p w:rsidR="005D623C" w:rsidRPr="001E3E7E" w:rsidRDefault="005D623C" w:rsidP="00D56EAD">
                  <w:pPr>
                    <w:framePr w:hSpace="180" w:wrap="around" w:vAnchor="text" w:hAnchor="margin" w:y="-61"/>
                    <w:numPr>
                      <w:ilvl w:val="0"/>
                      <w:numId w:val="6"/>
                    </w:numPr>
                    <w:ind w:left="720" w:right="-6"/>
                    <w:suppressOverlap/>
                    <w:jc w:val="both"/>
                    <w:rPr>
                      <w:sz w:val="22"/>
                      <w:szCs w:val="22"/>
                    </w:rPr>
                  </w:pPr>
                  <w:r w:rsidRPr="001E3E7E">
                    <w:rPr>
                      <w:sz w:val="22"/>
                      <w:szCs w:val="22"/>
                    </w:rPr>
                    <w:t>модуль деформации, Е, МПа- 7,6</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То же для расчета по несущей способности:</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удельный вес, </w:t>
                  </w:r>
                  <w:r w:rsidRPr="001E3E7E">
                    <w:rPr>
                      <w:sz w:val="22"/>
                      <w:szCs w:val="22"/>
                    </w:rPr>
                    <w:t>γ</w:t>
                  </w:r>
                  <w:r w:rsidRPr="001E3E7E">
                    <w:rPr>
                      <w:sz w:val="22"/>
                      <w:szCs w:val="22"/>
                      <w:vertAlign w:val="subscript"/>
                      <w:lang w:val="en-US"/>
                    </w:rPr>
                    <w:t>I</w:t>
                  </w:r>
                  <w:r w:rsidRPr="005D623C">
                    <w:rPr>
                      <w:sz w:val="22"/>
                      <w:szCs w:val="22"/>
                      <w:vertAlign w:val="subscript"/>
                      <w:lang w:val="ru-RU"/>
                    </w:rPr>
                    <w:t>,</w:t>
                  </w:r>
                  <w:r w:rsidRPr="005D623C">
                    <w:rPr>
                      <w:sz w:val="22"/>
                      <w:szCs w:val="22"/>
                      <w:lang w:val="ru-RU"/>
                    </w:rPr>
                    <w:t xml:space="preserve"> кН/м</w:t>
                  </w:r>
                  <w:r w:rsidRPr="005D623C">
                    <w:rPr>
                      <w:sz w:val="22"/>
                      <w:szCs w:val="22"/>
                      <w:vertAlign w:val="superscript"/>
                      <w:lang w:val="ru-RU"/>
                    </w:rPr>
                    <w:t>3</w:t>
                  </w:r>
                  <w:r w:rsidRPr="005D623C">
                    <w:rPr>
                      <w:sz w:val="22"/>
                      <w:szCs w:val="22"/>
                      <w:lang w:val="ru-RU"/>
                    </w:rPr>
                    <w:t>-19,31</w:t>
                  </w:r>
                </w:p>
                <w:p w:rsidR="005D623C" w:rsidRPr="001E3E7E" w:rsidRDefault="005D623C" w:rsidP="00D56EAD">
                  <w:pPr>
                    <w:framePr w:hSpace="180" w:wrap="around" w:vAnchor="text" w:hAnchor="margin" w:y="-61"/>
                    <w:numPr>
                      <w:ilvl w:val="0"/>
                      <w:numId w:val="6"/>
                    </w:numPr>
                    <w:ind w:left="720" w:right="-6"/>
                    <w:suppressOverlap/>
                    <w:jc w:val="both"/>
                    <w:rPr>
                      <w:sz w:val="22"/>
                      <w:szCs w:val="22"/>
                    </w:rPr>
                  </w:pPr>
                  <w:r w:rsidRPr="001E3E7E">
                    <w:rPr>
                      <w:sz w:val="22"/>
                      <w:szCs w:val="22"/>
                    </w:rPr>
                    <w:t>удельное сцепление, с</w:t>
                  </w:r>
                  <w:r w:rsidRPr="001E3E7E">
                    <w:rPr>
                      <w:sz w:val="22"/>
                      <w:szCs w:val="22"/>
                      <w:vertAlign w:val="subscript"/>
                      <w:lang w:val="en-US"/>
                    </w:rPr>
                    <w:t xml:space="preserve">I, </w:t>
                  </w:r>
                  <w:r w:rsidRPr="001E3E7E">
                    <w:rPr>
                      <w:sz w:val="22"/>
                      <w:szCs w:val="22"/>
                    </w:rPr>
                    <w:t>кПа-9</w:t>
                  </w:r>
                </w:p>
                <w:p w:rsidR="005D623C" w:rsidRPr="005D623C" w:rsidRDefault="005D623C" w:rsidP="00D56EAD">
                  <w:pPr>
                    <w:framePr w:hSpace="180" w:wrap="around" w:vAnchor="text" w:hAnchor="margin" w:y="-61"/>
                    <w:numPr>
                      <w:ilvl w:val="0"/>
                      <w:numId w:val="6"/>
                    </w:numPr>
                    <w:ind w:left="720" w:right="-6"/>
                    <w:suppressOverlap/>
                    <w:jc w:val="both"/>
                    <w:rPr>
                      <w:sz w:val="22"/>
                      <w:szCs w:val="22"/>
                      <w:lang w:val="ru-RU"/>
                    </w:rPr>
                  </w:pPr>
                  <w:r w:rsidRPr="005D623C">
                    <w:rPr>
                      <w:sz w:val="22"/>
                      <w:szCs w:val="22"/>
                      <w:lang w:val="ru-RU"/>
                    </w:rPr>
                    <w:t xml:space="preserve">угол внутреннего трения, </w:t>
                  </w:r>
                  <w:r w:rsidRPr="001E3E7E">
                    <w:rPr>
                      <w:sz w:val="22"/>
                      <w:szCs w:val="22"/>
                    </w:rPr>
                    <w:t>φ</w:t>
                  </w:r>
                  <w:r w:rsidRPr="001E3E7E">
                    <w:rPr>
                      <w:sz w:val="22"/>
                      <w:szCs w:val="22"/>
                      <w:vertAlign w:val="subscript"/>
                      <w:lang w:val="en-US"/>
                    </w:rPr>
                    <w:t>I</w:t>
                  </w:r>
                  <w:r w:rsidRPr="005D623C">
                    <w:rPr>
                      <w:sz w:val="22"/>
                      <w:szCs w:val="22"/>
                      <w:vertAlign w:val="subscript"/>
                      <w:lang w:val="ru-RU"/>
                    </w:rPr>
                    <w:t>,</w:t>
                  </w:r>
                  <w:r w:rsidRPr="005D623C">
                    <w:rPr>
                      <w:sz w:val="22"/>
                      <w:szCs w:val="22"/>
                      <w:lang w:val="ru-RU"/>
                    </w:rPr>
                    <w:t xml:space="preserve"> град.-12</w:t>
                  </w:r>
                </w:p>
                <w:p w:rsidR="005D623C" w:rsidRPr="001E3E7E" w:rsidRDefault="005D623C" w:rsidP="00D56EAD">
                  <w:pPr>
                    <w:framePr w:hSpace="180" w:wrap="around" w:vAnchor="text" w:hAnchor="margin" w:y="-61"/>
                    <w:numPr>
                      <w:ilvl w:val="0"/>
                      <w:numId w:val="6"/>
                    </w:numPr>
                    <w:tabs>
                      <w:tab w:val="clear" w:pos="360"/>
                    </w:tabs>
                    <w:ind w:left="720" w:right="-6"/>
                    <w:suppressOverlap/>
                    <w:jc w:val="both"/>
                    <w:rPr>
                      <w:sz w:val="22"/>
                      <w:szCs w:val="22"/>
                    </w:rPr>
                  </w:pPr>
                  <w:r w:rsidRPr="001E3E7E">
                    <w:rPr>
                      <w:sz w:val="22"/>
                      <w:szCs w:val="22"/>
                    </w:rPr>
                    <w:t>модуль деформации, Е, МПа-7,6</w:t>
                  </w:r>
                </w:p>
                <w:p w:rsidR="005D623C" w:rsidRPr="005D623C" w:rsidRDefault="005D623C" w:rsidP="00D56EAD">
                  <w:pPr>
                    <w:framePr w:hSpace="180" w:wrap="around" w:vAnchor="text" w:hAnchor="margin" w:y="-61"/>
                    <w:ind w:right="-6"/>
                    <w:suppressOverlap/>
                    <w:jc w:val="both"/>
                    <w:rPr>
                      <w:sz w:val="22"/>
                      <w:szCs w:val="22"/>
                      <w:lang w:val="ru-RU"/>
                    </w:rPr>
                  </w:pPr>
                  <w:r w:rsidRPr="005D623C">
                    <w:rPr>
                      <w:sz w:val="22"/>
                      <w:szCs w:val="22"/>
                      <w:lang w:val="ru-RU"/>
                    </w:rPr>
                    <w:t xml:space="preserve">      Грунт слабопросадочный, тип просадочности </w:t>
                  </w:r>
                  <w:r w:rsidRPr="001E3E7E">
                    <w:rPr>
                      <w:sz w:val="22"/>
                      <w:szCs w:val="22"/>
                      <w:lang w:val="en-US"/>
                    </w:rPr>
                    <w:t>I</w:t>
                  </w:r>
                  <w:r w:rsidRPr="005D623C">
                    <w:rPr>
                      <w:sz w:val="22"/>
                      <w:szCs w:val="22"/>
                      <w:lang w:val="ru-RU"/>
                    </w:rPr>
                    <w:t>.</w:t>
                  </w:r>
                </w:p>
                <w:p w:rsidR="00B4116F" w:rsidRPr="002913F8" w:rsidRDefault="005D623C" w:rsidP="00D56EAD">
                  <w:pPr>
                    <w:framePr w:hSpace="180" w:wrap="around" w:vAnchor="text" w:hAnchor="margin" w:y="-61"/>
                    <w:ind w:right="-6"/>
                    <w:suppressOverlap/>
                    <w:jc w:val="both"/>
                    <w:rPr>
                      <w:sz w:val="22"/>
                      <w:szCs w:val="22"/>
                      <w:lang w:val="ru-RU"/>
                    </w:rPr>
                  </w:pPr>
                  <w:r w:rsidRPr="005D623C">
                    <w:rPr>
                      <w:sz w:val="22"/>
                      <w:szCs w:val="22"/>
                      <w:lang w:val="ru-RU"/>
                    </w:rPr>
                    <w:t>Характеристика просадочности приводится в нижеследующей таблице:</w:t>
                  </w:r>
                </w:p>
              </w:tc>
            </w:tr>
          </w:tbl>
          <w:p w:rsidR="00C972BF" w:rsidRDefault="00C972BF"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D2036E" w:rsidRPr="00D56EAD"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rsidR="00D2036E" w:rsidRPr="00D2036E" w:rsidRDefault="00D2036E" w:rsidP="00D56EAD">
                  <w:pPr>
                    <w:framePr w:hSpace="180" w:wrap="around" w:vAnchor="text" w:hAnchor="margin" w:y="-61"/>
                    <w:ind w:right="-6" w:firstLine="540"/>
                    <w:suppressOverlap/>
                    <w:jc w:val="center"/>
                    <w:rPr>
                      <w:sz w:val="22"/>
                      <w:szCs w:val="22"/>
                      <w:lang w:val="ru-RU"/>
                    </w:rPr>
                  </w:pPr>
                  <w:r w:rsidRPr="00D2036E">
                    <w:rPr>
                      <w:sz w:val="22"/>
                      <w:szCs w:val="22"/>
                      <w:lang w:val="ru-RU"/>
                    </w:rPr>
                    <w:t xml:space="preserve">Бастапқы шөгу қысымы </w:t>
                  </w:r>
                  <w:r w:rsidRPr="00BA6202">
                    <w:rPr>
                      <w:sz w:val="22"/>
                      <w:szCs w:val="22"/>
                      <w:lang w:val="kk-KZ"/>
                    </w:rPr>
                    <w:t xml:space="preserve">/ </w:t>
                  </w:r>
                  <w:r w:rsidRPr="00D2036E">
                    <w:rPr>
                      <w:sz w:val="22"/>
                      <w:szCs w:val="22"/>
                      <w:lang w:val="ru-RU"/>
                    </w:rPr>
                    <w:t xml:space="preserve">Начальное просадочное давления, </w:t>
                  </w:r>
                  <w:r w:rsidRPr="00BA6202">
                    <w:rPr>
                      <w:i/>
                      <w:sz w:val="22"/>
                      <w:szCs w:val="22"/>
                      <w:lang w:val="en-US"/>
                    </w:rPr>
                    <w:t>p</w:t>
                  </w:r>
                  <w:r w:rsidRPr="00BA6202">
                    <w:rPr>
                      <w:i/>
                      <w:sz w:val="22"/>
                      <w:szCs w:val="22"/>
                      <w:vertAlign w:val="subscript"/>
                      <w:lang w:val="en-US"/>
                    </w:rPr>
                    <w:t>sl</w:t>
                  </w:r>
                  <w:r w:rsidRPr="00D2036E">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rsidR="00D2036E" w:rsidRPr="00D2036E" w:rsidRDefault="00D2036E" w:rsidP="00D56EAD">
                  <w:pPr>
                    <w:framePr w:hSpace="180" w:wrap="around" w:vAnchor="text" w:hAnchor="margin" w:y="-61"/>
                    <w:ind w:right="-6" w:firstLine="540"/>
                    <w:suppressOverlap/>
                    <w:jc w:val="center"/>
                    <w:rPr>
                      <w:sz w:val="22"/>
                      <w:szCs w:val="22"/>
                      <w:lang w:val="ru-RU"/>
                    </w:rPr>
                  </w:pPr>
                  <w:r w:rsidRPr="00D2036E">
                    <w:rPr>
                      <w:sz w:val="22"/>
                      <w:szCs w:val="22"/>
                      <w:lang w:val="ru-RU"/>
                    </w:rPr>
                    <w:t xml:space="preserve">Салыстырмалы шөгу </w:t>
                  </w:r>
                  <w:r w:rsidRPr="00BA6202">
                    <w:rPr>
                      <w:sz w:val="22"/>
                      <w:szCs w:val="22"/>
                      <w:lang w:val="kk-KZ"/>
                    </w:rPr>
                    <w:t>/</w:t>
                  </w:r>
                  <w:r w:rsidRPr="00D2036E">
                    <w:rPr>
                      <w:sz w:val="22"/>
                      <w:szCs w:val="22"/>
                      <w:lang w:val="ru-RU"/>
                    </w:rPr>
                    <w:t xml:space="preserve">Относительная просадочность, </w:t>
                  </w:r>
                  <w:r w:rsidRPr="00BA6202">
                    <w:rPr>
                      <w:i/>
                      <w:sz w:val="22"/>
                      <w:szCs w:val="22"/>
                      <w:lang w:val="en-US"/>
                    </w:rPr>
                    <w:t>ε</w:t>
                  </w:r>
                  <w:r w:rsidRPr="00BA6202">
                    <w:rPr>
                      <w:i/>
                      <w:sz w:val="22"/>
                      <w:szCs w:val="22"/>
                      <w:vertAlign w:val="subscript"/>
                      <w:lang w:val="en-US"/>
                    </w:rPr>
                    <w:t>sl</w:t>
                  </w:r>
                  <w:r w:rsidRPr="00D2036E">
                    <w:rPr>
                      <w:sz w:val="22"/>
                      <w:szCs w:val="22"/>
                      <w:lang w:val="ru-RU"/>
                    </w:rPr>
                    <w:t xml:space="preserve">, жүктеме кезінде </w:t>
                  </w:r>
                  <w:r w:rsidRPr="00BA6202">
                    <w:rPr>
                      <w:sz w:val="22"/>
                      <w:szCs w:val="22"/>
                      <w:lang w:val="kk-KZ"/>
                    </w:rPr>
                    <w:t>/</w:t>
                  </w:r>
                  <w:r w:rsidRPr="00D2036E">
                    <w:rPr>
                      <w:sz w:val="22"/>
                      <w:szCs w:val="22"/>
                      <w:lang w:val="ru-RU"/>
                    </w:rPr>
                    <w:t xml:space="preserve">при нагрузке, </w:t>
                  </w:r>
                  <w:r w:rsidRPr="00BA6202">
                    <w:rPr>
                      <w:i/>
                      <w:sz w:val="22"/>
                      <w:szCs w:val="22"/>
                      <w:lang w:val="en-US"/>
                    </w:rPr>
                    <w:t>p</w:t>
                  </w:r>
                  <w:r w:rsidRPr="00D2036E">
                    <w:rPr>
                      <w:sz w:val="22"/>
                      <w:szCs w:val="22"/>
                      <w:lang w:val="ru-RU"/>
                    </w:rPr>
                    <w:t>, кПа</w:t>
                  </w:r>
                </w:p>
              </w:tc>
            </w:tr>
            <w:tr w:rsidR="00D2036E" w:rsidRPr="00BA6202" w:rsidTr="00D2036E">
              <w:trPr>
                <w:cantSplit/>
                <w:trHeight w:hRule="exact" w:val="410"/>
              </w:trPr>
              <w:tc>
                <w:tcPr>
                  <w:tcW w:w="3264" w:type="dxa"/>
                  <w:vMerge/>
                  <w:tcBorders>
                    <w:left w:val="single" w:sz="4" w:space="0" w:color="auto"/>
                    <w:bottom w:val="single" w:sz="4" w:space="0" w:color="auto"/>
                    <w:right w:val="single" w:sz="4" w:space="0" w:color="auto"/>
                  </w:tcBorders>
                </w:tcPr>
                <w:p w:rsidR="00D2036E" w:rsidRPr="00D2036E" w:rsidRDefault="00D2036E" w:rsidP="00D56EAD">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rsidR="00D2036E" w:rsidRPr="00BA6202" w:rsidRDefault="00D2036E" w:rsidP="00D56EAD">
                  <w:pPr>
                    <w:framePr w:hSpace="180" w:wrap="around" w:vAnchor="text" w:hAnchor="margin" w:y="-61"/>
                    <w:ind w:right="-6" w:firstLine="540"/>
                    <w:suppressOverlap/>
                    <w:jc w:val="both"/>
                    <w:rPr>
                      <w:sz w:val="22"/>
                      <w:szCs w:val="22"/>
                    </w:rPr>
                  </w:pPr>
                  <w:r w:rsidRPr="00BA6202">
                    <w:rPr>
                      <w:sz w:val="22"/>
                      <w:szCs w:val="22"/>
                    </w:rPr>
                    <w:t>50</w:t>
                  </w:r>
                </w:p>
              </w:tc>
              <w:tc>
                <w:tcPr>
                  <w:tcW w:w="1497" w:type="dxa"/>
                  <w:tcBorders>
                    <w:top w:val="nil"/>
                  </w:tcBorders>
                  <w:vAlign w:val="center"/>
                </w:tcPr>
                <w:p w:rsidR="00D2036E" w:rsidRPr="00BA6202" w:rsidRDefault="00D2036E" w:rsidP="00D56EAD">
                  <w:pPr>
                    <w:framePr w:hSpace="180" w:wrap="around" w:vAnchor="text" w:hAnchor="margin" w:y="-61"/>
                    <w:ind w:right="-6" w:firstLine="540"/>
                    <w:suppressOverlap/>
                    <w:jc w:val="both"/>
                    <w:rPr>
                      <w:sz w:val="22"/>
                      <w:szCs w:val="22"/>
                    </w:rPr>
                  </w:pPr>
                  <w:r w:rsidRPr="00BA6202">
                    <w:rPr>
                      <w:sz w:val="22"/>
                      <w:szCs w:val="22"/>
                    </w:rPr>
                    <w:t>100</w:t>
                  </w:r>
                </w:p>
              </w:tc>
              <w:tc>
                <w:tcPr>
                  <w:tcW w:w="1767" w:type="dxa"/>
                  <w:tcBorders>
                    <w:top w:val="nil"/>
                  </w:tcBorders>
                  <w:vAlign w:val="center"/>
                </w:tcPr>
                <w:p w:rsidR="00D2036E" w:rsidRPr="00BA6202" w:rsidRDefault="00D2036E" w:rsidP="00D56EAD">
                  <w:pPr>
                    <w:framePr w:hSpace="180" w:wrap="around" w:vAnchor="text" w:hAnchor="margin" w:y="-61"/>
                    <w:ind w:right="-6" w:firstLine="540"/>
                    <w:suppressOverlap/>
                    <w:jc w:val="both"/>
                    <w:rPr>
                      <w:sz w:val="22"/>
                      <w:szCs w:val="22"/>
                    </w:rPr>
                  </w:pPr>
                  <w:r w:rsidRPr="00BA6202">
                    <w:rPr>
                      <w:sz w:val="22"/>
                      <w:szCs w:val="22"/>
                    </w:rPr>
                    <w:t>200</w:t>
                  </w:r>
                </w:p>
              </w:tc>
              <w:tc>
                <w:tcPr>
                  <w:tcW w:w="1632" w:type="dxa"/>
                  <w:tcBorders>
                    <w:top w:val="nil"/>
                  </w:tcBorders>
                  <w:vAlign w:val="center"/>
                </w:tcPr>
                <w:p w:rsidR="00D2036E" w:rsidRPr="00BA6202" w:rsidRDefault="00D2036E" w:rsidP="00D56EAD">
                  <w:pPr>
                    <w:framePr w:hSpace="180" w:wrap="around" w:vAnchor="text" w:hAnchor="margin" w:y="-61"/>
                    <w:ind w:right="-6" w:firstLine="540"/>
                    <w:suppressOverlap/>
                    <w:jc w:val="both"/>
                    <w:rPr>
                      <w:sz w:val="22"/>
                      <w:szCs w:val="22"/>
                    </w:rPr>
                  </w:pPr>
                  <w:r w:rsidRPr="00BA6202">
                    <w:rPr>
                      <w:sz w:val="22"/>
                      <w:szCs w:val="22"/>
                    </w:rPr>
                    <w:t>300</w:t>
                  </w:r>
                </w:p>
              </w:tc>
            </w:tr>
            <w:tr w:rsidR="00D2036E" w:rsidRPr="00BA6202" w:rsidTr="00D2036E">
              <w:trPr>
                <w:cantSplit/>
                <w:trHeight w:hRule="exact" w:val="431"/>
              </w:trPr>
              <w:tc>
                <w:tcPr>
                  <w:tcW w:w="3264" w:type="dxa"/>
                  <w:tcBorders>
                    <w:top w:val="nil"/>
                    <w:bottom w:val="single" w:sz="4" w:space="0" w:color="auto"/>
                  </w:tcBorders>
                  <w:vAlign w:val="center"/>
                </w:tcPr>
                <w:p w:rsidR="00D2036E" w:rsidRPr="000D4CC1" w:rsidRDefault="0048060D" w:rsidP="00D56EAD">
                  <w:pPr>
                    <w:framePr w:hSpace="180" w:wrap="around" w:vAnchor="text" w:hAnchor="margin" w:y="-61"/>
                    <w:suppressOverlap/>
                    <w:jc w:val="center"/>
                    <w:rPr>
                      <w:sz w:val="22"/>
                      <w:szCs w:val="22"/>
                      <w:lang w:val="ru-RU"/>
                    </w:rPr>
                  </w:pPr>
                  <w:r>
                    <w:rPr>
                      <w:sz w:val="22"/>
                      <w:szCs w:val="22"/>
                      <w:lang w:val="ru-RU"/>
                    </w:rPr>
                    <w:t>8</w:t>
                  </w:r>
                  <w:r w:rsidR="000D4CC1">
                    <w:rPr>
                      <w:sz w:val="22"/>
                      <w:szCs w:val="22"/>
                      <w:lang w:val="ru-RU"/>
                    </w:rPr>
                    <w:t>5</w:t>
                  </w:r>
                </w:p>
              </w:tc>
              <w:tc>
                <w:tcPr>
                  <w:tcW w:w="1632" w:type="dxa"/>
                  <w:vAlign w:val="center"/>
                </w:tcPr>
                <w:p w:rsidR="00D2036E" w:rsidRPr="00F91EED" w:rsidRDefault="00D2036E" w:rsidP="00D56EAD">
                  <w:pPr>
                    <w:framePr w:hSpace="180" w:wrap="around" w:vAnchor="text" w:hAnchor="margin" w:y="-61"/>
                    <w:suppressOverlap/>
                    <w:jc w:val="center"/>
                    <w:rPr>
                      <w:sz w:val="22"/>
                      <w:szCs w:val="22"/>
                    </w:rPr>
                  </w:pPr>
                  <w:r w:rsidRPr="00F91EED">
                    <w:rPr>
                      <w:sz w:val="22"/>
                      <w:szCs w:val="22"/>
                    </w:rPr>
                    <w:t>0,009</w:t>
                  </w:r>
                </w:p>
              </w:tc>
              <w:tc>
                <w:tcPr>
                  <w:tcW w:w="1497" w:type="dxa"/>
                  <w:vAlign w:val="center"/>
                </w:tcPr>
                <w:p w:rsidR="00D2036E" w:rsidRPr="000D4CC1" w:rsidRDefault="00D2036E" w:rsidP="00D56EAD">
                  <w:pPr>
                    <w:framePr w:hSpace="180" w:wrap="around" w:vAnchor="text" w:hAnchor="margin" w:y="-61"/>
                    <w:suppressOverlap/>
                    <w:jc w:val="center"/>
                    <w:rPr>
                      <w:sz w:val="22"/>
                      <w:szCs w:val="22"/>
                      <w:lang w:val="ru-RU"/>
                    </w:rPr>
                  </w:pPr>
                  <w:r w:rsidRPr="00F91EED">
                    <w:rPr>
                      <w:sz w:val="22"/>
                      <w:szCs w:val="22"/>
                    </w:rPr>
                    <w:t>0,0</w:t>
                  </w:r>
                  <w:r w:rsidR="000D4CC1">
                    <w:rPr>
                      <w:sz w:val="22"/>
                      <w:szCs w:val="22"/>
                      <w:lang w:val="ru-RU"/>
                    </w:rPr>
                    <w:t>1</w:t>
                  </w:r>
                  <w:r w:rsidR="0048060D">
                    <w:rPr>
                      <w:sz w:val="22"/>
                      <w:szCs w:val="22"/>
                      <w:lang w:val="ru-RU"/>
                    </w:rPr>
                    <w:t>0</w:t>
                  </w:r>
                </w:p>
              </w:tc>
              <w:tc>
                <w:tcPr>
                  <w:tcW w:w="1767" w:type="dxa"/>
                  <w:vAlign w:val="center"/>
                </w:tcPr>
                <w:p w:rsidR="00D2036E" w:rsidRPr="00D63AE0" w:rsidRDefault="00D2036E" w:rsidP="00D56EAD">
                  <w:pPr>
                    <w:framePr w:hSpace="180" w:wrap="around" w:vAnchor="text" w:hAnchor="margin" w:y="-61"/>
                    <w:suppressOverlap/>
                    <w:jc w:val="center"/>
                    <w:rPr>
                      <w:sz w:val="22"/>
                      <w:szCs w:val="22"/>
                      <w:lang w:val="kk-KZ"/>
                    </w:rPr>
                  </w:pPr>
                  <w:r w:rsidRPr="00F91EED">
                    <w:rPr>
                      <w:sz w:val="22"/>
                      <w:szCs w:val="22"/>
                    </w:rPr>
                    <w:t>0,0</w:t>
                  </w:r>
                  <w:r w:rsidR="0048060D">
                    <w:rPr>
                      <w:sz w:val="22"/>
                      <w:szCs w:val="22"/>
                      <w:lang w:val="kk-KZ"/>
                    </w:rPr>
                    <w:t>1</w:t>
                  </w:r>
                  <w:r w:rsidR="00D63AE0">
                    <w:rPr>
                      <w:sz w:val="22"/>
                      <w:szCs w:val="22"/>
                      <w:lang w:val="kk-KZ"/>
                    </w:rPr>
                    <w:t>4</w:t>
                  </w:r>
                </w:p>
              </w:tc>
              <w:tc>
                <w:tcPr>
                  <w:tcW w:w="1632" w:type="dxa"/>
                  <w:vAlign w:val="center"/>
                </w:tcPr>
                <w:p w:rsidR="00D2036E" w:rsidRPr="000D4CC1" w:rsidRDefault="00D2036E" w:rsidP="00D56EAD">
                  <w:pPr>
                    <w:framePr w:hSpace="180" w:wrap="around" w:vAnchor="text" w:hAnchor="margin" w:y="-61"/>
                    <w:suppressOverlap/>
                    <w:jc w:val="center"/>
                    <w:rPr>
                      <w:sz w:val="22"/>
                      <w:szCs w:val="22"/>
                      <w:lang w:val="ru-RU"/>
                    </w:rPr>
                  </w:pPr>
                  <w:r w:rsidRPr="00F91EED">
                    <w:rPr>
                      <w:sz w:val="22"/>
                      <w:szCs w:val="22"/>
                    </w:rPr>
                    <w:t>0,0</w:t>
                  </w:r>
                  <w:r w:rsidR="0048060D">
                    <w:rPr>
                      <w:sz w:val="22"/>
                      <w:szCs w:val="22"/>
                      <w:lang w:val="ru-RU"/>
                    </w:rPr>
                    <w:t>26</w:t>
                  </w:r>
                </w:p>
              </w:tc>
            </w:tr>
          </w:tbl>
          <w:p w:rsidR="00377ABF" w:rsidRDefault="00377ABF" w:rsidP="00D2036E">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D2036E" w:rsidRPr="00D56EAD" w:rsidTr="00D2036E">
              <w:tc>
                <w:tcPr>
                  <w:tcW w:w="5211" w:type="dxa"/>
                </w:tcPr>
                <w:p w:rsidR="003826A1" w:rsidRPr="00E45FEA" w:rsidRDefault="003826A1" w:rsidP="00D56EAD">
                  <w:pPr>
                    <w:framePr w:hSpace="180" w:wrap="around" w:vAnchor="text" w:hAnchor="margin" w:y="-61"/>
                    <w:suppressOverlap/>
                    <w:jc w:val="both"/>
                    <w:rPr>
                      <w:sz w:val="22"/>
                      <w:szCs w:val="22"/>
                      <w:lang w:val="kk-KZ"/>
                    </w:rPr>
                  </w:pPr>
                  <w:r>
                    <w:rPr>
                      <w:sz w:val="22"/>
                      <w:szCs w:val="22"/>
                      <w:lang w:val="kk-KZ"/>
                    </w:rPr>
                    <w:t>ИГЭ</w:t>
                  </w:r>
                  <w:r w:rsidRPr="00E45FEA">
                    <w:rPr>
                      <w:sz w:val="22"/>
                      <w:szCs w:val="22"/>
                      <w:lang w:val="kk-KZ"/>
                    </w:rPr>
                    <w:t xml:space="preserve"> бөлу топырақтың номенклатуралық түрі мен физика-механикалық қасиеттерін ескере отырып жүргізілді</w:t>
                  </w:r>
                </w:p>
                <w:p w:rsidR="003826A1" w:rsidRPr="00B43080" w:rsidRDefault="003826A1" w:rsidP="00D56EAD">
                  <w:pPr>
                    <w:framePr w:hSpace="180" w:wrap="around" w:vAnchor="text" w:hAnchor="margin" w:y="-61"/>
                    <w:suppressOverlap/>
                    <w:jc w:val="both"/>
                    <w:rPr>
                      <w:sz w:val="22"/>
                      <w:szCs w:val="22"/>
                      <w:lang w:val="kk-KZ"/>
                    </w:rPr>
                  </w:pPr>
                  <w:r w:rsidRPr="00B43080">
                    <w:rPr>
                      <w:sz w:val="22"/>
                      <w:szCs w:val="22"/>
                      <w:lang w:val="kk-KZ"/>
                    </w:rPr>
                    <w:t xml:space="preserve">    Бөлінген </w:t>
                  </w:r>
                  <w:r>
                    <w:rPr>
                      <w:sz w:val="22"/>
                      <w:szCs w:val="22"/>
                      <w:lang w:val="kk-KZ"/>
                    </w:rPr>
                    <w:t>ИГЭ</w:t>
                  </w:r>
                  <w:r w:rsidRPr="00B43080">
                    <w:rPr>
                      <w:sz w:val="22"/>
                      <w:szCs w:val="22"/>
                      <w:lang w:val="kk-KZ"/>
                    </w:rPr>
                    <w:t xml:space="preserve">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D2036E" w:rsidRPr="004406C5" w:rsidRDefault="003826A1" w:rsidP="00D56EAD">
                  <w:pPr>
                    <w:framePr w:hSpace="180" w:wrap="around" w:vAnchor="text" w:hAnchor="margin" w:y="-61"/>
                    <w:suppressOverlap/>
                    <w:jc w:val="both"/>
                    <w:rPr>
                      <w:sz w:val="22"/>
                      <w:szCs w:val="22"/>
                      <w:lang w:val="kk-KZ"/>
                    </w:rPr>
                  </w:pPr>
                  <w:r w:rsidRPr="00B43080">
                    <w:rPr>
                      <w:sz w:val="22"/>
                      <w:szCs w:val="22"/>
                      <w:lang w:val="kk-KZ"/>
                    </w:rPr>
                    <w:t xml:space="preserve">    Беріктік сипаттамаларының есептік мәндері кесте бойынша қабылданады А.1-А.3 А- қосымшасы 4.3.16-тармағ</w:t>
                  </w:r>
                  <w:r>
                    <w:rPr>
                      <w:sz w:val="22"/>
                      <w:szCs w:val="22"/>
                      <w:lang w:val="kk-KZ"/>
                    </w:rPr>
                    <w:t>ына сәйкес ҚР ЕЖ 5.01-102-2013.</w:t>
                  </w:r>
                </w:p>
              </w:tc>
              <w:tc>
                <w:tcPr>
                  <w:tcW w:w="4707" w:type="dxa"/>
                </w:tcPr>
                <w:p w:rsidR="003826A1" w:rsidRPr="003826A1" w:rsidRDefault="00F40FEB" w:rsidP="00D56EAD">
                  <w:pPr>
                    <w:framePr w:hSpace="180" w:wrap="around" w:vAnchor="text" w:hAnchor="margin" w:y="-61"/>
                    <w:suppressOverlap/>
                    <w:jc w:val="both"/>
                    <w:rPr>
                      <w:sz w:val="22"/>
                      <w:szCs w:val="22"/>
                      <w:lang w:val="ru-RU"/>
                    </w:rPr>
                  </w:pPr>
                  <w:r w:rsidRPr="003826A1">
                    <w:rPr>
                      <w:sz w:val="22"/>
                      <w:szCs w:val="22"/>
                      <w:lang w:val="kk-KZ"/>
                    </w:rPr>
                    <w:t xml:space="preserve">        </w:t>
                  </w:r>
                  <w:r w:rsidR="003826A1" w:rsidRPr="003826A1">
                    <w:rPr>
                      <w:sz w:val="22"/>
                      <w:szCs w:val="22"/>
                      <w:lang w:val="kk-KZ"/>
                    </w:rPr>
                    <w:t xml:space="preserve"> </w:t>
                  </w:r>
                  <w:r w:rsidR="003826A1" w:rsidRPr="003826A1">
                    <w:rPr>
                      <w:sz w:val="22"/>
                      <w:szCs w:val="22"/>
                      <w:lang w:val="ru-RU"/>
                    </w:rPr>
                    <w:t xml:space="preserve">Выделение </w:t>
                  </w:r>
                  <w:r w:rsidR="003826A1">
                    <w:rPr>
                      <w:sz w:val="22"/>
                      <w:szCs w:val="22"/>
                      <w:lang w:val="kk-KZ"/>
                    </w:rPr>
                    <w:t>ИГЭ п</w:t>
                  </w:r>
                  <w:r w:rsidR="003826A1" w:rsidRPr="003826A1">
                    <w:rPr>
                      <w:sz w:val="22"/>
                      <w:szCs w:val="22"/>
                      <w:lang w:val="ru-RU"/>
                    </w:rPr>
                    <w:t xml:space="preserve">роизводилось с учетом номенклатурного  вида  и  физико-механических  свойств  грунтов. </w:t>
                  </w:r>
                </w:p>
                <w:p w:rsidR="003826A1" w:rsidRPr="003826A1" w:rsidRDefault="003826A1" w:rsidP="00D56EAD">
                  <w:pPr>
                    <w:framePr w:hSpace="180" w:wrap="around" w:vAnchor="text" w:hAnchor="margin" w:y="-61"/>
                    <w:suppressOverlap/>
                    <w:jc w:val="both"/>
                    <w:rPr>
                      <w:sz w:val="22"/>
                      <w:szCs w:val="22"/>
                      <w:lang w:val="ru-RU"/>
                    </w:rPr>
                  </w:pPr>
                  <w:r w:rsidRPr="003826A1">
                    <w:rPr>
                      <w:sz w:val="22"/>
                      <w:szCs w:val="22"/>
                      <w:lang w:val="ru-RU"/>
                    </w:rPr>
                    <w:t xml:space="preserve">    Нормативные  характеристики  физических  свойств  и  расчетные  значения деформационных  характеристик  грунтов  выделенных ИГЭ  приводятся  по  результатам  лабораторных испытаний. </w:t>
                  </w:r>
                </w:p>
                <w:p w:rsidR="00D2036E" w:rsidRPr="003826A1" w:rsidRDefault="003826A1" w:rsidP="00D56EAD">
                  <w:pPr>
                    <w:framePr w:hSpace="180" w:wrap="around" w:vAnchor="text" w:hAnchor="margin" w:y="-61"/>
                    <w:suppressOverlap/>
                    <w:jc w:val="both"/>
                    <w:rPr>
                      <w:sz w:val="22"/>
                      <w:szCs w:val="22"/>
                      <w:lang w:val="ru-RU"/>
                    </w:rPr>
                  </w:pPr>
                  <w:r w:rsidRPr="003826A1">
                    <w:rPr>
                      <w:sz w:val="22"/>
                      <w:szCs w:val="22"/>
                      <w:lang w:val="ru-RU"/>
                    </w:rPr>
                    <w:t xml:space="preserve"> Расчетные  значения  прочностных  характеристик  приняты  по таблице А.1-А.3  прил.А в соответствии с</w:t>
                  </w:r>
                  <w:r>
                    <w:rPr>
                      <w:sz w:val="22"/>
                      <w:szCs w:val="22"/>
                      <w:lang w:val="ru-RU"/>
                    </w:rPr>
                    <w:t xml:space="preserve"> п.4.3.16 СП  РК 5.01-102-2013.</w:t>
                  </w:r>
                </w:p>
              </w:tc>
            </w:tr>
          </w:tbl>
          <w:p w:rsidR="00377ABF" w:rsidRDefault="00377ABF" w:rsidP="00BA15B3">
            <w:pPr>
              <w:autoSpaceDE w:val="0"/>
              <w:autoSpaceDN w:val="0"/>
              <w:adjustRightInd w:val="0"/>
              <w:ind w:right="-6"/>
              <w:jc w:val="right"/>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D56EAD" w:rsidTr="00CD7CE0">
              <w:tc>
                <w:tcPr>
                  <w:tcW w:w="5211" w:type="dxa"/>
                </w:tcPr>
                <w:p w:rsidR="00CD7CE0" w:rsidRPr="00704FE6" w:rsidRDefault="009153CF" w:rsidP="00D56EAD">
                  <w:pPr>
                    <w:framePr w:hSpace="180" w:wrap="around" w:vAnchor="text" w:hAnchor="margin" w:y="-61"/>
                    <w:ind w:left="375" w:right="27"/>
                    <w:suppressOverlap/>
                    <w:rPr>
                      <w:b/>
                      <w:sz w:val="22"/>
                      <w:szCs w:val="22"/>
                      <w:lang w:val="kk-KZ"/>
                    </w:rPr>
                  </w:pPr>
                  <w:r w:rsidRPr="00070E9A">
                    <w:rPr>
                      <w:b/>
                      <w:bCs/>
                      <w:sz w:val="22"/>
                      <w:szCs w:val="22"/>
                      <w:lang w:val="kk-KZ"/>
                    </w:rPr>
                    <w:t xml:space="preserve">1.2.7 </w:t>
                  </w:r>
                  <w:r w:rsidR="00CD7CE0" w:rsidRPr="00704FE6">
                    <w:rPr>
                      <w:b/>
                      <w:sz w:val="22"/>
                      <w:szCs w:val="22"/>
                      <w:lang w:val="kk-KZ"/>
                    </w:rPr>
                    <w:t>Инженерлік-геологиялық процестер мен құбылыстар</w:t>
                  </w:r>
                </w:p>
                <w:p w:rsidR="00E424C2" w:rsidRDefault="00CD7CE0" w:rsidP="00D56EAD">
                  <w:pPr>
                    <w:framePr w:hSpace="180" w:wrap="around" w:vAnchor="text" w:hAnchor="margin" w:y="-61"/>
                    <w:suppressOverlap/>
                    <w:jc w:val="both"/>
                    <w:rPr>
                      <w:sz w:val="22"/>
                      <w:szCs w:val="22"/>
                      <w:lang w:val="kk-KZ"/>
                    </w:rPr>
                  </w:pPr>
                  <w:r w:rsidRPr="00B43080">
                    <w:rPr>
                      <w:sz w:val="22"/>
                      <w:szCs w:val="22"/>
                      <w:lang w:val="kk-KZ"/>
                    </w:rPr>
                    <w:t xml:space="preserve">    </w:t>
                  </w:r>
                  <w:r w:rsidR="00E424C2" w:rsidRPr="00E96072">
                    <w:rPr>
                      <w:sz w:val="22"/>
                      <w:szCs w:val="22"/>
                      <w:lang w:val="kk-KZ"/>
                    </w:rPr>
                    <w:t xml:space="preserve"> Меншікті электр кедергісін өлшеу нәтижелері бойынша көміртекті және төмен қоспаланған болатқа қатысты топырақтың коррозиялық агрессивтілігі - жоғары (4-қосымша).</w:t>
                  </w:r>
                </w:p>
                <w:p w:rsidR="00E424C2" w:rsidRDefault="00E424C2" w:rsidP="00D56EAD">
                  <w:pPr>
                    <w:framePr w:hSpace="180" w:wrap="around" w:vAnchor="text" w:hAnchor="margin" w:y="-61"/>
                    <w:suppressOverlap/>
                    <w:jc w:val="both"/>
                    <w:rPr>
                      <w:sz w:val="22"/>
                      <w:szCs w:val="22"/>
                      <w:lang w:val="kk-KZ"/>
                    </w:rPr>
                  </w:pPr>
                </w:p>
                <w:p w:rsidR="00E424C2" w:rsidRDefault="00E424C2" w:rsidP="00D56EAD">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М</w:t>
                  </w:r>
                  <w:r>
                    <w:rPr>
                      <w:sz w:val="22"/>
                      <w:szCs w:val="22"/>
                      <w:lang w:val="kk-KZ"/>
                    </w:rPr>
                    <w:t>ЕМ</w:t>
                  </w:r>
                  <w:r w:rsidRPr="00543CA9">
                    <w:rPr>
                      <w:sz w:val="22"/>
                      <w:szCs w:val="22"/>
                      <w:lang w:val="kk-KZ"/>
                    </w:rPr>
                    <w:t>СТ</w:t>
                  </w:r>
                  <w:r>
                    <w:rPr>
                      <w:sz w:val="22"/>
                      <w:szCs w:val="22"/>
                      <w:lang w:val="kk-KZ"/>
                    </w:rPr>
                    <w:t xml:space="preserve"> </w:t>
                  </w:r>
                  <w:r w:rsidRPr="00543CA9">
                    <w:rPr>
                      <w:sz w:val="22"/>
                      <w:szCs w:val="22"/>
                      <w:lang w:val="kk-KZ"/>
                    </w:rPr>
                    <w:t>25100-2011-қа сәйкес жеңіл еритін тұздармен тұздану дәрежесі бойынша  топырақ орташа тұздалған. Тұздану түрі сульфатты. Тұздардың пайыздық құрамы 3-қосымшада келтірілген.</w:t>
                  </w:r>
                  <w:r>
                    <w:rPr>
                      <w:sz w:val="22"/>
                      <w:szCs w:val="22"/>
                      <w:lang w:val="kk-KZ"/>
                    </w:rPr>
                    <w:t xml:space="preserve">   </w:t>
                  </w:r>
                </w:p>
                <w:p w:rsidR="00E424C2" w:rsidRDefault="00E424C2" w:rsidP="00D56EAD">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 xml:space="preserve">Сульфаттардың құрамы бойынша бетон және темірбетон конструкцияларына арналған топырақтың агрессивтілік дәрежесі бойынша (7820-10800мг/кг) </w:t>
                  </w:r>
                  <w:r>
                    <w:rPr>
                      <w:sz w:val="22"/>
                      <w:szCs w:val="22"/>
                      <w:lang w:val="kk-KZ"/>
                    </w:rPr>
                    <w:t>ИГЭ</w:t>
                  </w:r>
                  <w:r w:rsidRPr="00543CA9">
                    <w:rPr>
                      <w:sz w:val="22"/>
                      <w:szCs w:val="22"/>
                      <w:lang w:val="kk-KZ"/>
                    </w:rPr>
                    <w:t xml:space="preserve">-2,3 қатты агрессивті топырақтар портландцементте </w:t>
                  </w:r>
                  <w:r>
                    <w:rPr>
                      <w:sz w:val="22"/>
                      <w:szCs w:val="22"/>
                      <w:lang w:val="kk-KZ"/>
                    </w:rPr>
                    <w:t>МЕМСТ</w:t>
                  </w:r>
                  <w:r w:rsidRPr="00543CA9">
                    <w:rPr>
                      <w:sz w:val="22"/>
                      <w:szCs w:val="22"/>
                      <w:lang w:val="kk-KZ"/>
                    </w:rPr>
                    <w:t xml:space="preserve"> 10178-85, шлакопортландцементте су өткізбейтін W4 маркалы бетондар үшін, </w:t>
                  </w:r>
                  <w:r>
                    <w:rPr>
                      <w:sz w:val="22"/>
                      <w:szCs w:val="22"/>
                      <w:lang w:val="kk-KZ"/>
                    </w:rPr>
                    <w:t xml:space="preserve">МЕМСТ </w:t>
                  </w:r>
                  <w:r w:rsidRPr="00543CA9">
                    <w:rPr>
                      <w:sz w:val="22"/>
                      <w:szCs w:val="22"/>
                      <w:lang w:val="kk-KZ"/>
                    </w:rPr>
                    <w:t>22266-94 бойынша сульфатқа төзімді цементтерде әлсіз және қатты агрессивті.</w:t>
                  </w:r>
                  <w:r>
                    <w:rPr>
                      <w:sz w:val="22"/>
                      <w:szCs w:val="22"/>
                      <w:lang w:val="kk-KZ"/>
                    </w:rPr>
                    <w:t xml:space="preserve">   </w:t>
                  </w:r>
                </w:p>
                <w:p w:rsidR="00E424C2" w:rsidRDefault="00E424C2" w:rsidP="00D56EAD">
                  <w:pPr>
                    <w:framePr w:hSpace="180" w:wrap="around" w:vAnchor="text" w:hAnchor="margin" w:y="-61"/>
                    <w:suppressOverlap/>
                    <w:jc w:val="both"/>
                    <w:rPr>
                      <w:sz w:val="22"/>
                      <w:szCs w:val="22"/>
                      <w:lang w:val="kk-KZ"/>
                    </w:rPr>
                  </w:pPr>
                  <w:r>
                    <w:rPr>
                      <w:sz w:val="22"/>
                      <w:szCs w:val="22"/>
                      <w:lang w:val="kk-KZ"/>
                    </w:rPr>
                    <w:t xml:space="preserve">     </w:t>
                  </w:r>
                  <w:r w:rsidRPr="00543CA9">
                    <w:rPr>
                      <w:sz w:val="22"/>
                      <w:szCs w:val="22"/>
                      <w:lang w:val="kk-KZ"/>
                    </w:rPr>
                    <w:t xml:space="preserve">Хлоридтердің құрамы бойынша (1100-1750 мг / кг) </w:t>
                  </w:r>
                  <w:r>
                    <w:rPr>
                      <w:sz w:val="22"/>
                      <w:szCs w:val="22"/>
                      <w:lang w:val="kk-KZ"/>
                    </w:rPr>
                    <w:t>ИГЭ</w:t>
                  </w:r>
                  <w:r w:rsidRPr="00543CA9">
                    <w:rPr>
                      <w:sz w:val="22"/>
                      <w:szCs w:val="22"/>
                      <w:lang w:val="kk-KZ"/>
                    </w:rPr>
                    <w:t>-2,3 топырақтары W4 - W6 су өткізбейтін бетон маркалары үшін өте агрессивті (6-қосымша).</w:t>
                  </w:r>
                </w:p>
                <w:p w:rsidR="00E424C2" w:rsidRDefault="00E424C2" w:rsidP="00D56EAD">
                  <w:pPr>
                    <w:framePr w:hSpace="180" w:wrap="around" w:vAnchor="text" w:hAnchor="margin" w:y="-61"/>
                    <w:suppressOverlap/>
                    <w:jc w:val="both"/>
                    <w:rPr>
                      <w:sz w:val="22"/>
                      <w:szCs w:val="22"/>
                      <w:lang w:val="kk-KZ"/>
                    </w:rPr>
                  </w:pPr>
                </w:p>
                <w:p w:rsidR="00E424C2" w:rsidRPr="00623CD2" w:rsidRDefault="00E424C2" w:rsidP="00D56EAD">
                  <w:pPr>
                    <w:framePr w:hSpace="180" w:wrap="around" w:vAnchor="text" w:hAnchor="margin" w:y="-61"/>
                    <w:suppressOverlap/>
                    <w:jc w:val="both"/>
                    <w:rPr>
                      <w:sz w:val="22"/>
                      <w:szCs w:val="22"/>
                      <w:lang w:val="kk-KZ"/>
                    </w:rPr>
                  </w:pPr>
                  <w:r w:rsidRPr="00623CD2">
                    <w:rPr>
                      <w:sz w:val="22"/>
                      <w:szCs w:val="22"/>
                      <w:lang w:val="kk-KZ"/>
                    </w:rPr>
                    <w:t xml:space="preserve">   </w:t>
                  </w:r>
                  <w:r w:rsidRPr="007072F8">
                    <w:rPr>
                      <w:sz w:val="22"/>
                      <w:szCs w:val="22"/>
                      <w:lang w:val="kk-KZ"/>
                    </w:rPr>
                    <w:t>Қатпаған топырақтар аздап қатып қалғанға дейін: салыстырмалы деформация</w:t>
                  </w:r>
                  <w:r w:rsidRPr="00623CD2">
                    <w:rPr>
                      <w:sz w:val="22"/>
                      <w:szCs w:val="22"/>
                      <w:lang w:val="kk-KZ"/>
                    </w:rPr>
                    <w:t xml:space="preserve"> </w:t>
                  </w:r>
                </w:p>
                <w:p w:rsidR="00E424C2" w:rsidRPr="00623CD2" w:rsidRDefault="00E424C2" w:rsidP="00D56EAD">
                  <w:pPr>
                    <w:framePr w:hSpace="180" w:wrap="around" w:vAnchor="text" w:hAnchor="margin" w:y="-61"/>
                    <w:suppressOverlap/>
                    <w:jc w:val="both"/>
                    <w:rPr>
                      <w:sz w:val="22"/>
                      <w:szCs w:val="22"/>
                      <w:lang w:val="kk-KZ"/>
                    </w:rPr>
                  </w:pPr>
                  <w:r w:rsidRPr="00623CD2">
                    <w:rPr>
                      <w:sz w:val="22"/>
                      <w:szCs w:val="22"/>
                    </w:rPr>
                    <w:t>ξ</w:t>
                  </w:r>
                  <w:r w:rsidRPr="00623CD2">
                    <w:rPr>
                      <w:sz w:val="22"/>
                      <w:szCs w:val="22"/>
                      <w:lang w:val="kk-KZ"/>
                    </w:rPr>
                    <w:t xml:space="preserve"> </w:t>
                  </w:r>
                  <w:r w:rsidRPr="00623CD2">
                    <w:rPr>
                      <w:sz w:val="22"/>
                      <w:szCs w:val="22"/>
                      <w:vertAlign w:val="subscript"/>
                      <w:lang w:val="kk-KZ"/>
                    </w:rPr>
                    <w:t>fh</w:t>
                  </w:r>
                  <w:r w:rsidRPr="00623CD2">
                    <w:rPr>
                      <w:sz w:val="22"/>
                      <w:szCs w:val="22"/>
                      <w:lang w:val="kk-KZ"/>
                    </w:rPr>
                    <w:t xml:space="preserve"> = 0,01 – 0,03.</w:t>
                  </w:r>
                </w:p>
                <w:p w:rsidR="00CD7CE0" w:rsidRDefault="00CD7CE0" w:rsidP="00D56EAD">
                  <w:pPr>
                    <w:framePr w:hSpace="180" w:wrap="around" w:vAnchor="text" w:hAnchor="margin" w:y="-61"/>
                    <w:ind w:right="27"/>
                    <w:suppressOverlap/>
                    <w:rPr>
                      <w:sz w:val="24"/>
                      <w:szCs w:val="24"/>
                      <w:lang w:val="kk-KZ"/>
                    </w:rPr>
                  </w:pPr>
                </w:p>
                <w:p w:rsidR="00E424C2" w:rsidRDefault="00E424C2" w:rsidP="00D56EAD">
                  <w:pPr>
                    <w:framePr w:hSpace="180" w:wrap="around" w:vAnchor="text" w:hAnchor="margin" w:y="-61"/>
                    <w:ind w:right="27"/>
                    <w:suppressOverlap/>
                    <w:rPr>
                      <w:sz w:val="24"/>
                      <w:szCs w:val="24"/>
                      <w:lang w:val="kk-KZ"/>
                    </w:rPr>
                  </w:pPr>
                </w:p>
                <w:p w:rsidR="00CD7CE0" w:rsidRPr="007B6CFC" w:rsidRDefault="00EC7EFB" w:rsidP="00D56EAD">
                  <w:pPr>
                    <w:framePr w:hSpace="180" w:wrap="around" w:vAnchor="text" w:hAnchor="margin" w:y="-61"/>
                    <w:ind w:right="27"/>
                    <w:suppressOverlap/>
                    <w:rPr>
                      <w:b/>
                      <w:sz w:val="22"/>
                      <w:szCs w:val="22"/>
                      <w:lang w:val="kk-KZ"/>
                    </w:rPr>
                  </w:pPr>
                  <w:r w:rsidRPr="00EC7EFB">
                    <w:rPr>
                      <w:b/>
                      <w:bCs/>
                      <w:sz w:val="22"/>
                      <w:szCs w:val="22"/>
                      <w:lang w:val="kk-KZ"/>
                    </w:rPr>
                    <w:lastRenderedPageBreak/>
                    <w:t>1.2.</w:t>
                  </w:r>
                  <w:r w:rsidR="00CD7CE0" w:rsidRPr="007B6CFC">
                    <w:rPr>
                      <w:b/>
                      <w:sz w:val="22"/>
                      <w:szCs w:val="22"/>
                      <w:lang w:val="kk-KZ"/>
                    </w:rPr>
                    <w:t>8 Топырақтың құрылыс топтары</w:t>
                  </w:r>
                </w:p>
                <w:p w:rsidR="00CD7CE0" w:rsidRPr="00816FA7" w:rsidRDefault="00CD7CE0" w:rsidP="00D56EAD">
                  <w:pPr>
                    <w:framePr w:hSpace="180" w:wrap="around" w:vAnchor="text" w:hAnchor="margin" w:y="-61"/>
                    <w:ind w:right="27"/>
                    <w:suppressOverlap/>
                    <w:rPr>
                      <w:sz w:val="24"/>
                      <w:szCs w:val="24"/>
                      <w:lang w:val="kk-KZ"/>
                    </w:rPr>
                  </w:pPr>
                </w:p>
                <w:p w:rsidR="00CD7CE0" w:rsidRPr="00EC7EFB" w:rsidRDefault="00CD7CE0" w:rsidP="00D56EAD">
                  <w:pPr>
                    <w:framePr w:hSpace="180" w:wrap="around" w:vAnchor="text" w:hAnchor="margin" w:y="-61"/>
                    <w:ind w:right="27"/>
                    <w:suppressOverlap/>
                    <w:jc w:val="both"/>
                    <w:rPr>
                      <w:sz w:val="22"/>
                      <w:szCs w:val="22"/>
                      <w:lang w:val="kk-KZ"/>
                    </w:rPr>
                  </w:pPr>
                  <w:r w:rsidRPr="00704FE6">
                    <w:rPr>
                      <w:sz w:val="22"/>
                      <w:szCs w:val="22"/>
                      <w:lang w:val="kk-KZ"/>
                    </w:rPr>
                    <w:t xml:space="preserve">ҚР </w:t>
                  </w:r>
                  <w:r w:rsidRPr="00A63A3B">
                    <w:rPr>
                      <w:sz w:val="22"/>
                      <w:szCs w:val="22"/>
                      <w:lang w:val="kk-KZ"/>
                    </w:rPr>
                    <w:t>ЭСН 8.04-01-2015</w:t>
                  </w:r>
                  <w:r w:rsidRPr="00704FE6">
                    <w:rPr>
                      <w:sz w:val="22"/>
                      <w:szCs w:val="22"/>
                      <w:lang w:val="kk-KZ"/>
                    </w:rPr>
                    <w:t>сәйкес игеру қиындығы бойынша топырақ топтары бір шөмішті экскаваторм</w:t>
                  </w:r>
                  <w:r w:rsidR="00EC7EFB">
                    <w:rPr>
                      <w:sz w:val="22"/>
                      <w:szCs w:val="22"/>
                      <w:lang w:val="kk-KZ"/>
                    </w:rPr>
                    <w:t>ен және қолмен әзірлеу кезінде:</w:t>
                  </w:r>
                </w:p>
              </w:tc>
              <w:tc>
                <w:tcPr>
                  <w:tcW w:w="4707" w:type="dxa"/>
                </w:tcPr>
                <w:p w:rsidR="00CD7CE0" w:rsidRPr="00CD7CE0" w:rsidRDefault="009153CF" w:rsidP="00D56EAD">
                  <w:pPr>
                    <w:framePr w:hSpace="180" w:wrap="around" w:vAnchor="text" w:hAnchor="margin" w:y="-61"/>
                    <w:suppressOverlap/>
                    <w:jc w:val="center"/>
                    <w:rPr>
                      <w:b/>
                      <w:sz w:val="22"/>
                      <w:szCs w:val="22"/>
                      <w:lang w:val="ru-RU"/>
                    </w:rPr>
                  </w:pPr>
                  <w:r>
                    <w:rPr>
                      <w:b/>
                      <w:bCs/>
                      <w:sz w:val="22"/>
                      <w:szCs w:val="22"/>
                      <w:lang w:val="ru-RU"/>
                    </w:rPr>
                    <w:lastRenderedPageBreak/>
                    <w:t xml:space="preserve">1.2.7 </w:t>
                  </w:r>
                  <w:r w:rsidR="00CD7CE0" w:rsidRPr="00CD7CE0">
                    <w:rPr>
                      <w:b/>
                      <w:sz w:val="22"/>
                      <w:szCs w:val="22"/>
                      <w:lang w:val="ru-RU"/>
                    </w:rPr>
                    <w:t>Инженерно-геологические процессы и явления</w:t>
                  </w:r>
                </w:p>
                <w:p w:rsidR="00E424C2" w:rsidRPr="00E424C2" w:rsidRDefault="00E424C2" w:rsidP="00D56EAD">
                  <w:pPr>
                    <w:framePr w:hSpace="180" w:wrap="around" w:vAnchor="text" w:hAnchor="margin" w:y="-61"/>
                    <w:suppressOverlap/>
                    <w:jc w:val="both"/>
                    <w:rPr>
                      <w:sz w:val="22"/>
                      <w:szCs w:val="22"/>
                      <w:lang w:val="ru-RU"/>
                    </w:rPr>
                  </w:pPr>
                  <w:r w:rsidRPr="00E96072">
                    <w:rPr>
                      <w:sz w:val="22"/>
                      <w:szCs w:val="22"/>
                      <w:lang w:val="kk-KZ"/>
                    </w:rPr>
                    <w:t>Коррозионная агрессивность грунтов по отношению к углеродистой и низколегированной стали п</w:t>
                  </w:r>
                  <w:r w:rsidRPr="00E424C2">
                    <w:rPr>
                      <w:sz w:val="22"/>
                      <w:szCs w:val="22"/>
                      <w:lang w:val="ru-RU"/>
                    </w:rPr>
                    <w:t xml:space="preserve">о результатам измерения удельного электрического сопротивления  – высокая (приложение 4). </w:t>
                  </w:r>
                </w:p>
                <w:p w:rsidR="00E424C2" w:rsidRPr="00E424C2" w:rsidRDefault="00E424C2" w:rsidP="00D56EAD">
                  <w:pPr>
                    <w:framePr w:hSpace="180" w:wrap="around" w:vAnchor="text" w:hAnchor="margin" w:y="-61"/>
                    <w:suppressOverlap/>
                    <w:jc w:val="both"/>
                    <w:rPr>
                      <w:sz w:val="22"/>
                      <w:szCs w:val="22"/>
                      <w:lang w:val="ru-RU"/>
                    </w:rPr>
                  </w:pPr>
                  <w:r>
                    <w:rPr>
                      <w:sz w:val="22"/>
                      <w:szCs w:val="22"/>
                      <w:lang w:val="kk-KZ"/>
                    </w:rPr>
                    <w:t xml:space="preserve">     </w:t>
                  </w:r>
                  <w:r w:rsidRPr="00E424C2">
                    <w:rPr>
                      <w:sz w:val="22"/>
                      <w:szCs w:val="22"/>
                      <w:lang w:val="ru-RU"/>
                    </w:rPr>
                    <w:t>По степени засоленности легкорастворимыми солями согласно ГОСТ 25100-2011 грунты среднезасоленные. Тип засоления сульфатный. Процентное содержание солей приведено в приложении 3.</w:t>
                  </w:r>
                </w:p>
                <w:p w:rsidR="00E424C2" w:rsidRPr="00E424C2" w:rsidRDefault="00E424C2" w:rsidP="00D56EAD">
                  <w:pPr>
                    <w:framePr w:hSpace="180" w:wrap="around" w:vAnchor="text" w:hAnchor="margin" w:y="-61"/>
                    <w:ind w:right="-6"/>
                    <w:suppressOverlap/>
                    <w:jc w:val="both"/>
                    <w:rPr>
                      <w:sz w:val="22"/>
                      <w:szCs w:val="22"/>
                      <w:lang w:val="ru-RU"/>
                    </w:rPr>
                  </w:pPr>
                  <w:r w:rsidRPr="00E424C2">
                    <w:rPr>
                      <w:sz w:val="22"/>
                      <w:szCs w:val="22"/>
                      <w:lang w:val="ru-RU"/>
                    </w:rPr>
                    <w:t xml:space="preserve">        По степени агрессивности грунтов на бетонные и железобетонные конструкции  по содержанию сульфатов (7820-10800мг/кг) грунты ИГЭ-2,3 сильноагрессивные для бетонов марки по водонепроницаемости </w:t>
                  </w:r>
                  <w:r w:rsidRPr="002A159B">
                    <w:rPr>
                      <w:sz w:val="22"/>
                      <w:szCs w:val="22"/>
                      <w:lang w:val="en-US"/>
                    </w:rPr>
                    <w:t>W</w:t>
                  </w:r>
                  <w:r w:rsidRPr="00E424C2">
                    <w:rPr>
                      <w:sz w:val="22"/>
                      <w:szCs w:val="22"/>
                      <w:lang w:val="ru-RU"/>
                    </w:rPr>
                    <w:t>4 на портландцементе по ГОСТ 10178-85,  шлакопортландцементе, слабо- и сильноагрессивные - на сульфатостойких цементах по ГОСТ 22266-94.</w:t>
                  </w:r>
                </w:p>
                <w:p w:rsidR="00E424C2" w:rsidRPr="00E424C2" w:rsidRDefault="00E424C2" w:rsidP="00D56EAD">
                  <w:pPr>
                    <w:framePr w:hSpace="180" w:wrap="around" w:vAnchor="text" w:hAnchor="margin" w:y="-61"/>
                    <w:ind w:right="-6"/>
                    <w:suppressOverlap/>
                    <w:jc w:val="both"/>
                    <w:rPr>
                      <w:sz w:val="22"/>
                      <w:szCs w:val="22"/>
                      <w:lang w:val="ru-RU"/>
                    </w:rPr>
                  </w:pPr>
                </w:p>
                <w:p w:rsidR="00E424C2" w:rsidRPr="00E424C2" w:rsidRDefault="00E424C2" w:rsidP="00D56EAD">
                  <w:pPr>
                    <w:framePr w:hSpace="180" w:wrap="around" w:vAnchor="text" w:hAnchor="margin" w:y="-61"/>
                    <w:ind w:right="-6"/>
                    <w:suppressOverlap/>
                    <w:jc w:val="both"/>
                    <w:rPr>
                      <w:sz w:val="22"/>
                      <w:szCs w:val="22"/>
                      <w:lang w:val="ru-RU"/>
                    </w:rPr>
                  </w:pPr>
                  <w:r w:rsidRPr="00E424C2">
                    <w:rPr>
                      <w:sz w:val="22"/>
                      <w:szCs w:val="22"/>
                      <w:lang w:val="ru-RU"/>
                    </w:rPr>
                    <w:t xml:space="preserve">     По содержанию хлоридов (1100-1750 мг/кг) грунты ИГЭ-2,3 сильноагрессивные для бетонов марки по водонепроницаемости </w:t>
                  </w:r>
                  <w:r w:rsidRPr="002A159B">
                    <w:rPr>
                      <w:sz w:val="22"/>
                      <w:szCs w:val="22"/>
                      <w:lang w:val="en-US"/>
                    </w:rPr>
                    <w:t>W</w:t>
                  </w:r>
                  <w:r w:rsidRPr="00E424C2">
                    <w:rPr>
                      <w:sz w:val="22"/>
                      <w:szCs w:val="22"/>
                      <w:lang w:val="ru-RU"/>
                    </w:rPr>
                    <w:t xml:space="preserve">4- </w:t>
                  </w:r>
                  <w:r w:rsidRPr="002A159B">
                    <w:rPr>
                      <w:sz w:val="22"/>
                      <w:szCs w:val="22"/>
                      <w:lang w:val="en-US"/>
                    </w:rPr>
                    <w:t>W</w:t>
                  </w:r>
                  <w:r w:rsidRPr="00E424C2">
                    <w:rPr>
                      <w:sz w:val="22"/>
                      <w:szCs w:val="22"/>
                      <w:lang w:val="ru-RU"/>
                    </w:rPr>
                    <w:t>6 (приложение 6).</w:t>
                  </w:r>
                </w:p>
                <w:p w:rsidR="00E424C2" w:rsidRPr="00E424C2" w:rsidRDefault="00E424C2" w:rsidP="00D56EAD">
                  <w:pPr>
                    <w:framePr w:hSpace="180" w:wrap="around" w:vAnchor="text" w:hAnchor="margin" w:y="-61"/>
                    <w:ind w:right="-6"/>
                    <w:suppressOverlap/>
                    <w:jc w:val="both"/>
                    <w:rPr>
                      <w:sz w:val="22"/>
                      <w:szCs w:val="22"/>
                      <w:lang w:val="ru-RU"/>
                    </w:rPr>
                  </w:pPr>
                  <w:r w:rsidRPr="00E424C2">
                    <w:rPr>
                      <w:sz w:val="22"/>
                      <w:szCs w:val="22"/>
                      <w:lang w:val="ru-RU"/>
                    </w:rPr>
                    <w:t xml:space="preserve">       При  промерзании грунты непучинистые  до  слабопучинистых: относительная деформация </w:t>
                  </w:r>
                  <w:r w:rsidRPr="00E96072">
                    <w:rPr>
                      <w:sz w:val="22"/>
                      <w:szCs w:val="22"/>
                    </w:rPr>
                    <w:t>ξ</w:t>
                  </w:r>
                  <w:r w:rsidRPr="00E424C2">
                    <w:rPr>
                      <w:sz w:val="22"/>
                      <w:szCs w:val="22"/>
                      <w:lang w:val="ru-RU"/>
                    </w:rPr>
                    <w:t xml:space="preserve"> </w:t>
                  </w:r>
                  <w:r w:rsidRPr="00E96072">
                    <w:rPr>
                      <w:sz w:val="22"/>
                      <w:szCs w:val="22"/>
                      <w:vertAlign w:val="subscript"/>
                      <w:lang w:val="en-US"/>
                    </w:rPr>
                    <w:t>fh</w:t>
                  </w:r>
                  <w:r w:rsidRPr="00E424C2">
                    <w:rPr>
                      <w:sz w:val="22"/>
                      <w:szCs w:val="22"/>
                      <w:lang w:val="ru-RU"/>
                    </w:rPr>
                    <w:t xml:space="preserve"> = 0,01 – 0,03.           </w:t>
                  </w:r>
                  <w:r w:rsidRPr="00E424C2">
                    <w:rPr>
                      <w:b/>
                      <w:sz w:val="22"/>
                      <w:szCs w:val="22"/>
                      <w:lang w:val="ru-RU"/>
                    </w:rPr>
                    <w:t xml:space="preserve"> </w:t>
                  </w:r>
                  <w:r w:rsidRPr="00E424C2">
                    <w:rPr>
                      <w:sz w:val="22"/>
                      <w:szCs w:val="22"/>
                      <w:lang w:val="ru-RU"/>
                    </w:rPr>
                    <w:t xml:space="preserve"> </w:t>
                  </w:r>
                </w:p>
                <w:p w:rsidR="00CD7CE0" w:rsidRPr="00CD7CE0" w:rsidRDefault="00CD7CE0" w:rsidP="00D56EAD">
                  <w:pPr>
                    <w:framePr w:hSpace="180" w:wrap="around" w:vAnchor="text" w:hAnchor="margin" w:y="-61"/>
                    <w:suppressOverlap/>
                    <w:jc w:val="both"/>
                    <w:rPr>
                      <w:sz w:val="22"/>
                      <w:szCs w:val="22"/>
                      <w:lang w:val="ru-RU"/>
                    </w:rPr>
                  </w:pPr>
                </w:p>
                <w:p w:rsidR="00CD7CE0" w:rsidRPr="00CD7CE0" w:rsidRDefault="00EC7EFB" w:rsidP="00D56EAD">
                  <w:pPr>
                    <w:framePr w:hSpace="180" w:wrap="around" w:vAnchor="text" w:hAnchor="margin" w:y="-61"/>
                    <w:suppressOverlap/>
                    <w:jc w:val="center"/>
                    <w:rPr>
                      <w:b/>
                      <w:sz w:val="22"/>
                      <w:szCs w:val="22"/>
                      <w:lang w:val="ru-RU"/>
                    </w:rPr>
                  </w:pPr>
                  <w:r>
                    <w:rPr>
                      <w:b/>
                      <w:bCs/>
                      <w:sz w:val="22"/>
                      <w:szCs w:val="22"/>
                      <w:lang w:val="ru-RU"/>
                    </w:rPr>
                    <w:lastRenderedPageBreak/>
                    <w:t>1.2.</w:t>
                  </w:r>
                  <w:r w:rsidR="00CD7CE0" w:rsidRPr="00CD7CE0">
                    <w:rPr>
                      <w:b/>
                      <w:sz w:val="22"/>
                      <w:szCs w:val="22"/>
                      <w:lang w:val="ru-RU"/>
                    </w:rPr>
                    <w:t>8 Строительные группы грунтов</w:t>
                  </w:r>
                </w:p>
                <w:p w:rsidR="00CD7CE0" w:rsidRPr="00CD7CE0" w:rsidRDefault="00CD7CE0" w:rsidP="00D56EAD">
                  <w:pPr>
                    <w:framePr w:hSpace="180" w:wrap="around" w:vAnchor="text" w:hAnchor="margin" w:y="-61"/>
                    <w:suppressOverlap/>
                    <w:jc w:val="both"/>
                    <w:rPr>
                      <w:sz w:val="22"/>
                      <w:szCs w:val="22"/>
                      <w:lang w:val="ru-RU"/>
                    </w:rPr>
                  </w:pPr>
                </w:p>
                <w:p w:rsidR="00CD7CE0" w:rsidRPr="00CD7CE0" w:rsidRDefault="00CD7CE0" w:rsidP="00D56EAD">
                  <w:pPr>
                    <w:framePr w:hSpace="180" w:wrap="around" w:vAnchor="text" w:hAnchor="margin" w:y="-61"/>
                    <w:suppressOverlap/>
                    <w:jc w:val="both"/>
                    <w:rPr>
                      <w:sz w:val="24"/>
                      <w:szCs w:val="24"/>
                      <w:lang w:val="ru-RU"/>
                    </w:rPr>
                  </w:pPr>
                  <w:r w:rsidRPr="00CD7CE0">
                    <w:rPr>
                      <w:sz w:val="22"/>
                      <w:szCs w:val="22"/>
                      <w:lang w:val="ru-RU"/>
                    </w:rPr>
                    <w:t>Группы  грунтов  по  трудности  разработки  согласно ЭСН РК 8.04-01-2015при  разработке  одноковшовым  экскаватором  и  вручную:</w:t>
                  </w:r>
                </w:p>
              </w:tc>
            </w:tr>
          </w:tbl>
          <w:p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D56EAD" w:rsidTr="00EC7EFB">
              <w:trPr>
                <w:cantSplit/>
                <w:trHeight w:val="634"/>
              </w:trPr>
              <w:tc>
                <w:tcPr>
                  <w:tcW w:w="905" w:type="dxa"/>
                  <w:vMerge w:val="restart"/>
                  <w:vAlign w:val="center"/>
                </w:tcPr>
                <w:p w:rsidR="00296554" w:rsidRPr="006A6A49" w:rsidRDefault="00296554" w:rsidP="00D56EAD">
                  <w:pPr>
                    <w:framePr w:hSpace="180" w:wrap="around" w:vAnchor="text" w:hAnchor="margin" w:y="-61"/>
                    <w:suppressOverlap/>
                    <w:jc w:val="center"/>
                    <w:rPr>
                      <w:color w:val="000000"/>
                      <w:sz w:val="22"/>
                      <w:szCs w:val="22"/>
                    </w:rPr>
                  </w:pPr>
                  <w:r w:rsidRPr="006A6A49">
                    <w:rPr>
                      <w:color w:val="000000"/>
                      <w:sz w:val="22"/>
                      <w:szCs w:val="22"/>
                    </w:rPr>
                    <w:t>№№</w:t>
                  </w:r>
                </w:p>
                <w:p w:rsidR="00296554" w:rsidRPr="006A6A49" w:rsidRDefault="00296554" w:rsidP="00D56EAD">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rsidR="00296554" w:rsidRPr="006A6A49" w:rsidRDefault="00296554" w:rsidP="00D56EAD">
                  <w:pPr>
                    <w:framePr w:hSpace="180" w:wrap="around" w:vAnchor="text" w:hAnchor="margin" w:y="-61"/>
                    <w:suppressOverlap/>
                    <w:jc w:val="center"/>
                    <w:rPr>
                      <w:color w:val="000000"/>
                      <w:sz w:val="22"/>
                      <w:szCs w:val="22"/>
                    </w:rPr>
                  </w:pPr>
                  <w:r w:rsidRPr="006A6A49">
                    <w:rPr>
                      <w:color w:val="000000"/>
                      <w:sz w:val="22"/>
                      <w:szCs w:val="22"/>
                    </w:rPr>
                    <w:t>п/п</w:t>
                  </w:r>
                </w:p>
              </w:tc>
              <w:tc>
                <w:tcPr>
                  <w:tcW w:w="4992" w:type="dxa"/>
                  <w:vMerge w:val="restart"/>
                  <w:vAlign w:val="center"/>
                </w:tcPr>
                <w:p w:rsidR="00296554" w:rsidRPr="006A6A49" w:rsidRDefault="00296554" w:rsidP="00D56EAD">
                  <w:pPr>
                    <w:framePr w:hSpace="180" w:wrap="around" w:vAnchor="text" w:hAnchor="margin" w:y="-61"/>
                    <w:suppressOverlap/>
                    <w:jc w:val="center"/>
                    <w:rPr>
                      <w:color w:val="000000"/>
                      <w:sz w:val="22"/>
                      <w:szCs w:val="22"/>
                    </w:rPr>
                  </w:pPr>
                  <w:r w:rsidRPr="006A6A49">
                    <w:rPr>
                      <w:color w:val="000000"/>
                      <w:sz w:val="22"/>
                      <w:szCs w:val="22"/>
                    </w:rPr>
                    <w:t>Атауы және қысқаша</w:t>
                  </w:r>
                </w:p>
                <w:p w:rsidR="00296554" w:rsidRDefault="00296554" w:rsidP="00D56EAD">
                  <w:pPr>
                    <w:framePr w:hSpace="180" w:wrap="around" w:vAnchor="text" w:hAnchor="margin" w:y="-61"/>
                    <w:suppressOverlap/>
                    <w:jc w:val="center"/>
                    <w:rPr>
                      <w:color w:val="000000"/>
                      <w:sz w:val="22"/>
                      <w:szCs w:val="22"/>
                    </w:rPr>
                  </w:pPr>
                  <w:r w:rsidRPr="006A6A49">
                    <w:rPr>
                      <w:color w:val="000000"/>
                      <w:sz w:val="22"/>
                      <w:szCs w:val="22"/>
                    </w:rPr>
                    <w:t xml:space="preserve">топырақтың сипаттамасы </w:t>
                  </w:r>
                  <w:r>
                    <w:rPr>
                      <w:color w:val="000000"/>
                      <w:sz w:val="22"/>
                      <w:szCs w:val="22"/>
                    </w:rPr>
                    <w:t>/</w:t>
                  </w:r>
                </w:p>
                <w:p w:rsidR="00296554" w:rsidRPr="00296554" w:rsidRDefault="00296554" w:rsidP="00D56EAD">
                  <w:pPr>
                    <w:framePr w:hSpace="180" w:wrap="around" w:vAnchor="text" w:hAnchor="margin" w:y="-61"/>
                    <w:suppressOverlap/>
                    <w:jc w:val="center"/>
                    <w:rPr>
                      <w:color w:val="000000"/>
                      <w:sz w:val="22"/>
                      <w:szCs w:val="22"/>
                      <w:lang w:val="ru-RU"/>
                    </w:rPr>
                  </w:pPr>
                  <w:r w:rsidRPr="00296554">
                    <w:rPr>
                      <w:color w:val="000000"/>
                      <w:sz w:val="22"/>
                      <w:szCs w:val="22"/>
                      <w:lang w:val="ru-RU"/>
                    </w:rPr>
                    <w:t>Наименование  и   краткая</w:t>
                  </w:r>
                </w:p>
                <w:p w:rsidR="00296554" w:rsidRPr="00296554" w:rsidRDefault="00296554" w:rsidP="00D56EAD">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rsidR="00296554" w:rsidRPr="00296554" w:rsidRDefault="00296554" w:rsidP="00D56EAD">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rsidR="00296554" w:rsidRPr="00296554" w:rsidRDefault="00296554" w:rsidP="00D56EAD">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rsidTr="00EC7EFB">
              <w:trPr>
                <w:cantSplit/>
                <w:trHeight w:val="634"/>
              </w:trPr>
              <w:tc>
                <w:tcPr>
                  <w:tcW w:w="905" w:type="dxa"/>
                  <w:vMerge/>
                  <w:vAlign w:val="center"/>
                </w:tcPr>
                <w:p w:rsidR="00296554" w:rsidRPr="00296554" w:rsidRDefault="00296554" w:rsidP="00D56EAD">
                  <w:pPr>
                    <w:framePr w:hSpace="180" w:wrap="around" w:vAnchor="text" w:hAnchor="margin" w:y="-61"/>
                    <w:suppressOverlap/>
                    <w:jc w:val="center"/>
                    <w:rPr>
                      <w:color w:val="000000"/>
                      <w:sz w:val="22"/>
                      <w:szCs w:val="22"/>
                      <w:lang w:val="ru-RU"/>
                    </w:rPr>
                  </w:pPr>
                </w:p>
              </w:tc>
              <w:tc>
                <w:tcPr>
                  <w:tcW w:w="4992" w:type="dxa"/>
                  <w:vMerge/>
                  <w:vAlign w:val="center"/>
                </w:tcPr>
                <w:p w:rsidR="00296554" w:rsidRPr="00296554" w:rsidRDefault="00296554" w:rsidP="00D56EAD">
                  <w:pPr>
                    <w:framePr w:hSpace="180" w:wrap="around" w:vAnchor="text" w:hAnchor="margin" w:y="-61"/>
                    <w:suppressOverlap/>
                    <w:jc w:val="center"/>
                    <w:rPr>
                      <w:color w:val="000000"/>
                      <w:sz w:val="22"/>
                      <w:szCs w:val="22"/>
                      <w:lang w:val="ru-RU"/>
                    </w:rPr>
                  </w:pPr>
                </w:p>
              </w:tc>
              <w:tc>
                <w:tcPr>
                  <w:tcW w:w="2010" w:type="dxa"/>
                  <w:vAlign w:val="center"/>
                </w:tcPr>
                <w:p w:rsidR="00296554" w:rsidRPr="003E2397" w:rsidRDefault="00296554" w:rsidP="00D56EAD">
                  <w:pPr>
                    <w:framePr w:hSpace="180" w:wrap="around" w:vAnchor="text" w:hAnchor="margin" w:y="-61"/>
                    <w:ind w:right="-57"/>
                    <w:suppressOverlap/>
                    <w:jc w:val="center"/>
                    <w:rPr>
                      <w:color w:val="000000"/>
                      <w:sz w:val="22"/>
                      <w:szCs w:val="22"/>
                      <w:lang w:val="kk-KZ"/>
                    </w:rPr>
                  </w:pPr>
                  <w:r w:rsidRPr="00296554">
                    <w:rPr>
                      <w:color w:val="000000"/>
                      <w:sz w:val="22"/>
                      <w:szCs w:val="22"/>
                      <w:lang w:val="ru-RU"/>
                    </w:rPr>
                    <w:t>бір шөміш</w:t>
                  </w:r>
                  <w:r w:rsidRPr="003E2397">
                    <w:rPr>
                      <w:color w:val="000000"/>
                      <w:sz w:val="22"/>
                      <w:szCs w:val="22"/>
                      <w:lang w:val="kk-KZ"/>
                    </w:rPr>
                    <w:t>ті</w:t>
                  </w:r>
                </w:p>
                <w:p w:rsidR="00296554" w:rsidRPr="00296554" w:rsidRDefault="00296554" w:rsidP="00D56EAD">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rsidR="00296554" w:rsidRPr="00296554" w:rsidRDefault="00296554" w:rsidP="00D56EAD">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rsidR="00296554" w:rsidRDefault="00296554" w:rsidP="00D56EAD">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rsidR="00296554" w:rsidRPr="006A6A49" w:rsidRDefault="00296554" w:rsidP="00D56EAD">
                  <w:pPr>
                    <w:framePr w:hSpace="180" w:wrap="around" w:vAnchor="text" w:hAnchor="margin" w:y="-61"/>
                    <w:ind w:right="-3"/>
                    <w:suppressOverlap/>
                    <w:jc w:val="center"/>
                    <w:rPr>
                      <w:color w:val="000000"/>
                      <w:sz w:val="22"/>
                      <w:szCs w:val="22"/>
                    </w:rPr>
                  </w:pPr>
                  <w:r w:rsidRPr="006A6A49">
                    <w:rPr>
                      <w:color w:val="000000"/>
                      <w:sz w:val="22"/>
                      <w:szCs w:val="22"/>
                    </w:rPr>
                    <w:t>вручную</w:t>
                  </w:r>
                </w:p>
              </w:tc>
            </w:tr>
            <w:tr w:rsidR="00E424C2" w:rsidRPr="00C64248" w:rsidTr="0015261E">
              <w:trPr>
                <w:trHeight w:val="253"/>
              </w:trPr>
              <w:tc>
                <w:tcPr>
                  <w:tcW w:w="905" w:type="dxa"/>
                  <w:vAlign w:val="center"/>
                </w:tcPr>
                <w:p w:rsidR="00E424C2" w:rsidRPr="006A6A49" w:rsidRDefault="00E424C2" w:rsidP="00D56EAD">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tcPr>
                <w:p w:rsidR="00E424C2" w:rsidRPr="00E424C2" w:rsidRDefault="00E424C2" w:rsidP="00D56EAD">
                  <w:pPr>
                    <w:framePr w:hSpace="180" w:wrap="around" w:vAnchor="text" w:hAnchor="margin" w:y="-61"/>
                    <w:suppressOverlap/>
                    <w:rPr>
                      <w:color w:val="000000"/>
                      <w:sz w:val="22"/>
                      <w:szCs w:val="22"/>
                      <w:lang w:val="ru-RU"/>
                    </w:rPr>
                  </w:pPr>
                  <w:r w:rsidRPr="00006C39">
                    <w:rPr>
                      <w:color w:val="000000"/>
                      <w:sz w:val="22"/>
                      <w:szCs w:val="22"/>
                      <w:lang w:val="kk-KZ"/>
                    </w:rPr>
                    <w:t xml:space="preserve">Топырақтың өсімдік қабаты </w:t>
                  </w:r>
                  <w:r w:rsidRPr="006A6A49">
                    <w:rPr>
                      <w:color w:val="000000"/>
                      <w:sz w:val="22"/>
                      <w:szCs w:val="22"/>
                      <w:lang w:val="kk-KZ"/>
                    </w:rPr>
                    <w:t xml:space="preserve">/ </w:t>
                  </w:r>
                  <w:r w:rsidRPr="00E424C2">
                    <w:rPr>
                      <w:color w:val="000000"/>
                      <w:sz w:val="22"/>
                      <w:szCs w:val="22"/>
                      <w:lang w:val="ru-RU"/>
                    </w:rPr>
                    <w:t>Грунт растительного слоя</w:t>
                  </w:r>
                </w:p>
              </w:tc>
              <w:tc>
                <w:tcPr>
                  <w:tcW w:w="2010" w:type="dxa"/>
                  <w:vAlign w:val="center"/>
                </w:tcPr>
                <w:p w:rsidR="00E424C2" w:rsidRPr="00006C39" w:rsidRDefault="00E424C2" w:rsidP="00D56EAD">
                  <w:pPr>
                    <w:framePr w:hSpace="180" w:wrap="around" w:vAnchor="text" w:hAnchor="margin" w:y="-61"/>
                    <w:ind w:right="-57"/>
                    <w:suppressOverlap/>
                    <w:jc w:val="center"/>
                    <w:rPr>
                      <w:color w:val="000000"/>
                      <w:sz w:val="22"/>
                      <w:szCs w:val="22"/>
                      <w:lang w:val="kk-KZ"/>
                    </w:rPr>
                  </w:pPr>
                  <w:r>
                    <w:rPr>
                      <w:color w:val="000000"/>
                      <w:sz w:val="22"/>
                      <w:szCs w:val="22"/>
                      <w:lang w:val="kk-KZ"/>
                    </w:rPr>
                    <w:t>1</w:t>
                  </w:r>
                </w:p>
              </w:tc>
              <w:tc>
                <w:tcPr>
                  <w:tcW w:w="2010" w:type="dxa"/>
                  <w:vAlign w:val="center"/>
                </w:tcPr>
                <w:p w:rsidR="00E424C2" w:rsidRPr="00006C39" w:rsidRDefault="00E424C2" w:rsidP="00D56EAD">
                  <w:pPr>
                    <w:framePr w:hSpace="180" w:wrap="around" w:vAnchor="text" w:hAnchor="margin" w:y="-61"/>
                    <w:ind w:right="-3"/>
                    <w:suppressOverlap/>
                    <w:jc w:val="center"/>
                    <w:rPr>
                      <w:color w:val="000000"/>
                      <w:sz w:val="22"/>
                      <w:szCs w:val="22"/>
                      <w:lang w:val="kk-KZ"/>
                    </w:rPr>
                  </w:pPr>
                  <w:r>
                    <w:rPr>
                      <w:color w:val="000000"/>
                      <w:sz w:val="22"/>
                      <w:szCs w:val="22"/>
                      <w:lang w:val="kk-KZ"/>
                    </w:rPr>
                    <w:t>1</w:t>
                  </w:r>
                </w:p>
              </w:tc>
            </w:tr>
            <w:tr w:rsidR="00E424C2" w:rsidRPr="00BE7A43" w:rsidTr="0015261E">
              <w:trPr>
                <w:trHeight w:val="355"/>
              </w:trPr>
              <w:tc>
                <w:tcPr>
                  <w:tcW w:w="905" w:type="dxa"/>
                  <w:vAlign w:val="center"/>
                </w:tcPr>
                <w:p w:rsidR="00E424C2" w:rsidRPr="00BE7A43" w:rsidRDefault="00E424C2" w:rsidP="00D56EAD">
                  <w:pPr>
                    <w:framePr w:hSpace="180" w:wrap="around" w:vAnchor="text" w:hAnchor="margin" w:y="-61"/>
                    <w:suppressOverlap/>
                    <w:jc w:val="center"/>
                    <w:rPr>
                      <w:color w:val="000000"/>
                      <w:sz w:val="22"/>
                      <w:szCs w:val="22"/>
                      <w:lang w:val="kk-KZ"/>
                    </w:rPr>
                  </w:pPr>
                  <w:r>
                    <w:rPr>
                      <w:color w:val="000000"/>
                      <w:sz w:val="22"/>
                      <w:szCs w:val="22"/>
                      <w:lang w:val="kk-KZ"/>
                    </w:rPr>
                    <w:t>2</w:t>
                  </w:r>
                </w:p>
              </w:tc>
              <w:tc>
                <w:tcPr>
                  <w:tcW w:w="4992" w:type="dxa"/>
                </w:tcPr>
                <w:p w:rsidR="00E424C2" w:rsidRPr="006A4092" w:rsidRDefault="00E424C2" w:rsidP="00D56EAD">
                  <w:pPr>
                    <w:framePr w:hSpace="180" w:wrap="around" w:vAnchor="text" w:hAnchor="margin" w:y="-61"/>
                    <w:suppressOverlap/>
                    <w:rPr>
                      <w:color w:val="000000"/>
                      <w:sz w:val="22"/>
                      <w:szCs w:val="22"/>
                      <w:lang w:val="kk-KZ"/>
                    </w:rPr>
                  </w:pPr>
                  <w:r>
                    <w:rPr>
                      <w:color w:val="000000"/>
                      <w:sz w:val="22"/>
                      <w:szCs w:val="22"/>
                      <w:lang w:val="kk-KZ"/>
                    </w:rPr>
                    <w:t>Қ</w:t>
                  </w:r>
                  <w:r w:rsidRPr="004B5CAC">
                    <w:rPr>
                      <w:color w:val="000000"/>
                      <w:sz w:val="22"/>
                      <w:szCs w:val="22"/>
                    </w:rPr>
                    <w:t>ұм</w:t>
                  </w:r>
                  <w:r>
                    <w:rPr>
                      <w:color w:val="000000"/>
                      <w:sz w:val="22"/>
                      <w:szCs w:val="22"/>
                      <w:lang w:val="kk-KZ"/>
                    </w:rPr>
                    <w:t xml:space="preserve">дар / </w:t>
                  </w:r>
                  <w:r w:rsidRPr="004B5CAC">
                    <w:rPr>
                      <w:color w:val="000000"/>
                      <w:sz w:val="22"/>
                      <w:szCs w:val="22"/>
                    </w:rPr>
                    <w:t xml:space="preserve">Пески </w:t>
                  </w:r>
                </w:p>
              </w:tc>
              <w:tc>
                <w:tcPr>
                  <w:tcW w:w="2010" w:type="dxa"/>
                  <w:vAlign w:val="center"/>
                </w:tcPr>
                <w:p w:rsidR="00E424C2" w:rsidRPr="003074B5" w:rsidRDefault="00E424C2" w:rsidP="00D56EAD">
                  <w:pPr>
                    <w:framePr w:hSpace="180" w:wrap="around" w:vAnchor="text" w:hAnchor="margin" w:y="-61"/>
                    <w:ind w:right="-57"/>
                    <w:suppressOverlap/>
                    <w:jc w:val="center"/>
                    <w:rPr>
                      <w:color w:val="000000"/>
                      <w:sz w:val="22"/>
                      <w:szCs w:val="22"/>
                    </w:rPr>
                  </w:pPr>
                  <w:r w:rsidRPr="003074B5">
                    <w:rPr>
                      <w:color w:val="000000"/>
                      <w:sz w:val="22"/>
                      <w:szCs w:val="22"/>
                    </w:rPr>
                    <w:t>1</w:t>
                  </w:r>
                </w:p>
              </w:tc>
              <w:tc>
                <w:tcPr>
                  <w:tcW w:w="2010" w:type="dxa"/>
                  <w:vAlign w:val="center"/>
                </w:tcPr>
                <w:p w:rsidR="00E424C2" w:rsidRPr="003074B5" w:rsidRDefault="00E424C2" w:rsidP="00D56EAD">
                  <w:pPr>
                    <w:framePr w:hSpace="180" w:wrap="around" w:vAnchor="text" w:hAnchor="margin" w:y="-61"/>
                    <w:ind w:right="-3"/>
                    <w:suppressOverlap/>
                    <w:jc w:val="center"/>
                    <w:rPr>
                      <w:color w:val="000000"/>
                      <w:sz w:val="22"/>
                      <w:szCs w:val="22"/>
                    </w:rPr>
                  </w:pPr>
                  <w:r w:rsidRPr="003074B5">
                    <w:rPr>
                      <w:color w:val="000000"/>
                      <w:sz w:val="22"/>
                      <w:szCs w:val="22"/>
                    </w:rPr>
                    <w:t>1</w:t>
                  </w:r>
                </w:p>
              </w:tc>
            </w:tr>
            <w:tr w:rsidR="00E424C2" w:rsidRPr="00BE7A43" w:rsidTr="002D500D">
              <w:trPr>
                <w:trHeight w:val="355"/>
              </w:trPr>
              <w:tc>
                <w:tcPr>
                  <w:tcW w:w="905" w:type="dxa"/>
                  <w:vAlign w:val="center"/>
                </w:tcPr>
                <w:p w:rsidR="00E424C2" w:rsidRDefault="00E424C2" w:rsidP="00D56EAD">
                  <w:pPr>
                    <w:framePr w:hSpace="180" w:wrap="around" w:vAnchor="text" w:hAnchor="margin" w:y="-61"/>
                    <w:suppressOverlap/>
                    <w:jc w:val="center"/>
                    <w:rPr>
                      <w:color w:val="000000"/>
                      <w:sz w:val="22"/>
                      <w:szCs w:val="22"/>
                      <w:lang w:val="kk-KZ"/>
                    </w:rPr>
                  </w:pPr>
                  <w:r>
                    <w:rPr>
                      <w:color w:val="000000"/>
                      <w:sz w:val="22"/>
                      <w:szCs w:val="22"/>
                      <w:lang w:val="kk-KZ"/>
                    </w:rPr>
                    <w:t>3</w:t>
                  </w:r>
                </w:p>
              </w:tc>
              <w:tc>
                <w:tcPr>
                  <w:tcW w:w="4992" w:type="dxa"/>
                </w:tcPr>
                <w:p w:rsidR="00E424C2" w:rsidRPr="00E424C2" w:rsidRDefault="00E424C2" w:rsidP="00D56EAD">
                  <w:pPr>
                    <w:framePr w:hSpace="180" w:wrap="around" w:vAnchor="text" w:hAnchor="margin" w:y="-61"/>
                    <w:suppressOverlap/>
                    <w:rPr>
                      <w:color w:val="000000"/>
                      <w:sz w:val="22"/>
                      <w:szCs w:val="22"/>
                      <w:lang w:val="ru-RU"/>
                    </w:rPr>
                  </w:pPr>
                  <w:r w:rsidRPr="00E424C2">
                    <w:rPr>
                      <w:color w:val="000000"/>
                      <w:sz w:val="22"/>
                      <w:szCs w:val="22"/>
                      <w:lang w:val="ru-RU"/>
                    </w:rPr>
                    <w:t xml:space="preserve">Қатты саздар </w:t>
                  </w:r>
                  <w:r>
                    <w:rPr>
                      <w:color w:val="000000"/>
                      <w:sz w:val="22"/>
                      <w:szCs w:val="22"/>
                      <w:lang w:val="kk-KZ"/>
                    </w:rPr>
                    <w:t xml:space="preserve">/ </w:t>
                  </w:r>
                  <w:r w:rsidRPr="00E424C2">
                    <w:rPr>
                      <w:color w:val="000000"/>
                      <w:sz w:val="22"/>
                      <w:szCs w:val="22"/>
                      <w:lang w:val="ru-RU"/>
                    </w:rPr>
                    <w:t xml:space="preserve">Глины твердой  консистенции  </w:t>
                  </w:r>
                </w:p>
              </w:tc>
              <w:tc>
                <w:tcPr>
                  <w:tcW w:w="2010" w:type="dxa"/>
                  <w:vAlign w:val="center"/>
                </w:tcPr>
                <w:p w:rsidR="00E424C2" w:rsidRPr="00006C39" w:rsidRDefault="00E424C2" w:rsidP="00D56EAD">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rsidR="00E424C2" w:rsidRPr="00006C39" w:rsidRDefault="00E424C2" w:rsidP="00D56EAD">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bl>
          <w:p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6D5230" w:rsidTr="00C46810">
              <w:trPr>
                <w:trHeight w:val="2542"/>
              </w:trPr>
              <w:tc>
                <w:tcPr>
                  <w:tcW w:w="4978" w:type="dxa"/>
                </w:tcPr>
                <w:p w:rsidR="00296554" w:rsidRPr="00224614" w:rsidRDefault="00224614" w:rsidP="00D56EAD">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w:t>
                  </w:r>
                  <w:r w:rsidR="00B61F53">
                    <w:rPr>
                      <w:rFonts w:eastAsia="Calibri"/>
                      <w:b/>
                      <w:sz w:val="22"/>
                      <w:szCs w:val="22"/>
                      <w:lang w:val="kk-KZ"/>
                    </w:rPr>
                    <w:t xml:space="preserve"> </w:t>
                  </w:r>
                  <w:r w:rsidR="00296554" w:rsidRPr="00224614">
                    <w:rPr>
                      <w:rFonts w:eastAsia="Calibri"/>
                      <w:b/>
                      <w:sz w:val="22"/>
                      <w:szCs w:val="22"/>
                      <w:lang w:val="kk-KZ"/>
                    </w:rPr>
                    <w:t>Сейсмикалылық</w:t>
                  </w:r>
                </w:p>
                <w:p w:rsidR="000F62E1" w:rsidRPr="006C7F1F" w:rsidRDefault="000F62E1" w:rsidP="00D56EAD">
                  <w:pPr>
                    <w:framePr w:hSpace="180" w:wrap="around" w:vAnchor="text" w:hAnchor="margin" w:y="-61"/>
                    <w:ind w:right="-82"/>
                    <w:suppressOverlap/>
                    <w:rPr>
                      <w:bCs/>
                      <w:sz w:val="22"/>
                      <w:szCs w:val="22"/>
                      <w:lang w:val="kk-KZ"/>
                    </w:rPr>
                  </w:pPr>
                  <w:r w:rsidRPr="006C7F1F">
                    <w:rPr>
                      <w:bCs/>
                      <w:sz w:val="22"/>
                      <w:szCs w:val="22"/>
                      <w:lang w:val="kk-KZ"/>
                    </w:rPr>
                    <w:t xml:space="preserve">    Құрылыс аймағының сейсмикалық қауіптілігі ҚР ЕЖ 2.03-30-2017 сәйкес Б қосымшасына және </w:t>
                  </w:r>
                  <w:r w:rsidRPr="006C7F1F">
                    <w:rPr>
                      <w:sz w:val="22"/>
                      <w:szCs w:val="22"/>
                      <w:lang w:val="kk-KZ"/>
                    </w:rPr>
                    <w:t>ОСЗ-2</w:t>
                  </w:r>
                  <w:r w:rsidRPr="006C7F1F">
                    <w:rPr>
                      <w:sz w:val="22"/>
                      <w:szCs w:val="22"/>
                      <w:vertAlign w:val="subscript"/>
                      <w:lang w:val="kk-KZ"/>
                    </w:rPr>
                    <w:t>475</w:t>
                  </w:r>
                  <w:r w:rsidRPr="006C7F1F">
                    <w:rPr>
                      <w:bCs/>
                      <w:sz w:val="22"/>
                      <w:szCs w:val="22"/>
                      <w:lang w:val="kk-KZ"/>
                    </w:rPr>
                    <w:t xml:space="preserve"> жалпы сейсмикалық аудандастыру карталарына сәйкес – МSК-64 шкаласы бойынша </w:t>
                  </w:r>
                  <w:r>
                    <w:rPr>
                      <w:bCs/>
                      <w:sz w:val="22"/>
                      <w:szCs w:val="22"/>
                      <w:lang w:val="kk-KZ"/>
                    </w:rPr>
                    <w:t>6</w:t>
                  </w:r>
                  <w:r w:rsidRPr="006C7F1F">
                    <w:rPr>
                      <w:bCs/>
                      <w:sz w:val="22"/>
                      <w:szCs w:val="22"/>
                      <w:lang w:val="kk-KZ"/>
                    </w:rPr>
                    <w:t xml:space="preserve"> балл, </w:t>
                  </w:r>
                  <w:r w:rsidRPr="006C7F1F">
                    <w:rPr>
                      <w:sz w:val="22"/>
                      <w:szCs w:val="22"/>
                      <w:lang w:val="kk-KZ"/>
                    </w:rPr>
                    <w:t>ОСЗ-2</w:t>
                  </w:r>
                  <w:r w:rsidRPr="006C7F1F">
                    <w:rPr>
                      <w:sz w:val="22"/>
                      <w:szCs w:val="22"/>
                      <w:vertAlign w:val="subscript"/>
                      <w:lang w:val="kk-KZ"/>
                    </w:rPr>
                    <w:t xml:space="preserve">2475 </w:t>
                  </w:r>
                  <w:r w:rsidRPr="006C7F1F">
                    <w:rPr>
                      <w:bCs/>
                      <w:sz w:val="22"/>
                      <w:szCs w:val="22"/>
                      <w:lang w:val="kk-KZ"/>
                    </w:rPr>
                    <w:t xml:space="preserve">карталары – </w:t>
                  </w:r>
                  <w:r>
                    <w:rPr>
                      <w:bCs/>
                      <w:sz w:val="22"/>
                      <w:szCs w:val="22"/>
                      <w:lang w:val="kk-KZ"/>
                    </w:rPr>
                    <w:t>7</w:t>
                  </w:r>
                  <w:r w:rsidRPr="006C7F1F">
                    <w:rPr>
                      <w:bCs/>
                      <w:sz w:val="22"/>
                      <w:szCs w:val="22"/>
                      <w:lang w:val="kk-KZ"/>
                    </w:rPr>
                    <w:t xml:space="preserve"> балл.</w:t>
                  </w:r>
                </w:p>
                <w:p w:rsidR="000F62E1" w:rsidRPr="006C7F1F" w:rsidRDefault="000F62E1" w:rsidP="00D56EAD">
                  <w:pPr>
                    <w:framePr w:hSpace="180" w:wrap="around" w:vAnchor="text" w:hAnchor="margin" w:y="-61"/>
                    <w:ind w:right="-82" w:firstLine="567"/>
                    <w:suppressOverlap/>
                    <w:rPr>
                      <w:sz w:val="22"/>
                      <w:szCs w:val="22"/>
                      <w:lang w:val="kk-KZ"/>
                    </w:rPr>
                  </w:pPr>
                  <w:r w:rsidRPr="006C7F1F">
                    <w:rPr>
                      <w:sz w:val="22"/>
                      <w:szCs w:val="22"/>
                      <w:lang w:val="kk-KZ"/>
                    </w:rPr>
                    <w:t xml:space="preserve">6.1-кестесіне сәйкес ҚР ЕЖ 2.03-30-2017 сейсмикалық қасиеттері бойынша құрылыс алаңының топырақ жағдайлары </w:t>
                  </w:r>
                  <w:r w:rsidRPr="00095230">
                    <w:rPr>
                      <w:sz w:val="22"/>
                      <w:szCs w:val="22"/>
                      <w:lang w:val="kk-KZ"/>
                    </w:rPr>
                    <w:t>III</w:t>
                  </w:r>
                  <w:r w:rsidRPr="006C7F1F">
                    <w:rPr>
                      <w:sz w:val="22"/>
                      <w:szCs w:val="22"/>
                      <w:lang w:val="kk-KZ"/>
                    </w:rPr>
                    <w:t xml:space="preserve"> типке жатады. </w:t>
                  </w:r>
                </w:p>
                <w:p w:rsidR="000F62E1" w:rsidRPr="006C7F1F" w:rsidRDefault="000F62E1" w:rsidP="00D56EAD">
                  <w:pPr>
                    <w:framePr w:hSpace="180" w:wrap="around" w:vAnchor="text" w:hAnchor="margin" w:y="-61"/>
                    <w:ind w:right="-82"/>
                    <w:suppressOverlap/>
                    <w:rPr>
                      <w:bCs/>
                      <w:sz w:val="22"/>
                      <w:szCs w:val="22"/>
                      <w:lang w:val="kk-KZ"/>
                    </w:rPr>
                  </w:pPr>
                  <w:r w:rsidRPr="006C7F1F">
                    <w:rPr>
                      <w:bCs/>
                      <w:sz w:val="22"/>
                      <w:szCs w:val="22"/>
                      <w:lang w:val="kk-KZ"/>
                    </w:rPr>
                    <w:t xml:space="preserve">        6.2 </w:t>
                  </w:r>
                  <w:r>
                    <w:rPr>
                      <w:bCs/>
                      <w:sz w:val="22"/>
                      <w:szCs w:val="22"/>
                      <w:lang w:val="kk-KZ"/>
                    </w:rPr>
                    <w:t>к</w:t>
                  </w:r>
                  <w:r w:rsidRPr="006C7F1F">
                    <w:rPr>
                      <w:bCs/>
                      <w:sz w:val="22"/>
                      <w:szCs w:val="22"/>
                      <w:lang w:val="kk-KZ"/>
                    </w:rPr>
                    <w:t xml:space="preserve">естеге сәйкес құрылыс алаңының сейсмикалық деңгейі ҚР </w:t>
                  </w:r>
                  <w:r>
                    <w:rPr>
                      <w:bCs/>
                      <w:sz w:val="22"/>
                      <w:szCs w:val="22"/>
                      <w:lang w:val="kk-KZ"/>
                    </w:rPr>
                    <w:t>ЕЖ</w:t>
                  </w:r>
                  <w:r w:rsidRPr="006C7F1F">
                    <w:rPr>
                      <w:bCs/>
                      <w:sz w:val="22"/>
                      <w:szCs w:val="22"/>
                      <w:lang w:val="kk-KZ"/>
                    </w:rPr>
                    <w:t xml:space="preserve"> 2.03.30.2017 ОСЗ-2</w:t>
                  </w:r>
                  <w:r w:rsidRPr="006C7F1F">
                    <w:rPr>
                      <w:bCs/>
                      <w:sz w:val="22"/>
                      <w:szCs w:val="22"/>
                      <w:vertAlign w:val="subscript"/>
                      <w:lang w:val="kk-KZ"/>
                    </w:rPr>
                    <w:t xml:space="preserve">2475 </w:t>
                  </w:r>
                  <w:r w:rsidRPr="006C7F1F">
                    <w:rPr>
                      <w:bCs/>
                      <w:sz w:val="22"/>
                      <w:szCs w:val="22"/>
                      <w:lang w:val="kk-KZ"/>
                    </w:rPr>
                    <w:t xml:space="preserve"> картасы бойынша – </w:t>
                  </w:r>
                  <w:r>
                    <w:rPr>
                      <w:bCs/>
                      <w:sz w:val="22"/>
                      <w:szCs w:val="22"/>
                      <w:lang w:val="kk-KZ"/>
                    </w:rPr>
                    <w:t>7</w:t>
                  </w:r>
                  <w:r w:rsidRPr="006C7F1F">
                    <w:rPr>
                      <w:bCs/>
                      <w:sz w:val="22"/>
                      <w:szCs w:val="22"/>
                      <w:lang w:val="kk-KZ"/>
                    </w:rPr>
                    <w:t xml:space="preserve"> </w:t>
                  </w:r>
                  <w:r>
                    <w:rPr>
                      <w:bCs/>
                      <w:sz w:val="22"/>
                      <w:szCs w:val="22"/>
                      <w:lang w:val="kk-KZ"/>
                    </w:rPr>
                    <w:t xml:space="preserve">және 8 </w:t>
                  </w:r>
                  <w:r w:rsidRPr="006C7F1F">
                    <w:rPr>
                      <w:bCs/>
                      <w:sz w:val="22"/>
                      <w:szCs w:val="22"/>
                      <w:lang w:val="kk-KZ"/>
                    </w:rPr>
                    <w:t>балл</w:t>
                  </w:r>
                  <w:r>
                    <w:rPr>
                      <w:bCs/>
                      <w:sz w:val="22"/>
                      <w:szCs w:val="22"/>
                      <w:lang w:val="kk-KZ"/>
                    </w:rPr>
                    <w:t>.</w:t>
                  </w:r>
                </w:p>
                <w:p w:rsidR="000F62E1" w:rsidRPr="00B557CB" w:rsidRDefault="000F62E1" w:rsidP="00D56EAD">
                  <w:pPr>
                    <w:framePr w:hSpace="180" w:wrap="around" w:vAnchor="text" w:hAnchor="margin" w:y="-61"/>
                    <w:ind w:right="-82"/>
                    <w:suppressOverlap/>
                    <w:rPr>
                      <w:bCs/>
                      <w:sz w:val="22"/>
                      <w:szCs w:val="22"/>
                      <w:lang w:val="kk-KZ"/>
                    </w:rPr>
                  </w:pPr>
                  <w:r w:rsidRPr="006C7F1F">
                    <w:rPr>
                      <w:sz w:val="22"/>
                      <w:szCs w:val="22"/>
                      <w:lang w:val="kk-KZ"/>
                    </w:rPr>
                    <w:t xml:space="preserve">      </w:t>
                  </w:r>
                  <w:r w:rsidRPr="006C7F1F">
                    <w:rPr>
                      <w:bCs/>
                      <w:sz w:val="22"/>
                      <w:szCs w:val="22"/>
                      <w:lang w:val="kk-KZ"/>
                    </w:rPr>
                    <w:t xml:space="preserve"> </w:t>
                  </w:r>
                  <w:r w:rsidRPr="00B557CB">
                    <w:rPr>
                      <w:bCs/>
                      <w:sz w:val="22"/>
                      <w:szCs w:val="22"/>
                      <w:lang w:val="kk-KZ"/>
                    </w:rPr>
                    <w:t>Жұмыс аймағы ОСЗ-1</w:t>
                  </w:r>
                  <w:r w:rsidRPr="00B557CB">
                    <w:rPr>
                      <w:bCs/>
                      <w:sz w:val="22"/>
                      <w:szCs w:val="22"/>
                      <w:vertAlign w:val="subscript"/>
                      <w:lang w:val="kk-KZ"/>
                    </w:rPr>
                    <w:t>475</w:t>
                  </w:r>
                  <w:r>
                    <w:rPr>
                      <w:bCs/>
                      <w:sz w:val="22"/>
                      <w:szCs w:val="22"/>
                      <w:vertAlign w:val="subscript"/>
                      <w:lang w:val="kk-KZ"/>
                    </w:rPr>
                    <w:t xml:space="preserve"> </w:t>
                  </w:r>
                  <w:r w:rsidRPr="00B557CB">
                    <w:rPr>
                      <w:bCs/>
                      <w:sz w:val="22"/>
                      <w:szCs w:val="22"/>
                      <w:lang w:val="kk-KZ"/>
                    </w:rPr>
                    <w:t>жалпы сейсмикалық аудандастыру картасы бойынша 0,02</w:t>
                  </w:r>
                  <w:r>
                    <w:rPr>
                      <w:bCs/>
                      <w:sz w:val="22"/>
                      <w:szCs w:val="22"/>
                      <w:lang w:val="kk-KZ"/>
                    </w:rPr>
                    <w:t>5</w:t>
                  </w:r>
                  <w:r w:rsidRPr="00B557CB">
                    <w:rPr>
                      <w:bCs/>
                      <w:sz w:val="22"/>
                      <w:szCs w:val="22"/>
                      <w:lang w:val="kk-KZ"/>
                    </w:rPr>
                    <w:t>g үдеумен және ОСЗ-1</w:t>
                  </w:r>
                  <w:r w:rsidRPr="00B557CB">
                    <w:rPr>
                      <w:bCs/>
                      <w:sz w:val="22"/>
                      <w:szCs w:val="22"/>
                      <w:vertAlign w:val="subscript"/>
                      <w:lang w:val="kk-KZ"/>
                    </w:rPr>
                    <w:t xml:space="preserve">2475 </w:t>
                  </w:r>
                  <w:r w:rsidRPr="00B557CB">
                    <w:rPr>
                      <w:bCs/>
                      <w:sz w:val="22"/>
                      <w:szCs w:val="22"/>
                      <w:lang w:val="kk-KZ"/>
                    </w:rPr>
                    <w:t xml:space="preserve"> картасы бойынша 0,0</w:t>
                  </w:r>
                  <w:r>
                    <w:rPr>
                      <w:bCs/>
                      <w:sz w:val="22"/>
                      <w:szCs w:val="22"/>
                      <w:lang w:val="kk-KZ"/>
                    </w:rPr>
                    <w:t>51</w:t>
                  </w:r>
                  <w:r w:rsidRPr="00B557CB">
                    <w:rPr>
                      <w:bCs/>
                      <w:sz w:val="22"/>
                      <w:szCs w:val="22"/>
                      <w:lang w:val="kk-KZ"/>
                    </w:rPr>
                    <w:t>g (</w:t>
                  </w:r>
                  <w:r>
                    <w:rPr>
                      <w:bCs/>
                      <w:sz w:val="22"/>
                      <w:szCs w:val="22"/>
                      <w:lang w:val="kk-KZ"/>
                    </w:rPr>
                    <w:t>Б-қ</w:t>
                  </w:r>
                  <w:r w:rsidRPr="00B557CB">
                    <w:rPr>
                      <w:bCs/>
                      <w:sz w:val="22"/>
                      <w:szCs w:val="22"/>
                      <w:lang w:val="kk-KZ"/>
                    </w:rPr>
                    <w:t>осымша) сейсмикалық қауіпті аймақта орналасқан.</w:t>
                  </w: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p>
                <w:p w:rsidR="00296554" w:rsidRPr="00224614" w:rsidRDefault="00296554" w:rsidP="00D56EAD">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rsid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есептеу кедергі</w:t>
                  </w:r>
                  <w:r w:rsidR="00224614">
                    <w:rPr>
                      <w:rFonts w:eastAsia="Calibri"/>
                      <w:sz w:val="22"/>
                      <w:szCs w:val="22"/>
                      <w:lang w:val="kk-KZ"/>
                    </w:rPr>
                    <w:t xml:space="preserve">сі, R шөгінді топырақ негіздері </w:t>
                  </w:r>
                  <w:r w:rsidRPr="00296554">
                    <w:rPr>
                      <w:rFonts w:eastAsia="Calibri"/>
                      <w:sz w:val="22"/>
                      <w:szCs w:val="22"/>
                      <w:lang w:val="kk-KZ"/>
                    </w:rPr>
                    <w:t>ҚР ЕЖ 5.01-102-2013 5.1.8 тармағына сәйкес анықталуы тиіс;</w:t>
                  </w:r>
                </w:p>
                <w:p w:rsidR="00224614" w:rsidRPr="00296554" w:rsidRDefault="00224614" w:rsidP="00D56EAD">
                  <w:pPr>
                    <w:framePr w:hSpace="180" w:wrap="around" w:vAnchor="text" w:hAnchor="margin" w:y="-61"/>
                    <w:tabs>
                      <w:tab w:val="left" w:pos="426"/>
                    </w:tabs>
                    <w:ind w:firstLine="284"/>
                    <w:suppressOverlap/>
                    <w:jc w:val="both"/>
                    <w:rPr>
                      <w:rFonts w:eastAsia="Calibri"/>
                      <w:sz w:val="22"/>
                      <w:szCs w:val="22"/>
                      <w:lang w:val="kk-KZ"/>
                    </w:rPr>
                  </w:pPr>
                </w:p>
                <w:p w:rsid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орналасу ж</w:t>
                  </w:r>
                  <w:r w:rsidR="00224614">
                    <w:rPr>
                      <w:rFonts w:eastAsia="Calibri"/>
                      <w:sz w:val="22"/>
                      <w:szCs w:val="22"/>
                      <w:lang w:val="kk-KZ"/>
                    </w:rPr>
                    <w:t xml:space="preserve">ер үсті сулары мен атмосфералық </w:t>
                  </w:r>
                  <w:r w:rsidRPr="00296554">
                    <w:rPr>
                      <w:rFonts w:eastAsia="Calibri"/>
                      <w:sz w:val="22"/>
                      <w:szCs w:val="22"/>
                      <w:lang w:val="kk-KZ"/>
                    </w:rPr>
                    <w:t>судың жылд</w:t>
                  </w:r>
                  <w:r w:rsidR="00224614">
                    <w:rPr>
                      <w:rFonts w:eastAsia="Calibri"/>
                      <w:sz w:val="22"/>
                      <w:szCs w:val="22"/>
                      <w:lang w:val="kk-KZ"/>
                    </w:rPr>
                    <w:t xml:space="preserve">ам ағуын қамтамасыз етуі керек </w:t>
                  </w:r>
                  <w:r w:rsidRPr="00296554">
                    <w:rPr>
                      <w:rFonts w:eastAsia="Calibri"/>
                      <w:sz w:val="22"/>
                      <w:szCs w:val="22"/>
                      <w:lang w:val="kk-KZ"/>
                    </w:rPr>
                    <w:t xml:space="preserve">құрылыс учаскесінен тыс жауын-шашын;    </w:t>
                  </w:r>
                </w:p>
                <w:p w:rsidR="00224614" w:rsidRPr="00296554" w:rsidRDefault="00224614" w:rsidP="00D56EAD">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сульфатқа төзімді цементте бетондарды қолдану қажет;</w:t>
                  </w: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 xml:space="preserve">сейсмикалық 6 балл және одан жоғары аудандарда қауіпті объектілерді, өндірістерді орналастыруды болдырмау қажет; тиісті </w:t>
                  </w:r>
                  <w:r w:rsidRPr="00296554">
                    <w:rPr>
                      <w:rFonts w:eastAsia="Calibri"/>
                      <w:sz w:val="22"/>
                      <w:szCs w:val="22"/>
                      <w:lang w:val="kk-KZ"/>
                    </w:rPr>
                    <w:lastRenderedPageBreak/>
                    <w:t xml:space="preserve">инженерлік қорғау құрылыстарын (ЖС) тұрғызу-сейсмикалық аудандарда жобалау мен құрылыс нормаларын сақтау қажет; </w:t>
                  </w: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жобаланған құрылыстардың негізінде нақты топырақтар (тұздану, гипстеу, шөгу) ішінде болуына назар аударыңыз, пайда болу мүмкіндігі процестегі техногендік сулардың көкжиегі аумақты игеру;</w:t>
                  </w: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модулі 20 МПа және одан астам) орындау қажет, оларға қиыршық құм және тығыздалуы бар ірі құм толтырғышы бар қиыршық топырақ жатады;</w:t>
                  </w:r>
                </w:p>
                <w:p w:rsidR="00296554" w:rsidRDefault="00296554" w:rsidP="00D56EAD">
                  <w:pPr>
                    <w:framePr w:hSpace="180" w:wrap="around" w:vAnchor="text" w:hAnchor="margin" w:y="-61"/>
                    <w:tabs>
                      <w:tab w:val="left" w:pos="426"/>
                    </w:tabs>
                    <w:ind w:firstLine="284"/>
                    <w:suppressOverlap/>
                    <w:jc w:val="both"/>
                    <w:rPr>
                      <w:rFonts w:eastAsia="Calibri"/>
                      <w:sz w:val="22"/>
                      <w:szCs w:val="22"/>
                      <w:lang w:val="kk-KZ"/>
                    </w:rPr>
                  </w:pPr>
                </w:p>
                <w:p w:rsidR="00224614" w:rsidRPr="00296554" w:rsidRDefault="00224614" w:rsidP="00D56EAD">
                  <w:pPr>
                    <w:framePr w:hSpace="180" w:wrap="around" w:vAnchor="text" w:hAnchor="margin" w:y="-61"/>
                    <w:tabs>
                      <w:tab w:val="left" w:pos="426"/>
                    </w:tabs>
                    <w:ind w:firstLine="284"/>
                    <w:suppressOverlap/>
                    <w:jc w:val="both"/>
                    <w:rPr>
                      <w:rFonts w:eastAsia="Calibri"/>
                      <w:sz w:val="22"/>
                      <w:szCs w:val="22"/>
                      <w:lang w:val="kk-KZ"/>
                    </w:rPr>
                  </w:pPr>
                </w:p>
                <w:p w:rsidR="00C41460" w:rsidRDefault="00296554" w:rsidP="00D56EAD">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құр</w:t>
                  </w:r>
                  <w:r w:rsidR="00224614">
                    <w:rPr>
                      <w:rFonts w:eastAsia="Calibri"/>
                      <w:sz w:val="22"/>
                      <w:szCs w:val="22"/>
                      <w:lang w:val="kk-KZ"/>
                    </w:rPr>
                    <w:t xml:space="preserve">ылыс жұмыстарын бастар алдында </w:t>
                  </w:r>
                  <w:r w:rsidRPr="00296554">
                    <w:rPr>
                      <w:rFonts w:eastAsia="Calibri"/>
                      <w:sz w:val="22"/>
                      <w:szCs w:val="22"/>
                      <w:lang w:val="kk-KZ"/>
                    </w:rPr>
                    <w:t>«ПҚҚР</w:t>
                  </w:r>
                  <w:r w:rsidR="00224614">
                    <w:rPr>
                      <w:rFonts w:eastAsia="Calibri"/>
                      <w:sz w:val="22"/>
                      <w:szCs w:val="22"/>
                      <w:lang w:val="kk-KZ"/>
                    </w:rPr>
                    <w:t xml:space="preserve">» АҚ кабель желілері бойынша </w:t>
                  </w:r>
                  <w:r w:rsidRPr="00296554">
                    <w:rPr>
                      <w:rFonts w:eastAsia="Calibri"/>
                      <w:sz w:val="22"/>
                      <w:szCs w:val="22"/>
                      <w:lang w:val="kk-KZ"/>
                    </w:rPr>
                    <w:t>келісуді қарастыру.</w:t>
                  </w:r>
                </w:p>
                <w:p w:rsidR="00767812" w:rsidRDefault="00767812" w:rsidP="00D56EAD">
                  <w:pPr>
                    <w:framePr w:hSpace="180" w:wrap="around" w:vAnchor="text" w:hAnchor="margin" w:y="-61"/>
                    <w:tabs>
                      <w:tab w:val="left" w:pos="426"/>
                    </w:tabs>
                    <w:ind w:firstLine="284"/>
                    <w:suppressOverlap/>
                    <w:jc w:val="both"/>
                    <w:rPr>
                      <w:rFonts w:eastAsia="Calibri"/>
                      <w:sz w:val="22"/>
                      <w:szCs w:val="22"/>
                      <w:lang w:val="kk-KZ"/>
                    </w:rPr>
                  </w:pPr>
                </w:p>
                <w:p w:rsidR="00365DA4" w:rsidRPr="00C35663" w:rsidRDefault="00464D09" w:rsidP="00D56EAD">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w:t>
                  </w:r>
                  <w:r w:rsidR="002E2F21">
                    <w:rPr>
                      <w:b/>
                      <w:bCs/>
                      <w:sz w:val="22"/>
                      <w:szCs w:val="22"/>
                      <w:lang w:val="kk-KZ"/>
                    </w:rPr>
                    <w:t>ұмыс ж</w:t>
                  </w:r>
                  <w:r w:rsidRPr="00C35663">
                    <w:rPr>
                      <w:b/>
                      <w:bCs/>
                      <w:sz w:val="22"/>
                      <w:szCs w:val="22"/>
                      <w:lang w:val="kk-KZ"/>
                    </w:rPr>
                    <w:t>оба</w:t>
                  </w:r>
                  <w:r w:rsidR="002E2F21">
                    <w:rPr>
                      <w:b/>
                      <w:bCs/>
                      <w:sz w:val="22"/>
                      <w:szCs w:val="22"/>
                      <w:lang w:val="kk-KZ"/>
                    </w:rPr>
                    <w:t>сы</w:t>
                  </w:r>
                  <w:r w:rsidRPr="00C35663">
                    <w:rPr>
                      <w:b/>
                      <w:bCs/>
                      <w:sz w:val="22"/>
                      <w:szCs w:val="22"/>
                      <w:lang w:val="kk-KZ"/>
                    </w:rPr>
                    <w:t xml:space="preserve"> бойынша жұмыс көлемі</w:t>
                  </w:r>
                </w:p>
                <w:p w:rsidR="00464D09" w:rsidRDefault="00464D09" w:rsidP="00D56EAD">
                  <w:pPr>
                    <w:framePr w:hSpace="180" w:wrap="around" w:vAnchor="text" w:hAnchor="margin" w:y="-61"/>
                    <w:ind w:firstLine="284"/>
                    <w:contextualSpacing/>
                    <w:suppressOverlap/>
                    <w:jc w:val="both"/>
                    <w:rPr>
                      <w:sz w:val="22"/>
                      <w:szCs w:val="22"/>
                      <w:lang w:val="kk-KZ"/>
                    </w:rPr>
                  </w:pPr>
                  <w:r w:rsidRPr="00C35663">
                    <w:rPr>
                      <w:sz w:val="22"/>
                      <w:szCs w:val="22"/>
                      <w:lang w:val="kk-KZ"/>
                    </w:rPr>
                    <w:t>Ж</w:t>
                  </w:r>
                  <w:r w:rsidR="002E2F21">
                    <w:rPr>
                      <w:sz w:val="22"/>
                      <w:szCs w:val="22"/>
                      <w:lang w:val="kk-KZ"/>
                    </w:rPr>
                    <w:t>ұмыс ж</w:t>
                  </w:r>
                  <w:r w:rsidRPr="00C35663">
                    <w:rPr>
                      <w:sz w:val="22"/>
                      <w:szCs w:val="22"/>
                      <w:lang w:val="kk-KZ"/>
                    </w:rPr>
                    <w:t>оба</w:t>
                  </w:r>
                  <w:r w:rsidR="002E2F21">
                    <w:rPr>
                      <w:sz w:val="22"/>
                      <w:szCs w:val="22"/>
                      <w:lang w:val="kk-KZ"/>
                    </w:rPr>
                    <w:t>сы</w:t>
                  </w:r>
                  <w:r w:rsidRPr="00C35663">
                    <w:rPr>
                      <w:sz w:val="22"/>
                      <w:szCs w:val="22"/>
                      <w:lang w:val="kk-KZ"/>
                    </w:rPr>
                    <w:t xml:space="preserve"> бойынша жұмыс көлемі мыналардан тұрады:</w:t>
                  </w:r>
                </w:p>
                <w:p w:rsidR="00A62635" w:rsidRDefault="00CA55FA" w:rsidP="00D56EAD">
                  <w:pPr>
                    <w:pStyle w:val="afe"/>
                    <w:framePr w:hSpace="180" w:wrap="around" w:vAnchor="text" w:hAnchor="margin" w:y="-61"/>
                    <w:numPr>
                      <w:ilvl w:val="0"/>
                      <w:numId w:val="19"/>
                    </w:numPr>
                    <w:ind w:left="0" w:firstLine="284"/>
                    <w:suppressOverlap/>
                    <w:jc w:val="both"/>
                    <w:rPr>
                      <w:bCs/>
                      <w:sz w:val="22"/>
                      <w:szCs w:val="22"/>
                      <w:lang w:val="kk-KZ"/>
                    </w:rPr>
                  </w:pPr>
                  <w:r>
                    <w:rPr>
                      <w:bCs/>
                      <w:sz w:val="22"/>
                      <w:szCs w:val="22"/>
                      <w:lang w:val="kk-KZ"/>
                    </w:rPr>
                    <w:t xml:space="preserve">СП-7ден СП-6ға </w:t>
                  </w:r>
                  <w:r w:rsidR="00A62635" w:rsidRPr="00CA6643">
                    <w:rPr>
                      <w:bCs/>
                      <w:sz w:val="22"/>
                      <w:szCs w:val="22"/>
                      <w:lang w:val="kk-KZ"/>
                    </w:rPr>
                    <w:t xml:space="preserve">дейін </w:t>
                  </w:r>
                  <w:r>
                    <w:rPr>
                      <w:bCs/>
                      <w:sz w:val="22"/>
                      <w:szCs w:val="22"/>
                      <w:lang w:val="kk-KZ"/>
                    </w:rPr>
                    <w:t>8”коллектор</w:t>
                  </w:r>
                  <w:r w:rsidR="00A62635">
                    <w:rPr>
                      <w:bCs/>
                      <w:sz w:val="22"/>
                      <w:szCs w:val="22"/>
                      <w:lang w:val="kk-KZ"/>
                    </w:rPr>
                    <w:t xml:space="preserve"> </w:t>
                  </w:r>
                  <w:r w:rsidR="00A62635" w:rsidRPr="00CA6643">
                    <w:rPr>
                      <w:bCs/>
                      <w:sz w:val="22"/>
                      <w:szCs w:val="22"/>
                      <w:lang w:val="kk-KZ"/>
                    </w:rPr>
                    <w:t>салу;</w:t>
                  </w:r>
                </w:p>
                <w:p w:rsidR="00C24ABC" w:rsidRPr="00C35663" w:rsidRDefault="00C24ABC" w:rsidP="00D56EAD">
                  <w:pPr>
                    <w:pStyle w:val="afe"/>
                    <w:framePr w:hSpace="180" w:wrap="around" w:vAnchor="text" w:hAnchor="margin" w:y="-61"/>
                    <w:tabs>
                      <w:tab w:val="left" w:pos="596"/>
                    </w:tabs>
                    <w:ind w:left="0" w:firstLine="284"/>
                    <w:suppressOverlap/>
                    <w:jc w:val="both"/>
                    <w:rPr>
                      <w:bCs/>
                      <w:sz w:val="22"/>
                      <w:szCs w:val="22"/>
                      <w:lang w:val="kk-KZ"/>
                    </w:rPr>
                  </w:pPr>
                  <w:r w:rsidRPr="00C35663">
                    <w:rPr>
                      <w:bCs/>
                      <w:sz w:val="22"/>
                      <w:szCs w:val="22"/>
                      <w:lang w:val="kk-KZ"/>
                    </w:rPr>
                    <w:t>Коммуникациялармен қиылысқан кезде қиылысу туралы шаралар көзделген. Айдау және шығу желілерінен тарту 60</w:t>
                  </w:r>
                  <w:r w:rsidRPr="00C35663">
                    <w:rPr>
                      <w:rFonts w:ascii="Cambria Math" w:hAnsi="Cambria Math" w:cs="Cambria Math"/>
                      <w:bCs/>
                      <w:sz w:val="22"/>
                      <w:szCs w:val="22"/>
                      <w:lang w:val="kk-KZ"/>
                    </w:rPr>
                    <w:t>⁰</w:t>
                  </w:r>
                  <w:r w:rsidRPr="00C35663">
                    <w:rPr>
                      <w:bCs/>
                      <w:sz w:val="22"/>
                      <w:szCs w:val="22"/>
                      <w:lang w:val="kk-KZ"/>
                    </w:rPr>
                    <w:t>-тан кем емес.</w:t>
                  </w:r>
                </w:p>
                <w:p w:rsidR="00C24ABC" w:rsidRPr="00C35663" w:rsidRDefault="00C24ABC" w:rsidP="00D56EAD">
                  <w:pPr>
                    <w:pStyle w:val="afe"/>
                    <w:framePr w:hSpace="180" w:wrap="around" w:vAnchor="text" w:hAnchor="margin" w:y="-61"/>
                    <w:tabs>
                      <w:tab w:val="left" w:pos="596"/>
                    </w:tabs>
                    <w:ind w:left="0" w:firstLine="284"/>
                    <w:suppressOverlap/>
                    <w:jc w:val="both"/>
                    <w:rPr>
                      <w:bCs/>
                      <w:sz w:val="22"/>
                      <w:szCs w:val="22"/>
                      <w:lang w:val="kk-KZ"/>
                    </w:rPr>
                  </w:pPr>
                </w:p>
                <w:p w:rsidR="00C24ABC" w:rsidRDefault="00C24ABC" w:rsidP="00D56EAD">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Жер асты коммуникациялары арасындағы барлық қауіпсіз қашықтық Қазақстан Республикасының нормалары мен талаптарына сәйкес сақталған.</w:t>
                  </w:r>
                </w:p>
                <w:p w:rsidR="00CA55FA" w:rsidRPr="00C35663" w:rsidRDefault="00CA55FA" w:rsidP="00D56EAD">
                  <w:pPr>
                    <w:pStyle w:val="afe"/>
                    <w:framePr w:hSpace="180" w:wrap="around" w:vAnchor="text" w:hAnchor="margin" w:y="-61"/>
                    <w:tabs>
                      <w:tab w:val="left" w:pos="596"/>
                    </w:tabs>
                    <w:ind w:left="0" w:firstLine="284"/>
                    <w:suppressOverlap/>
                    <w:jc w:val="both"/>
                    <w:rPr>
                      <w:sz w:val="22"/>
                      <w:szCs w:val="22"/>
                      <w:lang w:val="kk-KZ"/>
                    </w:rPr>
                  </w:pPr>
                </w:p>
                <w:p w:rsidR="00C24ABC" w:rsidRPr="00C35663" w:rsidRDefault="008C420D" w:rsidP="00D56EAD">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rsidR="00DE1398" w:rsidRPr="00C35663" w:rsidRDefault="00DE1398" w:rsidP="00D56EAD">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rsidR="00DE1398" w:rsidRPr="00C35663" w:rsidRDefault="00DE1398" w:rsidP="00D56EAD">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rsidR="00DE1398" w:rsidRPr="00C35663" w:rsidRDefault="00DE1398" w:rsidP="00D56EAD">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rsidR="008C420D" w:rsidRPr="00E353A6" w:rsidRDefault="00DE1398" w:rsidP="00D56EAD">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w:t>
                  </w:r>
                  <w:r w:rsidRPr="00C35663">
                    <w:rPr>
                      <w:sz w:val="22"/>
                      <w:szCs w:val="22"/>
                      <w:lang w:val="kk-KZ"/>
                    </w:rPr>
                    <w:lastRenderedPageBreak/>
                    <w:t xml:space="preserve">кезінде қолданыстағы автожолдар </w:t>
                  </w:r>
                  <w:r w:rsidRPr="00E353A6">
                    <w:rPr>
                      <w:sz w:val="22"/>
                      <w:szCs w:val="22"/>
                      <w:lang w:val="kk-KZ"/>
                    </w:rPr>
                    <w:t>пайдаланылады.</w:t>
                  </w:r>
                </w:p>
                <w:p w:rsidR="00110294" w:rsidRPr="00D56EAD" w:rsidRDefault="00110294" w:rsidP="00D56EAD">
                  <w:pPr>
                    <w:framePr w:hSpace="180" w:wrap="around" w:vAnchor="text" w:hAnchor="margin" w:y="-61"/>
                    <w:ind w:firstLine="284"/>
                    <w:contextualSpacing/>
                    <w:suppressOverlap/>
                    <w:jc w:val="both"/>
                    <w:rPr>
                      <w:sz w:val="22"/>
                      <w:szCs w:val="22"/>
                      <w:lang w:val="kk-KZ"/>
                    </w:rPr>
                  </w:pPr>
                  <w:r w:rsidRPr="00D56EAD">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rsidR="00110294" w:rsidRDefault="00110294" w:rsidP="00D56EAD">
                  <w:pPr>
                    <w:framePr w:hSpace="180" w:wrap="around" w:vAnchor="text" w:hAnchor="margin" w:y="-61"/>
                    <w:tabs>
                      <w:tab w:val="left" w:pos="596"/>
                    </w:tabs>
                    <w:suppressOverlap/>
                    <w:jc w:val="both"/>
                    <w:rPr>
                      <w:bCs/>
                      <w:sz w:val="22"/>
                      <w:szCs w:val="22"/>
                      <w:lang w:val="kk-KZ"/>
                    </w:rPr>
                  </w:pPr>
                  <w:r w:rsidRPr="00D56EAD">
                    <w:rPr>
                      <w:sz w:val="22"/>
                      <w:szCs w:val="22"/>
                      <w:lang w:val="kk-KZ"/>
                    </w:rPr>
                    <w:t>Құрылыстың</w:t>
                  </w:r>
                  <w:r w:rsidRPr="00D56EAD">
                    <w:rPr>
                      <w:bCs/>
                      <w:sz w:val="22"/>
                      <w:szCs w:val="22"/>
                      <w:lang w:val="kk-KZ"/>
                    </w:rPr>
                    <w:t xml:space="preserve"> есептік ұзақтығы 2 айды құрайды, оның ішінде дайындық кезеңі 1 ай.</w:t>
                  </w:r>
                </w:p>
                <w:p w:rsidR="009353D5" w:rsidRDefault="009353D5" w:rsidP="00D56EAD">
                  <w:pPr>
                    <w:framePr w:hSpace="180" w:wrap="around" w:vAnchor="text" w:hAnchor="margin" w:y="-61"/>
                    <w:tabs>
                      <w:tab w:val="left" w:pos="596"/>
                    </w:tabs>
                    <w:suppressOverlap/>
                    <w:jc w:val="both"/>
                    <w:rPr>
                      <w:bCs/>
                      <w:sz w:val="22"/>
                      <w:szCs w:val="22"/>
                      <w:lang w:val="kk-KZ"/>
                    </w:rPr>
                  </w:pPr>
                </w:p>
                <w:p w:rsidR="001D22D0" w:rsidRPr="0048669D" w:rsidRDefault="001D22D0" w:rsidP="00D56EAD">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rsidR="00296554" w:rsidRPr="00224614" w:rsidRDefault="00224614" w:rsidP="00D56EAD">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rsidR="000F62E1" w:rsidRPr="000F62E1" w:rsidRDefault="000F62E1" w:rsidP="00D56EAD">
                  <w:pPr>
                    <w:framePr w:hSpace="180" w:wrap="around" w:vAnchor="text" w:hAnchor="margin" w:y="-61"/>
                    <w:ind w:right="-82"/>
                    <w:suppressOverlap/>
                    <w:jc w:val="both"/>
                    <w:rPr>
                      <w:b/>
                      <w:bCs/>
                      <w:sz w:val="22"/>
                      <w:szCs w:val="22"/>
                      <w:lang w:val="ru-RU"/>
                    </w:rPr>
                  </w:pPr>
                  <w:r w:rsidRPr="000F62E1">
                    <w:rPr>
                      <w:sz w:val="22"/>
                      <w:szCs w:val="22"/>
                      <w:lang w:val="ru-RU"/>
                    </w:rPr>
                    <w:t xml:space="preserve">    Сейсмическая опасность зоны  строительства в соответствии с СП РК 2.03-30-2017 </w:t>
                  </w:r>
                  <w:r w:rsidRPr="000F62E1">
                    <w:rPr>
                      <w:bCs/>
                      <w:sz w:val="22"/>
                      <w:szCs w:val="22"/>
                      <w:lang w:val="ru-RU"/>
                    </w:rPr>
                    <w:t xml:space="preserve">согласно  приложения Б  и  карты  </w:t>
                  </w:r>
                  <w:r w:rsidRPr="000F62E1">
                    <w:rPr>
                      <w:sz w:val="22"/>
                      <w:szCs w:val="22"/>
                      <w:lang w:val="ru-RU"/>
                    </w:rPr>
                    <w:t>общего  сейсмического  зонирования  ОСЗ-2</w:t>
                  </w:r>
                  <w:r w:rsidRPr="000F62E1">
                    <w:rPr>
                      <w:sz w:val="22"/>
                      <w:szCs w:val="22"/>
                      <w:vertAlign w:val="subscript"/>
                      <w:lang w:val="ru-RU"/>
                    </w:rPr>
                    <w:t xml:space="preserve">475  </w:t>
                  </w:r>
                  <w:r w:rsidRPr="000F62E1">
                    <w:rPr>
                      <w:sz w:val="22"/>
                      <w:szCs w:val="22"/>
                      <w:lang w:val="ru-RU"/>
                    </w:rPr>
                    <w:t>-  6 баллов по шкале М</w:t>
                  </w:r>
                  <w:r w:rsidRPr="008633AF">
                    <w:rPr>
                      <w:sz w:val="22"/>
                      <w:szCs w:val="22"/>
                      <w:lang w:val="en-US"/>
                    </w:rPr>
                    <w:t>S</w:t>
                  </w:r>
                  <w:r w:rsidRPr="000F62E1">
                    <w:rPr>
                      <w:sz w:val="22"/>
                      <w:szCs w:val="22"/>
                      <w:lang w:val="ru-RU"/>
                    </w:rPr>
                    <w:t>К-64,  карты ОСЗ-2</w:t>
                  </w:r>
                  <w:r w:rsidRPr="000F62E1">
                    <w:rPr>
                      <w:sz w:val="22"/>
                      <w:szCs w:val="22"/>
                      <w:vertAlign w:val="subscript"/>
                      <w:lang w:val="ru-RU"/>
                    </w:rPr>
                    <w:t xml:space="preserve">2475 </w:t>
                  </w:r>
                  <w:r w:rsidRPr="000F62E1">
                    <w:rPr>
                      <w:sz w:val="22"/>
                      <w:szCs w:val="22"/>
                      <w:lang w:val="ru-RU"/>
                    </w:rPr>
                    <w:t>– 7 баллов.</w:t>
                  </w:r>
                </w:p>
                <w:p w:rsidR="000F62E1" w:rsidRPr="000F62E1" w:rsidRDefault="000F62E1" w:rsidP="00D56EAD">
                  <w:pPr>
                    <w:framePr w:hSpace="180" w:wrap="around" w:vAnchor="text" w:hAnchor="margin" w:y="-61"/>
                    <w:ind w:right="-82"/>
                    <w:suppressOverlap/>
                    <w:jc w:val="both"/>
                    <w:rPr>
                      <w:sz w:val="22"/>
                      <w:szCs w:val="22"/>
                      <w:lang w:val="ru-RU"/>
                    </w:rPr>
                  </w:pPr>
                  <w:r w:rsidRPr="000F62E1">
                    <w:rPr>
                      <w:sz w:val="22"/>
                      <w:szCs w:val="22"/>
                      <w:lang w:val="ru-RU"/>
                    </w:rPr>
                    <w:t xml:space="preserve"> </w:t>
                  </w:r>
                  <w:r>
                    <w:rPr>
                      <w:sz w:val="22"/>
                      <w:szCs w:val="22"/>
                      <w:lang w:val="kk-KZ"/>
                    </w:rPr>
                    <w:t xml:space="preserve">   </w:t>
                  </w:r>
                  <w:r w:rsidRPr="000F62E1">
                    <w:rPr>
                      <w:sz w:val="22"/>
                      <w:szCs w:val="22"/>
                      <w:lang w:val="ru-RU"/>
                    </w:rPr>
                    <w:t xml:space="preserve">Согласно таблицы 6.1 СП РК 2.03-30-2017 грунтовые условия площадки строительства по сейсмическим свойствам относятся к </w:t>
                  </w:r>
                  <w:r w:rsidRPr="008633AF">
                    <w:rPr>
                      <w:sz w:val="22"/>
                      <w:szCs w:val="22"/>
                    </w:rPr>
                    <w:t>III</w:t>
                  </w:r>
                  <w:r w:rsidRPr="000F62E1">
                    <w:rPr>
                      <w:sz w:val="22"/>
                      <w:szCs w:val="22"/>
                      <w:lang w:val="ru-RU"/>
                    </w:rPr>
                    <w:t xml:space="preserve"> типу. </w:t>
                  </w:r>
                </w:p>
                <w:p w:rsidR="000F62E1" w:rsidRPr="000F62E1" w:rsidRDefault="000F62E1" w:rsidP="00D56EAD">
                  <w:pPr>
                    <w:framePr w:hSpace="180" w:wrap="around" w:vAnchor="text" w:hAnchor="margin" w:y="-61"/>
                    <w:ind w:right="-82"/>
                    <w:suppressOverlap/>
                    <w:jc w:val="both"/>
                    <w:rPr>
                      <w:bCs/>
                      <w:sz w:val="22"/>
                      <w:szCs w:val="22"/>
                      <w:lang w:val="ru-RU"/>
                    </w:rPr>
                  </w:pPr>
                  <w:r>
                    <w:rPr>
                      <w:sz w:val="22"/>
                      <w:szCs w:val="22"/>
                      <w:lang w:val="kk-KZ"/>
                    </w:rPr>
                    <w:t xml:space="preserve">     </w:t>
                  </w:r>
                  <w:r w:rsidRPr="000F62E1">
                    <w:rPr>
                      <w:sz w:val="22"/>
                      <w:szCs w:val="22"/>
                      <w:lang w:val="ru-RU"/>
                    </w:rPr>
                    <w:t>Сейсмичность площадки строительства в соответствии с табл. 6.2 СП РК 2.03-30-2017 соответственно 7 и 8 баллов.</w:t>
                  </w:r>
                </w:p>
                <w:p w:rsidR="000F62E1" w:rsidRPr="000F62E1" w:rsidRDefault="000F62E1" w:rsidP="00D56EAD">
                  <w:pPr>
                    <w:framePr w:hSpace="180" w:wrap="around" w:vAnchor="text" w:hAnchor="margin" w:y="-61"/>
                    <w:ind w:right="-82"/>
                    <w:suppressOverlap/>
                    <w:jc w:val="both"/>
                    <w:rPr>
                      <w:sz w:val="22"/>
                      <w:szCs w:val="22"/>
                      <w:lang w:val="ru-RU"/>
                    </w:rPr>
                  </w:pPr>
                  <w:r w:rsidRPr="000F62E1">
                    <w:rPr>
                      <w:bCs/>
                      <w:sz w:val="22"/>
                      <w:szCs w:val="22"/>
                      <w:lang w:val="ru-RU"/>
                    </w:rPr>
                    <w:t xml:space="preserve">         Район  работ  расположен  в  зоне  сейсмической  опасности  с  ускорением  0,025</w:t>
                  </w:r>
                  <w:r w:rsidRPr="008633AF">
                    <w:rPr>
                      <w:bCs/>
                      <w:sz w:val="22"/>
                      <w:szCs w:val="22"/>
                    </w:rPr>
                    <w:t>g</w:t>
                  </w:r>
                  <w:r w:rsidRPr="000F62E1">
                    <w:rPr>
                      <w:bCs/>
                      <w:sz w:val="22"/>
                      <w:szCs w:val="22"/>
                      <w:lang w:val="ru-RU"/>
                    </w:rPr>
                    <w:t xml:space="preserve"> </w:t>
                  </w:r>
                  <w:r w:rsidRPr="008633AF">
                    <w:rPr>
                      <w:bCs/>
                      <w:sz w:val="22"/>
                      <w:szCs w:val="22"/>
                      <w:lang w:val="en-US"/>
                    </w:rPr>
                    <w:t>c</w:t>
                  </w:r>
                  <w:r w:rsidRPr="000F62E1">
                    <w:rPr>
                      <w:bCs/>
                      <w:sz w:val="22"/>
                      <w:szCs w:val="22"/>
                      <w:lang w:val="ru-RU"/>
                    </w:rPr>
                    <w:t xml:space="preserve">огласно карты </w:t>
                  </w:r>
                  <w:r w:rsidRPr="000F62E1">
                    <w:rPr>
                      <w:sz w:val="22"/>
                      <w:szCs w:val="22"/>
                      <w:lang w:val="ru-RU"/>
                    </w:rPr>
                    <w:t>общего сейсмического зонирования ОСЗ-1</w:t>
                  </w:r>
                  <w:r w:rsidRPr="000F62E1">
                    <w:rPr>
                      <w:sz w:val="22"/>
                      <w:szCs w:val="22"/>
                      <w:vertAlign w:val="subscript"/>
                      <w:lang w:val="ru-RU"/>
                    </w:rPr>
                    <w:t xml:space="preserve">475 </w:t>
                  </w:r>
                  <w:r w:rsidRPr="000F62E1">
                    <w:rPr>
                      <w:sz w:val="22"/>
                      <w:szCs w:val="22"/>
                      <w:lang w:val="ru-RU"/>
                    </w:rPr>
                    <w:t xml:space="preserve"> и 0</w:t>
                  </w:r>
                  <w:r>
                    <w:rPr>
                      <w:sz w:val="22"/>
                      <w:szCs w:val="22"/>
                      <w:lang w:val="kk-KZ"/>
                    </w:rPr>
                    <w:t>,</w:t>
                  </w:r>
                  <w:r w:rsidRPr="000F62E1">
                    <w:rPr>
                      <w:sz w:val="22"/>
                      <w:szCs w:val="22"/>
                      <w:lang w:val="ru-RU"/>
                    </w:rPr>
                    <w:t>051</w:t>
                  </w:r>
                  <w:r w:rsidRPr="008633AF">
                    <w:rPr>
                      <w:bCs/>
                      <w:sz w:val="22"/>
                      <w:szCs w:val="22"/>
                    </w:rPr>
                    <w:t>g</w:t>
                  </w:r>
                  <w:r w:rsidRPr="000F62E1">
                    <w:rPr>
                      <w:bCs/>
                      <w:sz w:val="22"/>
                      <w:szCs w:val="22"/>
                      <w:lang w:val="ru-RU"/>
                    </w:rPr>
                    <w:t xml:space="preserve"> – карты </w:t>
                  </w:r>
                  <w:r w:rsidRPr="000F62E1">
                    <w:rPr>
                      <w:sz w:val="22"/>
                      <w:szCs w:val="22"/>
                      <w:lang w:val="ru-RU"/>
                    </w:rPr>
                    <w:t>ОСЗ-1</w:t>
                  </w:r>
                  <w:r w:rsidRPr="000F62E1">
                    <w:rPr>
                      <w:sz w:val="22"/>
                      <w:szCs w:val="22"/>
                      <w:vertAlign w:val="subscript"/>
                      <w:lang w:val="ru-RU"/>
                    </w:rPr>
                    <w:t xml:space="preserve">2475 </w:t>
                  </w:r>
                  <w:r w:rsidRPr="000F62E1">
                    <w:rPr>
                      <w:sz w:val="22"/>
                      <w:szCs w:val="22"/>
                      <w:lang w:val="ru-RU"/>
                    </w:rPr>
                    <w:t xml:space="preserve"> (приложение Б)</w:t>
                  </w:r>
                  <w:r w:rsidRPr="000F62E1">
                    <w:rPr>
                      <w:sz w:val="22"/>
                      <w:szCs w:val="22"/>
                      <w:vertAlign w:val="subscript"/>
                      <w:lang w:val="ru-RU"/>
                    </w:rPr>
                    <w:t xml:space="preserve"> </w:t>
                  </w:r>
                  <w:r w:rsidRPr="000F62E1">
                    <w:rPr>
                      <w:sz w:val="22"/>
                      <w:szCs w:val="22"/>
                      <w:lang w:val="ru-RU"/>
                    </w:rPr>
                    <w:t xml:space="preserve">   </w:t>
                  </w:r>
                </w:p>
                <w:p w:rsidR="00296554" w:rsidRPr="000F62E1" w:rsidRDefault="00296554" w:rsidP="00D56EAD">
                  <w:pPr>
                    <w:framePr w:hSpace="180" w:wrap="around" w:vAnchor="text" w:hAnchor="margin" w:y="-61"/>
                    <w:ind w:firstLine="284"/>
                    <w:suppressOverlap/>
                    <w:jc w:val="both"/>
                    <w:rPr>
                      <w:sz w:val="22"/>
                      <w:szCs w:val="22"/>
                      <w:lang w:val="ru-RU"/>
                    </w:rPr>
                  </w:pPr>
                </w:p>
                <w:p w:rsidR="00296554" w:rsidRPr="00224614" w:rsidRDefault="00296554" w:rsidP="00D56EAD">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расчетное  сопротивление,  R  просадочных  грунтов  основания  следует определять в соответствии с п.5.1.8  СП РК 5.01-102-2013;</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планировка  должна  обеспечивать  быстрый сток  сток пов</w:t>
                  </w:r>
                  <w:r w:rsidR="00224614">
                    <w:rPr>
                      <w:sz w:val="22"/>
                      <w:szCs w:val="22"/>
                      <w:lang w:val="kk-KZ"/>
                    </w:rPr>
                    <w:t xml:space="preserve">ерхностных  вод  и атмосферных </w:t>
                  </w:r>
                  <w:r w:rsidRPr="00296554">
                    <w:rPr>
                      <w:sz w:val="22"/>
                      <w:szCs w:val="22"/>
                      <w:lang w:val="kk-KZ"/>
                    </w:rPr>
                    <w:t xml:space="preserve">осадков за пределы участка строительства;    </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необходимо применение бетонов на сульфатостойком цементе;</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 xml:space="preserve">в районах сейсмичностью 6 баллов и более необходимо исключить размещение опасных объектов, производств; возведение </w:t>
                  </w:r>
                  <w:r w:rsidRPr="00296554">
                    <w:rPr>
                      <w:sz w:val="22"/>
                      <w:szCs w:val="22"/>
                      <w:lang w:val="kk-KZ"/>
                    </w:rPr>
                    <w:lastRenderedPageBreak/>
                    <w:t xml:space="preserve">соответствующих защитных инженерных сооружений (ЗС) – необходимо соблюдать нормы проектирования и строительства в сейсмических районах; </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w:t>
                  </w:r>
                  <w:r w:rsidR="00224614">
                    <w:rPr>
                      <w:sz w:val="22"/>
                      <w:szCs w:val="22"/>
                      <w:lang w:val="kk-KZ"/>
                    </w:rPr>
                    <w:t xml:space="preserve">тить  внимание  на  наличие  в </w:t>
                  </w:r>
                  <w:r w:rsidRPr="00296554">
                    <w:rPr>
                      <w:sz w:val="22"/>
                      <w:szCs w:val="22"/>
                      <w:lang w:val="kk-KZ"/>
                    </w:rPr>
                    <w:t>основании проектируемых сооружений специ-фических  грун</w:t>
                  </w:r>
                  <w:r w:rsidR="00224614">
                    <w:rPr>
                      <w:sz w:val="22"/>
                      <w:szCs w:val="22"/>
                      <w:lang w:val="kk-KZ"/>
                    </w:rPr>
                    <w:t>тов  (засоленность, загипсован-</w:t>
                  </w:r>
                  <w:r w:rsidRPr="00296554">
                    <w:rPr>
                      <w:sz w:val="22"/>
                      <w:szCs w:val="22"/>
                      <w:lang w:val="kk-KZ"/>
                    </w:rPr>
                    <w:t>ность, просадочность), возможность образования</w:t>
                  </w:r>
                </w:p>
                <w:p w:rsidR="00296554" w:rsidRPr="00296554" w:rsidRDefault="00296554" w:rsidP="00D56EAD">
                  <w:pPr>
                    <w:framePr w:hSpace="180" w:wrap="around" w:vAnchor="text" w:hAnchor="margin" w:y="-61"/>
                    <w:suppressOverlap/>
                    <w:jc w:val="both"/>
                    <w:rPr>
                      <w:sz w:val="22"/>
                      <w:szCs w:val="22"/>
                      <w:lang w:val="kk-KZ"/>
                    </w:rPr>
                  </w:pPr>
                  <w:r w:rsidRPr="00296554">
                    <w:rPr>
                      <w:sz w:val="22"/>
                      <w:szCs w:val="22"/>
                      <w:lang w:val="kk-KZ"/>
                    </w:rPr>
                    <w:t>горизо</w:t>
                  </w:r>
                  <w:r w:rsidR="00224614">
                    <w:rPr>
                      <w:sz w:val="22"/>
                      <w:szCs w:val="22"/>
                      <w:lang w:val="kk-KZ"/>
                    </w:rPr>
                    <w:t xml:space="preserve">нта техногенных вод в процессе </w:t>
                  </w:r>
                  <w:r w:rsidRPr="00296554">
                    <w:rPr>
                      <w:sz w:val="22"/>
                      <w:szCs w:val="22"/>
                      <w:lang w:val="kk-KZ"/>
                    </w:rPr>
                    <w:t>освоения территории;</w:t>
                  </w:r>
                </w:p>
                <w:p w:rsidR="00296554" w:rsidRPr="00296554"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малосжимаемыми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rsidR="00BA15B3" w:rsidRPr="009353D5" w:rsidRDefault="00296554" w:rsidP="00D56EAD">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перед началом строительных работ предусмотреть согласование по кабельным линиям АО «ПККР».</w:t>
                  </w:r>
                </w:p>
                <w:p w:rsidR="009353D5" w:rsidRPr="009353D5" w:rsidRDefault="009353D5" w:rsidP="00D56EAD">
                  <w:pPr>
                    <w:framePr w:hSpace="180" w:wrap="around" w:vAnchor="text" w:hAnchor="margin" w:y="-61"/>
                    <w:ind w:firstLine="284"/>
                    <w:suppressOverlap/>
                    <w:jc w:val="both"/>
                    <w:rPr>
                      <w:sz w:val="22"/>
                      <w:szCs w:val="22"/>
                      <w:lang w:val="kk-KZ"/>
                    </w:rPr>
                  </w:pPr>
                </w:p>
                <w:p w:rsidR="00365DA4" w:rsidRPr="00C35663" w:rsidRDefault="00365DA4" w:rsidP="00D56EAD">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w:t>
                  </w:r>
                  <w:r w:rsidR="002E2F21">
                    <w:rPr>
                      <w:b/>
                      <w:bCs/>
                      <w:sz w:val="22"/>
                      <w:szCs w:val="22"/>
                      <w:lang w:val="ru-RU"/>
                    </w:rPr>
                    <w:t xml:space="preserve"> рабочему</w:t>
                  </w:r>
                  <w:r w:rsidRPr="00C35663">
                    <w:rPr>
                      <w:b/>
                      <w:bCs/>
                      <w:sz w:val="22"/>
                      <w:szCs w:val="22"/>
                      <w:lang w:val="ru-RU"/>
                    </w:rPr>
                    <w:t xml:space="preserve"> проекту</w:t>
                  </w:r>
                </w:p>
                <w:p w:rsidR="00365DA4" w:rsidRDefault="00365DA4" w:rsidP="00D56EAD">
                  <w:pPr>
                    <w:framePr w:hSpace="180" w:wrap="around" w:vAnchor="text" w:hAnchor="margin" w:y="-61"/>
                    <w:tabs>
                      <w:tab w:val="left" w:pos="438"/>
                    </w:tabs>
                    <w:ind w:firstLine="284"/>
                    <w:contextualSpacing/>
                    <w:suppressOverlap/>
                    <w:jc w:val="both"/>
                    <w:rPr>
                      <w:bCs/>
                      <w:sz w:val="22"/>
                      <w:szCs w:val="22"/>
                      <w:lang w:val="ru-RU"/>
                    </w:rPr>
                  </w:pPr>
                  <w:r w:rsidRPr="00C35663">
                    <w:rPr>
                      <w:bCs/>
                      <w:sz w:val="22"/>
                      <w:szCs w:val="22"/>
                      <w:lang w:val="ru-RU"/>
                    </w:rPr>
                    <w:t>Объем работ по</w:t>
                  </w:r>
                  <w:r w:rsidR="002E2F21">
                    <w:rPr>
                      <w:bCs/>
                      <w:sz w:val="22"/>
                      <w:szCs w:val="22"/>
                      <w:lang w:val="ru-RU"/>
                    </w:rPr>
                    <w:t xml:space="preserve"> рабочему </w:t>
                  </w:r>
                  <w:r w:rsidRPr="00C35663">
                    <w:rPr>
                      <w:bCs/>
                      <w:sz w:val="22"/>
                      <w:szCs w:val="22"/>
                      <w:lang w:val="ru-RU"/>
                    </w:rPr>
                    <w:t>проекту состоит в следующем:</w:t>
                  </w:r>
                </w:p>
                <w:p w:rsidR="00B61F53" w:rsidRDefault="00B61F53" w:rsidP="00D56EAD">
                  <w:pPr>
                    <w:framePr w:hSpace="180" w:wrap="around" w:vAnchor="text" w:hAnchor="margin" w:y="-61"/>
                    <w:numPr>
                      <w:ilvl w:val="0"/>
                      <w:numId w:val="17"/>
                    </w:numPr>
                    <w:tabs>
                      <w:tab w:val="left" w:pos="596"/>
                    </w:tabs>
                    <w:ind w:left="0" w:firstLine="284"/>
                    <w:contextualSpacing/>
                    <w:suppressOverlap/>
                    <w:jc w:val="both"/>
                    <w:rPr>
                      <w:sz w:val="22"/>
                      <w:szCs w:val="22"/>
                      <w:lang w:val="ru-RU"/>
                    </w:rPr>
                  </w:pPr>
                  <w:r>
                    <w:rPr>
                      <w:sz w:val="22"/>
                      <w:szCs w:val="22"/>
                      <w:lang w:val="ru-RU"/>
                    </w:rPr>
                    <w:t xml:space="preserve">Строительство </w:t>
                  </w:r>
                  <w:r w:rsidR="00CA55FA">
                    <w:rPr>
                      <w:color w:val="000000"/>
                      <w:sz w:val="22"/>
                      <w:szCs w:val="22"/>
                      <w:lang w:val="ru-RU"/>
                    </w:rPr>
                    <w:t>8</w:t>
                  </w:r>
                  <w:r w:rsidRPr="0007777E">
                    <w:rPr>
                      <w:color w:val="000000"/>
                      <w:sz w:val="22"/>
                      <w:szCs w:val="22"/>
                      <w:lang w:val="ru-RU"/>
                    </w:rPr>
                    <w:t>”</w:t>
                  </w:r>
                  <w:r>
                    <w:rPr>
                      <w:color w:val="000000"/>
                      <w:sz w:val="22"/>
                      <w:szCs w:val="22"/>
                      <w:lang w:val="ru-RU"/>
                    </w:rPr>
                    <w:t xml:space="preserve"> </w:t>
                  </w:r>
                  <w:r w:rsidR="00CA55FA">
                    <w:rPr>
                      <w:sz w:val="22"/>
                      <w:szCs w:val="22"/>
                      <w:lang w:val="ru-RU"/>
                    </w:rPr>
                    <w:t>коллектора</w:t>
                  </w:r>
                  <w:r>
                    <w:rPr>
                      <w:sz w:val="22"/>
                      <w:szCs w:val="22"/>
                      <w:lang w:val="ru-RU"/>
                    </w:rPr>
                    <w:t xml:space="preserve"> </w:t>
                  </w:r>
                  <w:r w:rsidR="00CA55FA">
                    <w:rPr>
                      <w:sz w:val="22"/>
                      <w:szCs w:val="22"/>
                      <w:lang w:val="ru-RU"/>
                    </w:rPr>
                    <w:t>от</w:t>
                  </w:r>
                  <w:r>
                    <w:rPr>
                      <w:sz w:val="22"/>
                      <w:szCs w:val="22"/>
                      <w:lang w:val="ru-RU"/>
                    </w:rPr>
                    <w:t xml:space="preserve"> С</w:t>
                  </w:r>
                  <w:r w:rsidR="00CA55FA">
                    <w:rPr>
                      <w:sz w:val="22"/>
                      <w:szCs w:val="22"/>
                      <w:lang w:val="ru-RU"/>
                    </w:rPr>
                    <w:t>П-7 до</w:t>
                  </w:r>
                  <w:r>
                    <w:rPr>
                      <w:sz w:val="22"/>
                      <w:szCs w:val="22"/>
                      <w:lang w:val="ru-RU"/>
                    </w:rPr>
                    <w:t xml:space="preserve"> </w:t>
                  </w:r>
                  <w:r w:rsidR="00CA55FA">
                    <w:rPr>
                      <w:sz w:val="22"/>
                      <w:szCs w:val="22"/>
                      <w:lang w:val="ru-RU"/>
                    </w:rPr>
                    <w:t>СП-</w:t>
                  </w:r>
                  <w:r>
                    <w:rPr>
                      <w:sz w:val="22"/>
                      <w:szCs w:val="22"/>
                      <w:lang w:val="ru-RU"/>
                    </w:rPr>
                    <w:t>6;</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пересечении с коммуникациями </w:t>
                  </w:r>
                  <w:r w:rsidR="004E2CB4" w:rsidRPr="00C35663">
                    <w:rPr>
                      <w:sz w:val="22"/>
                      <w:szCs w:val="22"/>
                      <w:lang w:val="ru-RU"/>
                    </w:rPr>
                    <w:t>предусмотрены мероприятия</w:t>
                  </w:r>
                  <w:r w:rsidRPr="00C35663">
                    <w:rPr>
                      <w:sz w:val="22"/>
                      <w:szCs w:val="22"/>
                      <w:lang w:val="ru-RU"/>
                    </w:rPr>
                    <w:t xml:space="preserve"> о пересечении. От нагнетательных и выкидных  линии прокладка не менее чем на 60</w:t>
                  </w:r>
                  <w:r w:rsidRPr="00C35663">
                    <w:rPr>
                      <w:rFonts w:ascii="Cambria" w:hAnsi="Cambria"/>
                      <w:sz w:val="22"/>
                      <w:szCs w:val="22"/>
                      <w:lang w:val="ru-RU"/>
                    </w:rPr>
                    <w:t>⁰</w:t>
                  </w:r>
                  <w:r w:rsidRPr="00C35663">
                    <w:rPr>
                      <w:sz w:val="22"/>
                      <w:szCs w:val="22"/>
                      <w:lang w:val="ru-RU"/>
                    </w:rPr>
                    <w:t>.</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b/>
                      <w:sz w:val="22"/>
                      <w:szCs w:val="22"/>
                      <w:lang w:val="ru-RU"/>
                    </w:rPr>
                    <w:t>1.4.Организация строительства</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rsidR="00165878" w:rsidRDefault="00165878" w:rsidP="00D56EAD">
                  <w:pPr>
                    <w:framePr w:hSpace="180" w:wrap="around" w:vAnchor="text" w:hAnchor="margin" w:y="-61"/>
                    <w:ind w:firstLine="284"/>
                    <w:contextualSpacing/>
                    <w:suppressOverlap/>
                    <w:jc w:val="both"/>
                    <w:rPr>
                      <w:sz w:val="22"/>
                      <w:szCs w:val="22"/>
                      <w:lang w:val="ru-RU"/>
                    </w:rPr>
                  </w:pPr>
                </w:p>
                <w:p w:rsidR="00365DA4" w:rsidRPr="00C35663" w:rsidRDefault="00365DA4" w:rsidP="00D56EAD">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w:t>
                  </w:r>
                  <w:r w:rsidRPr="00C35663">
                    <w:rPr>
                      <w:sz w:val="22"/>
                      <w:szCs w:val="22"/>
                      <w:lang w:val="ru-RU"/>
                    </w:rPr>
                    <w:lastRenderedPageBreak/>
                    <w:t>грузов используется существующие автодороги.</w:t>
                  </w:r>
                </w:p>
                <w:p w:rsidR="00165878" w:rsidRDefault="00165878" w:rsidP="00D56EAD">
                  <w:pPr>
                    <w:framePr w:hSpace="180" w:wrap="around" w:vAnchor="text" w:hAnchor="margin" w:y="-61"/>
                    <w:ind w:firstLine="284"/>
                    <w:contextualSpacing/>
                    <w:suppressOverlap/>
                    <w:jc w:val="both"/>
                    <w:rPr>
                      <w:sz w:val="22"/>
                      <w:szCs w:val="22"/>
                      <w:lang w:val="ru-RU"/>
                    </w:rPr>
                  </w:pPr>
                </w:p>
                <w:p w:rsidR="00110294" w:rsidRDefault="00110294" w:rsidP="00D56EAD">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D56EAD">
                    <w:rPr>
                      <w:sz w:val="22"/>
                      <w:szCs w:val="22"/>
                      <w:lang w:val="ru-RU"/>
                    </w:rPr>
                    <w:t xml:space="preserve">Согласно </w:t>
                  </w:r>
                  <w:r w:rsidRPr="00D56EAD">
                    <w:rPr>
                      <w:bCs/>
                      <w:sz w:val="22"/>
                      <w:szCs w:val="22"/>
                      <w:lang w:val="ru-RU"/>
                    </w:rPr>
                    <w:t xml:space="preserve">СП РК 1.03-101-2013 </w:t>
                  </w:r>
                  <w:r w:rsidRPr="00D56EAD">
                    <w:rPr>
                      <w:sz w:val="22"/>
                      <w:szCs w:val="22"/>
                      <w:lang w:val="ru-RU"/>
                    </w:rPr>
                    <w:t>максимальная продолжительность строительства для нефтепроводов, газопроводов, водоводов протяженностью до 10 км составляет 2 месяца в том числе подготовительный период 1 месяц. Расчетная продолжительность строительства 2 месяца в т.ч. подготовительный период 1 месяц</w:t>
                  </w:r>
                </w:p>
                <w:p w:rsidR="0048669D" w:rsidRPr="0090672C" w:rsidRDefault="0048669D" w:rsidP="00D56EAD">
                  <w:pPr>
                    <w:framePr w:hSpace="180" w:wrap="around" w:vAnchor="text" w:hAnchor="margin" w:y="-61"/>
                    <w:ind w:firstLine="284"/>
                    <w:contextualSpacing/>
                    <w:suppressOverlap/>
                    <w:jc w:val="both"/>
                    <w:rPr>
                      <w:sz w:val="22"/>
                      <w:szCs w:val="22"/>
                      <w:lang w:val="ru-RU"/>
                    </w:rPr>
                  </w:pPr>
                </w:p>
              </w:tc>
            </w:tr>
          </w:tbl>
          <w:p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6D5230" w:rsidTr="000E55C8">
        <w:trPr>
          <w:trHeight w:val="66"/>
        </w:trPr>
        <w:tc>
          <w:tcPr>
            <w:tcW w:w="10188" w:type="dxa"/>
          </w:tcPr>
          <w:p w:rsidR="005858C4" w:rsidRDefault="005858C4" w:rsidP="0088469C">
            <w:pPr>
              <w:ind w:firstLine="258"/>
              <w:jc w:val="both"/>
              <w:rPr>
                <w:sz w:val="22"/>
                <w:szCs w:val="22"/>
                <w:lang w:val="ru-RU"/>
              </w:rPr>
            </w:pPr>
          </w:p>
          <w:p w:rsidR="00D56EAD" w:rsidRDefault="00D56EAD" w:rsidP="0088469C">
            <w:pPr>
              <w:ind w:firstLine="258"/>
              <w:jc w:val="both"/>
              <w:rPr>
                <w:sz w:val="22"/>
                <w:szCs w:val="22"/>
                <w:lang w:val="ru-RU"/>
              </w:rPr>
            </w:pPr>
          </w:p>
          <w:p w:rsidR="00D56EAD" w:rsidRDefault="00D56EAD" w:rsidP="0088469C">
            <w:pPr>
              <w:ind w:firstLine="258"/>
              <w:jc w:val="both"/>
              <w:rPr>
                <w:sz w:val="22"/>
                <w:szCs w:val="22"/>
                <w:lang w:val="ru-RU"/>
              </w:rPr>
            </w:pPr>
          </w:p>
          <w:p w:rsidR="00D56EAD" w:rsidRPr="005858C4" w:rsidRDefault="00D56EAD"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D56EAD" w:rsidTr="00B726BE">
        <w:trPr>
          <w:trHeight w:val="9920"/>
        </w:trPr>
        <w:tc>
          <w:tcPr>
            <w:tcW w:w="9932" w:type="dxa"/>
            <w:gridSpan w:val="10"/>
            <w:vAlign w:val="center"/>
          </w:tcPr>
          <w:p w:rsidR="00BB5223" w:rsidRDefault="00A24313" w:rsidP="00AF0559">
            <w:pPr>
              <w:jc w:val="center"/>
              <w:rPr>
                <w:rFonts w:ascii="Arial" w:hAnsi="Arial"/>
                <w:b/>
                <w:sz w:val="24"/>
                <w:szCs w:val="24"/>
                <w:lang w:val="kk-KZ"/>
              </w:rPr>
            </w:pPr>
            <w:r w:rsidRPr="00366085">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rsidR="00BB5223" w:rsidRPr="000C564A" w:rsidRDefault="00BB5223" w:rsidP="00A24313">
            <w:pPr>
              <w:jc w:val="center"/>
              <w:rPr>
                <w:rFonts w:ascii="Arial" w:hAnsi="Arial"/>
                <w:lang w:val="ru-RU"/>
              </w:rPr>
            </w:pPr>
            <w:r w:rsidRPr="00F90CD1">
              <w:rPr>
                <w:rFonts w:ascii="Arial" w:hAnsi="Arial"/>
                <w:b/>
                <w:sz w:val="24"/>
                <w:szCs w:val="24"/>
                <w:lang w:val="kk-KZ"/>
              </w:rPr>
              <w:t xml:space="preserve">РАЗДЕЛ </w:t>
            </w:r>
            <w:r w:rsidR="00A24313" w:rsidRPr="00366085">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rsidTr="00B726BE">
        <w:trPr>
          <w:cantSplit/>
          <w:trHeight w:val="305"/>
        </w:trPr>
        <w:tc>
          <w:tcPr>
            <w:tcW w:w="823" w:type="dxa"/>
            <w:vAlign w:val="center"/>
          </w:tcPr>
          <w:p w:rsidR="00BB5223" w:rsidRPr="000C564A" w:rsidRDefault="00BB5223" w:rsidP="00873F00">
            <w:pPr>
              <w:keepNext/>
              <w:widowControl w:val="0"/>
              <w:rPr>
                <w:rFonts w:ascii="Arial" w:hAnsi="Arial"/>
                <w:sz w:val="16"/>
                <w:szCs w:val="16"/>
                <w:lang w:val="ru-RU"/>
              </w:rPr>
            </w:pPr>
          </w:p>
        </w:tc>
        <w:tc>
          <w:tcPr>
            <w:tcW w:w="729" w:type="dxa"/>
            <w:vAlign w:val="center"/>
          </w:tcPr>
          <w:p w:rsidR="00BB5223" w:rsidRPr="000C564A" w:rsidRDefault="00BB5223" w:rsidP="00AF0559">
            <w:pPr>
              <w:keepNext/>
              <w:widowControl w:val="0"/>
              <w:jc w:val="center"/>
              <w:rPr>
                <w:rFonts w:ascii="Arial" w:hAnsi="Arial"/>
                <w:sz w:val="16"/>
                <w:szCs w:val="16"/>
                <w:lang w:val="ru-RU"/>
              </w:rPr>
            </w:pPr>
          </w:p>
        </w:tc>
        <w:tc>
          <w:tcPr>
            <w:tcW w:w="738" w:type="dxa"/>
            <w:vAlign w:val="center"/>
          </w:tcPr>
          <w:p w:rsidR="00BB5223" w:rsidRPr="000C564A" w:rsidRDefault="00BB5223" w:rsidP="00AF0559">
            <w:pPr>
              <w:keepNext/>
              <w:widowControl w:val="0"/>
              <w:jc w:val="center"/>
              <w:rPr>
                <w:rFonts w:ascii="Arial" w:hAnsi="Arial"/>
                <w:sz w:val="16"/>
                <w:szCs w:val="16"/>
                <w:lang w:val="ru-RU"/>
              </w:rPr>
            </w:pPr>
          </w:p>
        </w:tc>
        <w:tc>
          <w:tcPr>
            <w:tcW w:w="735" w:type="dxa"/>
            <w:vAlign w:val="center"/>
          </w:tcPr>
          <w:p w:rsidR="00BB5223" w:rsidRPr="000C564A" w:rsidRDefault="00BB5223" w:rsidP="00AF0559">
            <w:pPr>
              <w:keepNext/>
              <w:widowControl w:val="0"/>
              <w:jc w:val="center"/>
              <w:rPr>
                <w:rFonts w:ascii="Arial" w:hAnsi="Arial"/>
                <w:sz w:val="16"/>
                <w:szCs w:val="16"/>
                <w:lang w:val="ru-RU"/>
              </w:rPr>
            </w:pPr>
          </w:p>
        </w:tc>
        <w:tc>
          <w:tcPr>
            <w:tcW w:w="610" w:type="dxa"/>
            <w:vAlign w:val="center"/>
          </w:tcPr>
          <w:p w:rsidR="00BB5223" w:rsidRPr="000C564A" w:rsidRDefault="00BB5223" w:rsidP="00AF0559">
            <w:pPr>
              <w:keepNext/>
              <w:widowControl w:val="0"/>
              <w:jc w:val="center"/>
              <w:rPr>
                <w:rFonts w:ascii="Arial" w:hAnsi="Arial"/>
                <w:sz w:val="16"/>
                <w:szCs w:val="16"/>
                <w:lang w:val="ru-RU"/>
              </w:rPr>
            </w:pPr>
          </w:p>
        </w:tc>
        <w:tc>
          <w:tcPr>
            <w:tcW w:w="581" w:type="dxa"/>
            <w:vAlign w:val="center"/>
          </w:tcPr>
          <w:p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rsidR="00BB5223" w:rsidRPr="00F90CD1" w:rsidRDefault="00DA3242" w:rsidP="00B724CB">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en-US" w:eastAsia="en-US"/>
              </w:rPr>
              <w:t>AR2</w:t>
            </w:r>
            <w:r w:rsidR="00B724CB">
              <w:rPr>
                <w:rFonts w:ascii="Times New Roman" w:hAnsi="Times New Roman"/>
                <w:sz w:val="16"/>
                <w:szCs w:val="16"/>
                <w:lang w:eastAsia="en-US"/>
              </w:rPr>
              <w:t>5</w:t>
            </w:r>
            <w:r>
              <w:rPr>
                <w:rFonts w:ascii="Times New Roman" w:hAnsi="Times New Roman"/>
                <w:sz w:val="16"/>
                <w:szCs w:val="16"/>
                <w:lang w:val="en-US" w:eastAsia="en-US"/>
              </w:rPr>
              <w:t>-1</w:t>
            </w:r>
            <w:r w:rsidR="00B724CB">
              <w:rPr>
                <w:rFonts w:ascii="Times New Roman" w:hAnsi="Times New Roman"/>
                <w:sz w:val="16"/>
                <w:szCs w:val="16"/>
                <w:lang w:eastAsia="en-US"/>
              </w:rPr>
              <w:t>5</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rsidTr="00B726BE">
        <w:trPr>
          <w:cantSplit/>
          <w:trHeight w:val="263"/>
        </w:trPr>
        <w:tc>
          <w:tcPr>
            <w:tcW w:w="823" w:type="dxa"/>
            <w:vAlign w:val="center"/>
          </w:tcPr>
          <w:p w:rsidR="00BB5223" w:rsidRPr="00296017" w:rsidRDefault="00BB5223" w:rsidP="00AF0559">
            <w:pPr>
              <w:keepNext/>
              <w:widowControl w:val="0"/>
              <w:jc w:val="center"/>
              <w:rPr>
                <w:rFonts w:ascii="Arial" w:hAnsi="Arial"/>
                <w:sz w:val="16"/>
                <w:szCs w:val="16"/>
              </w:rPr>
            </w:pPr>
          </w:p>
        </w:tc>
        <w:tc>
          <w:tcPr>
            <w:tcW w:w="729" w:type="dxa"/>
            <w:vAlign w:val="center"/>
          </w:tcPr>
          <w:p w:rsidR="00BB5223" w:rsidRPr="00296017" w:rsidRDefault="00BB5223" w:rsidP="00AF0559">
            <w:pPr>
              <w:keepNext/>
              <w:widowControl w:val="0"/>
              <w:jc w:val="center"/>
              <w:rPr>
                <w:rFonts w:ascii="Arial" w:hAnsi="Arial"/>
                <w:sz w:val="16"/>
                <w:szCs w:val="16"/>
              </w:rPr>
            </w:pPr>
          </w:p>
        </w:tc>
        <w:tc>
          <w:tcPr>
            <w:tcW w:w="738" w:type="dxa"/>
            <w:vAlign w:val="center"/>
          </w:tcPr>
          <w:p w:rsidR="00BB5223" w:rsidRPr="00296017" w:rsidRDefault="00BB5223" w:rsidP="00AF0559">
            <w:pPr>
              <w:keepNext/>
              <w:widowControl w:val="0"/>
              <w:jc w:val="center"/>
              <w:rPr>
                <w:rFonts w:ascii="Arial" w:hAnsi="Arial"/>
                <w:sz w:val="16"/>
                <w:szCs w:val="16"/>
              </w:rPr>
            </w:pPr>
          </w:p>
        </w:tc>
        <w:tc>
          <w:tcPr>
            <w:tcW w:w="735" w:type="dxa"/>
            <w:vAlign w:val="center"/>
          </w:tcPr>
          <w:p w:rsidR="00BB5223" w:rsidRPr="00296017" w:rsidRDefault="00BB5223" w:rsidP="00AF0559">
            <w:pPr>
              <w:keepNext/>
              <w:widowControl w:val="0"/>
              <w:jc w:val="center"/>
              <w:rPr>
                <w:rFonts w:ascii="Arial" w:hAnsi="Arial"/>
                <w:sz w:val="16"/>
                <w:szCs w:val="16"/>
              </w:rPr>
            </w:pPr>
          </w:p>
        </w:tc>
        <w:tc>
          <w:tcPr>
            <w:tcW w:w="610" w:type="dxa"/>
            <w:vAlign w:val="center"/>
          </w:tcPr>
          <w:p w:rsidR="00BB5223" w:rsidRPr="00296017" w:rsidRDefault="00BB5223" w:rsidP="00AF0559">
            <w:pPr>
              <w:keepNext/>
              <w:widowControl w:val="0"/>
              <w:jc w:val="center"/>
              <w:rPr>
                <w:rFonts w:ascii="Arial" w:hAnsi="Arial"/>
                <w:sz w:val="16"/>
                <w:szCs w:val="16"/>
              </w:rPr>
            </w:pPr>
          </w:p>
        </w:tc>
        <w:tc>
          <w:tcPr>
            <w:tcW w:w="581" w:type="dxa"/>
            <w:vAlign w:val="center"/>
          </w:tcPr>
          <w:p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rsidR="00BB5223" w:rsidRPr="00296017" w:rsidRDefault="00BB5223" w:rsidP="00AF0559">
            <w:pPr>
              <w:keepNext/>
              <w:widowControl w:val="0"/>
              <w:jc w:val="center"/>
              <w:rPr>
                <w:sz w:val="16"/>
                <w:szCs w:val="16"/>
              </w:rPr>
            </w:pPr>
          </w:p>
        </w:tc>
      </w:tr>
      <w:tr w:rsidR="00BB5223" w:rsidRPr="00296017" w:rsidTr="00B726BE">
        <w:trPr>
          <w:cantSplit/>
          <w:trHeight w:val="263"/>
        </w:trPr>
        <w:tc>
          <w:tcPr>
            <w:tcW w:w="823" w:type="dxa"/>
            <w:vAlign w:val="center"/>
          </w:tcPr>
          <w:p w:rsidR="00BB5223" w:rsidRDefault="00BB5223" w:rsidP="00AF0559">
            <w:pPr>
              <w:keepNext/>
              <w:widowControl w:val="0"/>
              <w:jc w:val="center"/>
              <w:rPr>
                <w:sz w:val="14"/>
                <w:szCs w:val="16"/>
                <w:lang w:val="kk-KZ"/>
              </w:rPr>
            </w:pPr>
            <w:r w:rsidRPr="00296017">
              <w:rPr>
                <w:sz w:val="14"/>
                <w:szCs w:val="16"/>
                <w:lang w:val="kk-KZ"/>
              </w:rPr>
              <w:t>ӨЗГ</w:t>
            </w:r>
          </w:p>
          <w:p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BB5223" w:rsidRDefault="00BB5223" w:rsidP="00AF0559">
            <w:pPr>
              <w:keepNext/>
              <w:widowControl w:val="0"/>
              <w:jc w:val="center"/>
              <w:rPr>
                <w:sz w:val="14"/>
                <w:szCs w:val="16"/>
                <w:lang w:val="kk-KZ"/>
              </w:rPr>
            </w:pPr>
            <w:r>
              <w:rPr>
                <w:sz w:val="14"/>
                <w:szCs w:val="16"/>
                <w:lang w:val="kk-KZ"/>
              </w:rPr>
              <w:t>ПАРАҚ</w:t>
            </w:r>
          </w:p>
          <w:p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rsidR="00BB5223" w:rsidRPr="00296017" w:rsidRDefault="00BB5223" w:rsidP="00AF0559">
            <w:pPr>
              <w:keepNext/>
              <w:widowControl w:val="0"/>
              <w:jc w:val="center"/>
              <w:rPr>
                <w:sz w:val="16"/>
                <w:szCs w:val="16"/>
                <w:lang w:val="kk-KZ"/>
              </w:rPr>
            </w:pP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rsidR="003B5D93" w:rsidRPr="00296017" w:rsidRDefault="003B5D93" w:rsidP="003B5D93">
            <w:pPr>
              <w:keepNext/>
              <w:widowControl w:val="0"/>
              <w:rPr>
                <w:sz w:val="16"/>
                <w:szCs w:val="16"/>
                <w:lang w:val="kk-KZ"/>
              </w:rPr>
            </w:pPr>
          </w:p>
        </w:tc>
        <w:tc>
          <w:tcPr>
            <w:tcW w:w="581" w:type="dxa"/>
            <w:vAlign w:val="center"/>
          </w:tcPr>
          <w:p w:rsidR="003B5D93" w:rsidRPr="00296017" w:rsidRDefault="003B5D93" w:rsidP="003B5D93">
            <w:pPr>
              <w:keepNext/>
              <w:widowControl w:val="0"/>
              <w:rPr>
                <w:sz w:val="16"/>
                <w:szCs w:val="16"/>
                <w:lang w:val="kk-KZ"/>
              </w:rPr>
            </w:pPr>
          </w:p>
        </w:tc>
        <w:tc>
          <w:tcPr>
            <w:tcW w:w="3198" w:type="dxa"/>
            <w:vMerge w:val="restart"/>
          </w:tcPr>
          <w:p w:rsidR="00B724CB" w:rsidRPr="009C77E1" w:rsidRDefault="00B724CB" w:rsidP="00B724CB">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3B5D93" w:rsidRPr="0090672C" w:rsidRDefault="00B724CB" w:rsidP="00B724CB">
            <w:pPr>
              <w:autoSpaceDE w:val="0"/>
              <w:autoSpaceDN w:val="0"/>
              <w:adjustRightInd w:val="0"/>
              <w:jc w:val="both"/>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71" w:type="dxa"/>
            <w:vAlign w:val="center"/>
          </w:tcPr>
          <w:p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871" w:type="dxa"/>
            <w:vAlign w:val="center"/>
          </w:tcPr>
          <w:p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rsidR="003B5D93" w:rsidRPr="00F0091C" w:rsidRDefault="00F0091C" w:rsidP="003B5D93">
            <w:pPr>
              <w:keepNext/>
              <w:widowControl w:val="0"/>
              <w:jc w:val="center"/>
              <w:rPr>
                <w:rFonts w:ascii="Arial" w:hAnsi="Arial"/>
                <w:sz w:val="16"/>
                <w:szCs w:val="16"/>
                <w:lang w:val="ru-RU"/>
              </w:rPr>
            </w:pPr>
            <w:r>
              <w:rPr>
                <w:rFonts w:ascii="Arial" w:hAnsi="Arial"/>
                <w:sz w:val="16"/>
                <w:szCs w:val="16"/>
                <w:lang w:val="ru-RU"/>
              </w:rPr>
              <w:t>4</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rsidR="003B5D93" w:rsidRPr="00FA11F6" w:rsidRDefault="003B5D93" w:rsidP="003B5D93">
            <w:pPr>
              <w:keepNext/>
              <w:widowControl w:val="0"/>
              <w:rPr>
                <w:sz w:val="16"/>
                <w:szCs w:val="16"/>
              </w:rPr>
            </w:pP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rsidR="003B5D93" w:rsidRPr="00296017" w:rsidRDefault="003B5D93" w:rsidP="003B5D93">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rsidTr="00B726BE">
        <w:trPr>
          <w:cantSplit/>
          <w:trHeight w:val="263"/>
        </w:trPr>
        <w:tc>
          <w:tcPr>
            <w:tcW w:w="1552" w:type="dxa"/>
            <w:gridSpan w:val="2"/>
            <w:vAlign w:val="center"/>
          </w:tcPr>
          <w:p w:rsidR="00BB5223" w:rsidRPr="00296017" w:rsidRDefault="00BB5223" w:rsidP="00AF0559">
            <w:pPr>
              <w:keepNext/>
              <w:widowControl w:val="0"/>
            </w:pPr>
          </w:p>
        </w:tc>
        <w:tc>
          <w:tcPr>
            <w:tcW w:w="1473" w:type="dxa"/>
            <w:gridSpan w:val="2"/>
            <w:vAlign w:val="center"/>
          </w:tcPr>
          <w:p w:rsidR="00BB5223" w:rsidRPr="00296017" w:rsidRDefault="00BB5223" w:rsidP="00AF0559">
            <w:pPr>
              <w:keepNext/>
              <w:widowControl w:val="0"/>
            </w:pPr>
          </w:p>
        </w:tc>
        <w:tc>
          <w:tcPr>
            <w:tcW w:w="610" w:type="dxa"/>
            <w:vAlign w:val="center"/>
          </w:tcPr>
          <w:p w:rsidR="00BB5223" w:rsidRPr="00296017" w:rsidRDefault="00BB5223" w:rsidP="00AF0559">
            <w:pPr>
              <w:keepNext/>
              <w:widowControl w:val="0"/>
            </w:pPr>
          </w:p>
        </w:tc>
        <w:tc>
          <w:tcPr>
            <w:tcW w:w="581" w:type="dxa"/>
          </w:tcPr>
          <w:p w:rsidR="00BB5223" w:rsidRPr="00296017" w:rsidRDefault="00BB5223" w:rsidP="00AF0559">
            <w:pPr>
              <w:keepNext/>
              <w:widowControl w:val="0"/>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r w:rsidR="00BB5223" w:rsidRPr="00C954A3" w:rsidTr="00B726BE">
        <w:trPr>
          <w:cantSplit/>
          <w:trHeight w:val="176"/>
        </w:trPr>
        <w:tc>
          <w:tcPr>
            <w:tcW w:w="1552" w:type="dxa"/>
            <w:gridSpan w:val="2"/>
            <w:vAlign w:val="center"/>
          </w:tcPr>
          <w:p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rsidR="00BB5223" w:rsidRPr="00296017" w:rsidRDefault="00BB5223" w:rsidP="00AF0559">
            <w:pPr>
              <w:keepNext/>
              <w:widowControl w:val="0"/>
            </w:pPr>
          </w:p>
        </w:tc>
        <w:tc>
          <w:tcPr>
            <w:tcW w:w="581" w:type="dxa"/>
            <w:vAlign w:val="center"/>
          </w:tcPr>
          <w:p w:rsidR="00BB5223" w:rsidRPr="00296017" w:rsidRDefault="00BB5223" w:rsidP="00AF0559">
            <w:pPr>
              <w:keepNext/>
              <w:widowControl w:val="0"/>
              <w:rPr>
                <w:sz w:val="16"/>
              </w:rPr>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bl>
    <w:p w:rsidR="00870850" w:rsidRDefault="00870850">
      <w:r>
        <w:br w:type="page"/>
      </w: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D56EAD" w:rsidTr="00BD045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9D4EB4" w:rsidRPr="00D56EAD" w:rsidTr="009D4EB4">
              <w:tc>
                <w:tcPr>
                  <w:tcW w:w="4978" w:type="dxa"/>
                </w:tcPr>
                <w:p w:rsidR="00E32352" w:rsidRPr="00BD0458" w:rsidRDefault="00BD0458" w:rsidP="00BD0458">
                  <w:pPr>
                    <w:framePr w:hSpace="180" w:wrap="around" w:vAnchor="text" w:hAnchor="margin" w:y="91"/>
                    <w:suppressOverlap/>
                    <w:rPr>
                      <w:b/>
                      <w:bCs/>
                      <w:sz w:val="22"/>
                      <w:szCs w:val="22"/>
                      <w:lang w:val="ru-RU"/>
                    </w:rPr>
                  </w:pPr>
                  <w:r w:rsidRPr="00BD0458">
                    <w:rPr>
                      <w:b/>
                      <w:bCs/>
                      <w:sz w:val="22"/>
                      <w:szCs w:val="22"/>
                      <w:lang w:val="ru-RU"/>
                    </w:rPr>
                    <w:lastRenderedPageBreak/>
                    <w:t xml:space="preserve">      2. </w:t>
                  </w:r>
                  <w:r w:rsidR="00E32352" w:rsidRPr="00BD0458">
                    <w:rPr>
                      <w:b/>
                      <w:bCs/>
                      <w:sz w:val="22"/>
                      <w:szCs w:val="22"/>
                      <w:lang w:val="kk-KZ"/>
                    </w:rPr>
                    <w:t xml:space="preserve">ТЕХНОЛОГИЯЛЫҚ </w:t>
                  </w:r>
                  <w:r w:rsidR="00E32352" w:rsidRPr="00BD0458">
                    <w:rPr>
                      <w:b/>
                      <w:bCs/>
                      <w:sz w:val="22"/>
                      <w:szCs w:val="22"/>
                      <w:lang w:val="ru-RU"/>
                    </w:rPr>
                    <w:t>ШЕШІМДЕР</w:t>
                  </w:r>
                </w:p>
                <w:p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BD0458">
                    <w:rPr>
                      <w:b/>
                      <w:sz w:val="22"/>
                      <w:szCs w:val="22"/>
                      <w:lang w:val="ru-RU"/>
                    </w:rPr>
                    <w:t>.1 ҚҰБЫР ЖОСПАРЫ</w:t>
                  </w:r>
                </w:p>
                <w:p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FF056A">
                    <w:rPr>
                      <w:b/>
                      <w:sz w:val="22"/>
                      <w:szCs w:val="22"/>
                      <w:lang w:val="kk-KZ"/>
                    </w:rPr>
                    <w:t>.1.1 Сәулет жоспары</w:t>
                  </w:r>
                </w:p>
                <w:p w:rsidR="00E32352" w:rsidRPr="00FF056A"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 xml:space="preserve">Бас жоспарды әзірлеу «ПҚҚР» АҚ ұсынған жобалауға арналған тапсырмадан және шығару желісінің жобаланатын трассасы дәлізінің топографиялық іздестірулерінен негізге алына отырып негізделді. </w:t>
                  </w:r>
                </w:p>
                <w:p w:rsidR="00E32352"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rsidR="0029543F" w:rsidRDefault="0029543F" w:rsidP="00E32352">
                  <w:pPr>
                    <w:framePr w:hSpace="180" w:wrap="around" w:vAnchor="text" w:hAnchor="margin" w:y="91"/>
                    <w:ind w:firstLine="284"/>
                    <w:contextualSpacing/>
                    <w:suppressOverlap/>
                    <w:jc w:val="both"/>
                    <w:rPr>
                      <w:sz w:val="22"/>
                      <w:szCs w:val="22"/>
                      <w:lang w:val="kk-KZ"/>
                    </w:rPr>
                  </w:pPr>
                </w:p>
                <w:p w:rsidR="0029543F" w:rsidRPr="00FF056A" w:rsidRDefault="00BD0458" w:rsidP="0029543F">
                  <w:pPr>
                    <w:ind w:firstLine="284"/>
                    <w:contextualSpacing/>
                    <w:jc w:val="both"/>
                    <w:rPr>
                      <w:b/>
                      <w:bCs/>
                      <w:sz w:val="22"/>
                      <w:szCs w:val="22"/>
                      <w:lang w:val="ru-RU"/>
                    </w:rPr>
                  </w:pPr>
                  <w:r>
                    <w:rPr>
                      <w:b/>
                      <w:bCs/>
                      <w:sz w:val="22"/>
                      <w:szCs w:val="22"/>
                      <w:lang w:val="kk-KZ"/>
                    </w:rPr>
                    <w:t>2</w:t>
                  </w:r>
                  <w:r w:rsidR="0029543F" w:rsidRPr="00FF056A">
                    <w:rPr>
                      <w:b/>
                      <w:bCs/>
                      <w:sz w:val="22"/>
                      <w:szCs w:val="22"/>
                      <w:lang w:val="kk-KZ"/>
                    </w:rPr>
                    <w:t xml:space="preserve">.2 ТЕХНОЛОГИЯЛЫҚ </w:t>
                  </w:r>
                  <w:r w:rsidR="0029543F" w:rsidRPr="00FF056A">
                    <w:rPr>
                      <w:b/>
                      <w:bCs/>
                      <w:sz w:val="22"/>
                      <w:szCs w:val="22"/>
                      <w:lang w:val="ru-RU"/>
                    </w:rPr>
                    <w:t>ПАРАМЕТРЛЕР</w:t>
                  </w:r>
                </w:p>
                <w:p w:rsidR="0029543F" w:rsidRPr="00FF056A" w:rsidRDefault="00BD0458" w:rsidP="0029543F">
                  <w:pPr>
                    <w:ind w:firstLine="284"/>
                    <w:contextualSpacing/>
                    <w:jc w:val="both"/>
                    <w:rPr>
                      <w:b/>
                      <w:bCs/>
                      <w:sz w:val="22"/>
                      <w:szCs w:val="22"/>
                      <w:lang w:val="ru-RU"/>
                    </w:rPr>
                  </w:pPr>
                  <w:r>
                    <w:rPr>
                      <w:b/>
                      <w:bCs/>
                      <w:sz w:val="22"/>
                      <w:szCs w:val="22"/>
                      <w:lang w:val="ru-RU"/>
                    </w:rPr>
                    <w:t>2</w:t>
                  </w:r>
                  <w:r w:rsidR="0029543F" w:rsidRPr="00FF056A">
                    <w:rPr>
                      <w:b/>
                      <w:bCs/>
                      <w:sz w:val="22"/>
                      <w:szCs w:val="22"/>
                      <w:lang w:val="ru-RU"/>
                    </w:rPr>
                    <w:t>.2.</w:t>
                  </w:r>
                  <w:r w:rsidR="0029543F" w:rsidRPr="0029543F">
                    <w:rPr>
                      <w:b/>
                      <w:bCs/>
                      <w:sz w:val="22"/>
                      <w:szCs w:val="22"/>
                      <w:lang w:val="ru-RU"/>
                    </w:rPr>
                    <w:t>1</w:t>
                  </w:r>
                  <w:r w:rsidR="0029543F" w:rsidRPr="00FF056A">
                    <w:rPr>
                      <w:b/>
                      <w:bCs/>
                      <w:sz w:val="22"/>
                      <w:szCs w:val="22"/>
                      <w:lang w:val="ru-RU"/>
                    </w:rPr>
                    <w:t xml:space="preserve"> Технологиялық жағдайлар</w:t>
                  </w:r>
                </w:p>
                <w:p w:rsidR="000D79E3" w:rsidRDefault="000D79E3" w:rsidP="0029543F">
                  <w:pPr>
                    <w:ind w:firstLine="284"/>
                    <w:contextualSpacing/>
                    <w:jc w:val="both"/>
                    <w:rPr>
                      <w:sz w:val="22"/>
                      <w:szCs w:val="22"/>
                      <w:lang w:val="kk-KZ"/>
                    </w:rPr>
                  </w:pPr>
                  <w:r>
                    <w:rPr>
                      <w:sz w:val="22"/>
                      <w:szCs w:val="22"/>
                      <w:lang w:val="kk-KZ"/>
                    </w:rPr>
                    <w:t>Аралық құбырлар үшін:</w:t>
                  </w:r>
                </w:p>
                <w:p w:rsidR="0029543F" w:rsidRPr="00FF056A" w:rsidRDefault="0029543F" w:rsidP="0029543F">
                  <w:pPr>
                    <w:ind w:firstLine="284"/>
                    <w:contextualSpacing/>
                    <w:jc w:val="both"/>
                    <w:rPr>
                      <w:sz w:val="22"/>
                      <w:szCs w:val="22"/>
                      <w:lang w:val="kk-KZ"/>
                    </w:rPr>
                  </w:pPr>
                  <w:r w:rsidRPr="00FF056A">
                    <w:rPr>
                      <w:sz w:val="22"/>
                      <w:szCs w:val="22"/>
                      <w:lang w:val="kk-KZ"/>
                    </w:rPr>
                    <w:t>Жобалық қысым: 40 бар</w:t>
                  </w:r>
                </w:p>
                <w:p w:rsidR="0029543F" w:rsidRPr="00FF056A" w:rsidRDefault="0029543F" w:rsidP="0029543F">
                  <w:pPr>
                    <w:ind w:firstLine="284"/>
                    <w:contextualSpacing/>
                    <w:jc w:val="both"/>
                    <w:rPr>
                      <w:sz w:val="22"/>
                      <w:szCs w:val="22"/>
                      <w:lang w:val="kk-KZ"/>
                    </w:rPr>
                  </w:pPr>
                  <w:r w:rsidRPr="00FF056A">
                    <w:rPr>
                      <w:sz w:val="22"/>
                      <w:szCs w:val="22"/>
                      <w:lang w:val="kk-KZ"/>
                    </w:rPr>
                    <w:t>Жерасты құбырының сынау қысымы: 50 бар</w:t>
                  </w:r>
                </w:p>
                <w:p w:rsidR="003C4BFD" w:rsidRDefault="003C4BFD" w:rsidP="0029543F">
                  <w:pPr>
                    <w:ind w:firstLine="284"/>
                    <w:contextualSpacing/>
                    <w:jc w:val="both"/>
                    <w:rPr>
                      <w:sz w:val="22"/>
                      <w:szCs w:val="22"/>
                      <w:lang w:val="kk-KZ"/>
                    </w:rPr>
                  </w:pPr>
                </w:p>
                <w:p w:rsidR="000D79E3" w:rsidRDefault="000D79E3" w:rsidP="0029543F">
                  <w:pPr>
                    <w:ind w:firstLine="284"/>
                    <w:contextualSpacing/>
                    <w:jc w:val="both"/>
                    <w:rPr>
                      <w:sz w:val="22"/>
                      <w:szCs w:val="22"/>
                      <w:lang w:val="kk-KZ"/>
                    </w:rPr>
                  </w:pPr>
                </w:p>
                <w:p w:rsidR="0029543F" w:rsidRDefault="00AB6761" w:rsidP="0029543F">
                  <w:pPr>
                    <w:ind w:firstLine="284"/>
                    <w:contextualSpacing/>
                    <w:jc w:val="both"/>
                    <w:rPr>
                      <w:bCs/>
                      <w:sz w:val="22"/>
                      <w:szCs w:val="22"/>
                      <w:lang w:val="kk-KZ"/>
                    </w:rPr>
                  </w:pPr>
                  <w:r>
                    <w:rPr>
                      <w:bCs/>
                      <w:sz w:val="22"/>
                      <w:szCs w:val="22"/>
                      <w:lang w:val="kk-KZ"/>
                    </w:rPr>
                    <w:t>Коллектор</w:t>
                  </w:r>
                  <w:r w:rsidR="0029543F" w:rsidRPr="0029543F">
                    <w:rPr>
                      <w:bCs/>
                      <w:sz w:val="22"/>
                      <w:szCs w:val="22"/>
                      <w:lang w:val="kk-KZ"/>
                    </w:rPr>
                    <w:t xml:space="preserve"> ұзындығы</w:t>
                  </w:r>
                  <w:r>
                    <w:rPr>
                      <w:bCs/>
                      <w:sz w:val="22"/>
                      <w:szCs w:val="22"/>
                      <w:lang w:val="kk-KZ"/>
                    </w:rPr>
                    <w:t xml:space="preserve"> 5189 м</w:t>
                  </w:r>
                </w:p>
                <w:p w:rsidR="0029543F" w:rsidRDefault="0029543F" w:rsidP="0029543F">
                  <w:pPr>
                    <w:framePr w:hSpace="180" w:wrap="around" w:vAnchor="text" w:hAnchor="margin" w:y="91"/>
                    <w:contextualSpacing/>
                    <w:suppressOverlap/>
                    <w:jc w:val="both"/>
                    <w:rPr>
                      <w:bCs/>
                      <w:sz w:val="22"/>
                      <w:szCs w:val="22"/>
                      <w:lang w:val="kk-KZ"/>
                    </w:rPr>
                  </w:pPr>
                </w:p>
                <w:p w:rsidR="005A3B4D" w:rsidRPr="008E7858" w:rsidRDefault="00873F00" w:rsidP="005A3B4D">
                  <w:pPr>
                    <w:framePr w:hSpace="180" w:wrap="around" w:vAnchor="text" w:hAnchor="margin" w:y="91"/>
                    <w:spacing w:line="276" w:lineRule="auto"/>
                    <w:ind w:firstLine="602"/>
                    <w:suppressOverlap/>
                    <w:rPr>
                      <w:sz w:val="22"/>
                      <w:szCs w:val="22"/>
                      <w:lang w:val="kk-KZ"/>
                    </w:rPr>
                  </w:pPr>
                  <w:r w:rsidRPr="008E7858">
                    <w:rPr>
                      <w:sz w:val="22"/>
                      <w:szCs w:val="22"/>
                      <w:lang w:val="kk-KZ"/>
                    </w:rPr>
                    <w:t>Қ</w:t>
                  </w:r>
                  <w:r w:rsidR="005A3B4D" w:rsidRPr="008E7858">
                    <w:rPr>
                      <w:sz w:val="22"/>
                      <w:szCs w:val="22"/>
                      <w:lang w:val="kk-KZ"/>
                    </w:rPr>
                    <w:t>ұлыптау-реттегіш арматуралар</w:t>
                  </w:r>
                  <w:r w:rsidRPr="008E7858">
                    <w:rPr>
                      <w:sz w:val="22"/>
                      <w:szCs w:val="22"/>
                      <w:lang w:val="kk-KZ"/>
                    </w:rPr>
                    <w:t>дың қызмет ету мерзімі-5 жыл.</w:t>
                  </w:r>
                  <w:r w:rsidR="005A3B4D" w:rsidRPr="008E7858">
                    <w:rPr>
                      <w:sz w:val="22"/>
                      <w:szCs w:val="22"/>
                      <w:lang w:val="kk-KZ"/>
                    </w:rPr>
                    <w:t xml:space="preserve"> мен </w:t>
                  </w:r>
                  <w:r w:rsidRPr="008E7858">
                    <w:rPr>
                      <w:sz w:val="22"/>
                      <w:szCs w:val="22"/>
                      <w:lang w:val="kk-KZ"/>
                    </w:rPr>
                    <w:t xml:space="preserve">шыныпластикалық </w:t>
                  </w:r>
                  <w:r w:rsidR="005A3B4D" w:rsidRPr="008E7858">
                    <w:rPr>
                      <w:sz w:val="22"/>
                      <w:szCs w:val="22"/>
                      <w:lang w:val="kk-KZ"/>
                    </w:rPr>
                    <w:t>құбырлардың қызмет ету мерзімі-20 жыл.</w:t>
                  </w:r>
                </w:p>
                <w:p w:rsidR="005A3B4D" w:rsidRDefault="005A3B4D" w:rsidP="0029543F">
                  <w:pPr>
                    <w:framePr w:hSpace="180" w:wrap="around" w:vAnchor="text" w:hAnchor="margin" w:y="91"/>
                    <w:contextualSpacing/>
                    <w:suppressOverlap/>
                    <w:jc w:val="both"/>
                    <w:rPr>
                      <w:b/>
                      <w:bCs/>
                      <w:sz w:val="22"/>
                      <w:szCs w:val="22"/>
                      <w:lang w:val="kk-KZ"/>
                    </w:rPr>
                  </w:pPr>
                </w:p>
                <w:p w:rsidR="008D043D" w:rsidRPr="0029543F" w:rsidRDefault="00BD0458" w:rsidP="0029543F">
                  <w:pPr>
                    <w:framePr w:hSpace="180" w:wrap="around" w:vAnchor="text" w:hAnchor="margin" w:y="91"/>
                    <w:contextualSpacing/>
                    <w:suppressOverlap/>
                    <w:jc w:val="both"/>
                    <w:rPr>
                      <w:bCs/>
                      <w:sz w:val="22"/>
                      <w:szCs w:val="22"/>
                      <w:lang w:val="kk-KZ"/>
                    </w:rPr>
                  </w:pPr>
                  <w:r>
                    <w:rPr>
                      <w:b/>
                      <w:bCs/>
                      <w:sz w:val="22"/>
                      <w:szCs w:val="22"/>
                      <w:lang w:val="kk-KZ"/>
                    </w:rPr>
                    <w:t>2</w:t>
                  </w:r>
                  <w:r w:rsidR="008D043D" w:rsidRPr="00435C13">
                    <w:rPr>
                      <w:b/>
                      <w:bCs/>
                      <w:sz w:val="22"/>
                      <w:szCs w:val="22"/>
                      <w:lang w:val="kk-KZ"/>
                    </w:rPr>
                    <w:t xml:space="preserve">.2.2 </w:t>
                  </w:r>
                  <w:r w:rsidR="008D043D" w:rsidRPr="00435C13">
                    <w:rPr>
                      <w:b/>
                      <w:sz w:val="22"/>
                      <w:szCs w:val="22"/>
                      <w:lang w:val="kk-KZ"/>
                    </w:rPr>
                    <w:t>Технологиялық құбырлар, шығу желісі</w:t>
                  </w:r>
                </w:p>
                <w:p w:rsidR="00435C13" w:rsidRDefault="00435C13" w:rsidP="00435C13">
                  <w:pPr>
                    <w:ind w:right="144" w:firstLine="426"/>
                    <w:jc w:val="both"/>
                    <w:rPr>
                      <w:sz w:val="22"/>
                      <w:szCs w:val="22"/>
                      <w:lang w:val="kk-KZ"/>
                    </w:rPr>
                  </w:pPr>
                </w:p>
                <w:p w:rsidR="00435C13" w:rsidRPr="00FF056A" w:rsidRDefault="00435C13" w:rsidP="00435C13">
                  <w:pPr>
                    <w:ind w:right="144" w:firstLine="426"/>
                    <w:jc w:val="both"/>
                    <w:rPr>
                      <w:sz w:val="22"/>
                      <w:szCs w:val="22"/>
                      <w:lang w:val="kk-KZ"/>
                    </w:rPr>
                  </w:pPr>
                  <w:r w:rsidRPr="00FF056A">
                    <w:rPr>
                      <w:sz w:val="22"/>
                      <w:szCs w:val="22"/>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FF056A">
                    <w:rPr>
                      <w:bCs/>
                      <w:sz w:val="22"/>
                      <w:szCs w:val="22"/>
                      <w:lang w:val="kk-KZ"/>
                    </w:rPr>
                    <w:t xml:space="preserve"> сәйкес  (</w:t>
                  </w:r>
                  <w:r w:rsidRPr="00FF056A">
                    <w:rPr>
                      <w:sz w:val="22"/>
                      <w:szCs w:val="22"/>
                      <w:lang w:val="kk-KZ"/>
                    </w:rPr>
                    <w:t xml:space="preserve">«Азаматтық қорғау туралы» 2014 жылғы 11 сәуірдегі Қазақстан Республикасы Заңының </w:t>
                  </w:r>
                  <w:hyperlink r:id="rId11" w:anchor="z365" w:history="1">
                    <w:r w:rsidRPr="00FF056A">
                      <w:rPr>
                        <w:rStyle w:val="aa"/>
                        <w:color w:val="auto"/>
                        <w:sz w:val="22"/>
                        <w:szCs w:val="22"/>
                        <w:lang w:val="kk-KZ"/>
                      </w:rPr>
                      <w:t>70-бабында</w:t>
                    </w:r>
                  </w:hyperlink>
                  <w:r w:rsidRPr="00FF056A">
                    <w:rPr>
                      <w:sz w:val="22"/>
                      <w:szCs w:val="22"/>
                      <w:lang w:val="kk-KZ"/>
                    </w:rPr>
                    <w:t xml:space="preserve"> белгіленген белгілері бар қауіпті өндірістік объектілер және «Қауіпті өндірістік объектілерді сәйкестендіру қағидаларын бекіту туралы»Қазақстан Республикасы Инвестициялар және даму министрінің 2014 жылғы 30 желтоқсандағы № 353 бұйрығына сәйкес ретінде сәйкестендірілетін, Нормативтік құқықтық актілерді мемлекеттік тіркеу тізілімінде № 10310 болып тіркелген) І (жоғары) жауапкершілік деңгейіндегі техникалық жағынан күрделі объектілерге жатады.</w:t>
                  </w:r>
                </w:p>
                <w:p w:rsidR="00400664" w:rsidRPr="00A43EB2" w:rsidRDefault="00400664" w:rsidP="00940443">
                  <w:pPr>
                    <w:framePr w:hSpace="180" w:wrap="around" w:vAnchor="text" w:hAnchor="margin" w:y="91"/>
                    <w:ind w:firstLine="284"/>
                    <w:suppressOverlap/>
                    <w:jc w:val="both"/>
                    <w:rPr>
                      <w:bCs/>
                      <w:sz w:val="22"/>
                      <w:szCs w:val="22"/>
                      <w:lang w:val="kk-KZ"/>
                    </w:rPr>
                  </w:pPr>
                </w:p>
                <w:p w:rsidR="00833F9C" w:rsidRPr="003C4BFD" w:rsidRDefault="00BD0458" w:rsidP="003C4BFD">
                  <w:pPr>
                    <w:framePr w:hSpace="180" w:wrap="around" w:vAnchor="text" w:hAnchor="margin" w:y="91"/>
                    <w:ind w:left="360"/>
                    <w:suppressOverlap/>
                    <w:jc w:val="both"/>
                    <w:rPr>
                      <w:b/>
                      <w:bCs/>
                      <w:sz w:val="22"/>
                      <w:szCs w:val="22"/>
                      <w:lang w:val="kk-KZ"/>
                    </w:rPr>
                  </w:pPr>
                  <w:r w:rsidRPr="00366085">
                    <w:rPr>
                      <w:b/>
                      <w:bCs/>
                      <w:sz w:val="22"/>
                      <w:szCs w:val="22"/>
                      <w:lang w:val="kk-KZ"/>
                    </w:rPr>
                    <w:t>2</w:t>
                  </w:r>
                  <w:r w:rsidR="003C4BFD">
                    <w:rPr>
                      <w:b/>
                      <w:bCs/>
                      <w:sz w:val="22"/>
                      <w:szCs w:val="22"/>
                      <w:lang w:val="kk-KZ"/>
                    </w:rPr>
                    <w:t>.</w:t>
                  </w:r>
                  <w:r w:rsidR="004F7200">
                    <w:rPr>
                      <w:b/>
                      <w:bCs/>
                      <w:sz w:val="22"/>
                      <w:szCs w:val="22"/>
                      <w:lang w:val="kk-KZ"/>
                    </w:rPr>
                    <w:t>3</w:t>
                  </w:r>
                  <w:r w:rsidR="00833F9C" w:rsidRPr="003C4BFD">
                    <w:rPr>
                      <w:b/>
                      <w:bCs/>
                      <w:sz w:val="22"/>
                      <w:szCs w:val="22"/>
                      <w:lang w:val="kk-KZ"/>
                    </w:rPr>
                    <w:t>Мұнай-газ құбырлары</w:t>
                  </w:r>
                </w:p>
                <w:p w:rsidR="00A21F43" w:rsidRPr="00076730" w:rsidRDefault="009914E8" w:rsidP="00A21F43">
                  <w:pPr>
                    <w:framePr w:hSpace="180" w:wrap="around" w:vAnchor="text" w:hAnchor="margin" w:y="91"/>
                    <w:ind w:firstLine="284"/>
                    <w:suppressOverlap/>
                    <w:jc w:val="both"/>
                    <w:rPr>
                      <w:bCs/>
                      <w:sz w:val="22"/>
                      <w:szCs w:val="22"/>
                      <w:lang w:val="kk-KZ"/>
                    </w:rPr>
                  </w:pPr>
                  <w:r w:rsidRPr="009914E8">
                    <w:rPr>
                      <w:bCs/>
                      <w:sz w:val="22"/>
                      <w:szCs w:val="22"/>
                      <w:lang w:val="kk-KZ"/>
                    </w:rPr>
                    <w:t xml:space="preserve">Құбырлар </w:t>
                  </w:r>
                  <w:r w:rsidR="00C4240D">
                    <w:rPr>
                      <w:bCs/>
                      <w:sz w:val="22"/>
                      <w:szCs w:val="22"/>
                      <w:lang w:val="kk-KZ"/>
                    </w:rPr>
                    <w:t>В</w:t>
                  </w:r>
                  <w:r w:rsidRPr="009914E8">
                    <w:rPr>
                      <w:bCs/>
                      <w:sz w:val="22"/>
                      <w:szCs w:val="22"/>
                      <w:lang w:val="kk-KZ"/>
                    </w:rPr>
                    <w:t xml:space="preserve">ҚН 51-3-85; </w:t>
                  </w:r>
                  <w:r w:rsidR="00C4240D">
                    <w:rPr>
                      <w:bCs/>
                      <w:sz w:val="22"/>
                      <w:szCs w:val="22"/>
                      <w:lang w:val="kk-KZ"/>
                    </w:rPr>
                    <w:t>В</w:t>
                  </w:r>
                  <w:r w:rsidRPr="009914E8">
                    <w:rPr>
                      <w:bCs/>
                      <w:sz w:val="22"/>
                      <w:szCs w:val="22"/>
                      <w:lang w:val="kk-KZ"/>
                    </w:rPr>
                    <w:t xml:space="preserve">ҚН 2.38-85 бойынша </w:t>
                  </w:r>
                  <w:r w:rsidRPr="009914E8">
                    <w:rPr>
                      <w:bCs/>
                      <w:sz w:val="22"/>
                      <w:szCs w:val="22"/>
                      <w:lang w:val="kk-KZ"/>
                    </w:rPr>
                    <w:lastRenderedPageBreak/>
                    <w:t>III классты I</w:t>
                  </w:r>
                  <w:r w:rsidR="003C4BFD" w:rsidRPr="00A21F43">
                    <w:rPr>
                      <w:bCs/>
                      <w:sz w:val="22"/>
                      <w:szCs w:val="22"/>
                      <w:lang w:val="kk-KZ"/>
                    </w:rPr>
                    <w:t>V</w:t>
                  </w:r>
                  <w:r w:rsidRPr="009914E8">
                    <w:rPr>
                      <w:bCs/>
                      <w:sz w:val="22"/>
                      <w:szCs w:val="22"/>
                      <w:lang w:val="kk-KZ"/>
                    </w:rPr>
                    <w:t xml:space="preserve"> санатты мұнай жинау құбырлары ретінде жіктеледі.</w:t>
                  </w:r>
                </w:p>
                <w:p w:rsidR="00CC635E" w:rsidRPr="00C4240D" w:rsidRDefault="000F3460" w:rsidP="009914E8">
                  <w:pPr>
                    <w:framePr w:hSpace="180" w:wrap="around" w:vAnchor="text" w:hAnchor="margin" w:y="91"/>
                    <w:ind w:firstLine="284"/>
                    <w:suppressOverlap/>
                    <w:jc w:val="both"/>
                    <w:rPr>
                      <w:sz w:val="22"/>
                      <w:szCs w:val="22"/>
                      <w:lang w:val="kk-KZ"/>
                    </w:rPr>
                  </w:pPr>
                  <w:r>
                    <w:rPr>
                      <w:sz w:val="22"/>
                      <w:szCs w:val="22"/>
                      <w:lang w:val="kk-KZ"/>
                    </w:rPr>
                    <w:t>Ж</w:t>
                  </w:r>
                  <w:r w:rsidR="00CC635E" w:rsidRPr="00CC635E">
                    <w:rPr>
                      <w:bCs/>
                      <w:sz w:val="22"/>
                      <w:szCs w:val="22"/>
                      <w:lang w:val="kk-KZ"/>
                    </w:rPr>
                    <w:t>ерасты құбырлары шыны талшықты құбырлардан жасалған ҚР ЕЖ 2307-2013 сәйкес шыны пластикалық құбырлар типі - желілік.</w:t>
                  </w:r>
                  <w:r w:rsidR="00CC635E" w:rsidRPr="00C4240D">
                    <w:rPr>
                      <w:sz w:val="22"/>
                      <w:szCs w:val="22"/>
                      <w:lang w:val="kk-KZ"/>
                    </w:rPr>
                    <w:t xml:space="preserve">Құбыр Ø </w:t>
                  </w:r>
                  <w:r w:rsidR="00AB6761">
                    <w:rPr>
                      <w:sz w:val="22"/>
                      <w:szCs w:val="22"/>
                      <w:lang w:val="kk-KZ"/>
                    </w:rPr>
                    <w:t>20</w:t>
                  </w:r>
                  <w:r w:rsidR="00A20598">
                    <w:rPr>
                      <w:sz w:val="22"/>
                      <w:szCs w:val="22"/>
                      <w:lang w:val="kk-KZ"/>
                    </w:rPr>
                    <w:t>0</w:t>
                  </w:r>
                  <w:r w:rsidR="0000287F">
                    <w:rPr>
                      <w:sz w:val="22"/>
                      <w:szCs w:val="22"/>
                      <w:lang w:val="kk-KZ"/>
                    </w:rPr>
                    <w:t xml:space="preserve"> Р </w:t>
                  </w:r>
                  <w:r w:rsidR="00A20598">
                    <w:rPr>
                      <w:sz w:val="22"/>
                      <w:szCs w:val="22"/>
                      <w:lang w:val="kk-KZ"/>
                    </w:rPr>
                    <w:t>–</w:t>
                  </w:r>
                  <w:r w:rsidR="0000287F">
                    <w:rPr>
                      <w:sz w:val="22"/>
                      <w:szCs w:val="22"/>
                      <w:lang w:val="kk-KZ"/>
                    </w:rPr>
                    <w:t xml:space="preserve"> </w:t>
                  </w:r>
                  <w:r w:rsidR="007C77DB">
                    <w:rPr>
                      <w:sz w:val="22"/>
                      <w:szCs w:val="22"/>
                      <w:lang w:val="en-US"/>
                    </w:rPr>
                    <w:t>6</w:t>
                  </w:r>
                  <w:r w:rsidR="00A20598">
                    <w:rPr>
                      <w:sz w:val="22"/>
                      <w:szCs w:val="22"/>
                      <w:lang w:val="kk-KZ"/>
                    </w:rPr>
                    <w:t>,</w:t>
                  </w:r>
                  <w:r w:rsidR="007C77DB">
                    <w:rPr>
                      <w:sz w:val="22"/>
                      <w:szCs w:val="22"/>
                      <w:lang w:val="en-US"/>
                    </w:rPr>
                    <w:t>6</w:t>
                  </w:r>
                  <w:bookmarkStart w:id="0" w:name="_GoBack"/>
                  <w:bookmarkEnd w:id="0"/>
                  <w:r w:rsidR="00CC635E" w:rsidRPr="00C4240D">
                    <w:rPr>
                      <w:sz w:val="22"/>
                      <w:szCs w:val="22"/>
                      <w:lang w:val="kk-KZ"/>
                    </w:rPr>
                    <w:t xml:space="preserve"> МПа. </w:t>
                  </w:r>
                  <w:r w:rsidR="0063402F">
                    <w:rPr>
                      <w:sz w:val="22"/>
                      <w:szCs w:val="22"/>
                      <w:lang w:val="kk-KZ"/>
                    </w:rPr>
                    <w:t>Фитингтер қысымы =1</w:t>
                  </w:r>
                  <w:r w:rsidR="00AB6761">
                    <w:rPr>
                      <w:sz w:val="22"/>
                      <w:szCs w:val="22"/>
                      <w:lang w:val="kk-KZ"/>
                    </w:rPr>
                    <w:t>0,4</w:t>
                  </w:r>
                  <w:r w:rsidR="009E18B3">
                    <w:rPr>
                      <w:sz w:val="22"/>
                      <w:szCs w:val="22"/>
                      <w:lang w:val="kk-KZ"/>
                    </w:rPr>
                    <w:t xml:space="preserve"> </w:t>
                  </w:r>
                  <w:r w:rsidR="00CC635E" w:rsidRPr="00C4240D">
                    <w:rPr>
                      <w:sz w:val="22"/>
                      <w:szCs w:val="22"/>
                      <w:lang w:val="kk-KZ"/>
                    </w:rPr>
                    <w:t>МПа.</w:t>
                  </w:r>
                </w:p>
                <w:p w:rsidR="00484304" w:rsidRDefault="00484304" w:rsidP="009914E8">
                  <w:pPr>
                    <w:framePr w:hSpace="180" w:wrap="around" w:vAnchor="text" w:hAnchor="margin" w:y="91"/>
                    <w:ind w:firstLine="284"/>
                    <w:suppressOverlap/>
                    <w:jc w:val="both"/>
                    <w:rPr>
                      <w:bCs/>
                      <w:sz w:val="22"/>
                      <w:szCs w:val="22"/>
                      <w:lang w:val="kk-KZ"/>
                    </w:rPr>
                  </w:pPr>
                  <w:r w:rsidRPr="00484304">
                    <w:rPr>
                      <w:bCs/>
                      <w:sz w:val="22"/>
                      <w:szCs w:val="22"/>
                      <w:lang w:val="kk-KZ"/>
                    </w:rPr>
                    <w:t>Жер асты құбырларын төсеу тереңдікте траншеяда жүргізіледі:</w:t>
                  </w:r>
                </w:p>
                <w:p w:rsidR="00310502" w:rsidRDefault="00310502" w:rsidP="00F05BFB">
                  <w:pPr>
                    <w:pStyle w:val="afe"/>
                    <w:framePr w:hSpace="180" w:wrap="around" w:vAnchor="text" w:hAnchor="margin" w:y="91"/>
                    <w:numPr>
                      <w:ilvl w:val="0"/>
                      <w:numId w:val="20"/>
                    </w:numPr>
                    <w:tabs>
                      <w:tab w:val="left" w:pos="454"/>
                    </w:tabs>
                    <w:ind w:left="0" w:firstLine="284"/>
                    <w:suppressOverlap/>
                    <w:jc w:val="both"/>
                    <w:rPr>
                      <w:bCs/>
                      <w:sz w:val="22"/>
                      <w:szCs w:val="22"/>
                      <w:lang w:val="kk-KZ"/>
                    </w:rPr>
                  </w:pPr>
                  <w:r w:rsidRPr="00310502">
                    <w:rPr>
                      <w:bCs/>
                      <w:sz w:val="22"/>
                      <w:szCs w:val="22"/>
                      <w:lang w:val="kk-KZ"/>
                    </w:rPr>
                    <w:t>Шығару желілері-құбырдың төменгі жағына дейін 1.8 м.</w:t>
                  </w:r>
                </w:p>
                <w:p w:rsidR="00873731" w:rsidRDefault="00873731" w:rsidP="00971066">
                  <w:pPr>
                    <w:pStyle w:val="afe"/>
                    <w:framePr w:hSpace="180" w:wrap="around" w:vAnchor="text" w:hAnchor="margin" w:y="91"/>
                    <w:tabs>
                      <w:tab w:val="left" w:pos="454"/>
                    </w:tabs>
                    <w:ind w:left="29" w:firstLine="284"/>
                    <w:suppressOverlap/>
                    <w:jc w:val="both"/>
                    <w:rPr>
                      <w:bCs/>
                      <w:sz w:val="22"/>
                      <w:szCs w:val="22"/>
                      <w:lang w:val="kk-KZ"/>
                    </w:rPr>
                  </w:pPr>
                  <w:r w:rsidRPr="0038274E">
                    <w:rPr>
                      <w:bCs/>
                      <w:sz w:val="22"/>
                      <w:szCs w:val="22"/>
                      <w:lang w:val="kk-KZ"/>
                    </w:rPr>
                    <w:t xml:space="preserve">Автомобиль жолдарының астындағы жер асты өткелдері бетон </w:t>
                  </w:r>
                  <w:r w:rsidR="0038274E" w:rsidRPr="0038274E">
                    <w:rPr>
                      <w:bCs/>
                      <w:sz w:val="22"/>
                      <w:szCs w:val="22"/>
                      <w:lang w:val="kk-KZ"/>
                    </w:rPr>
                    <w:t>қорғаныс қаптамасының</w:t>
                  </w:r>
                  <w:r w:rsidRPr="0038274E">
                    <w:rPr>
                      <w:bCs/>
                      <w:sz w:val="22"/>
                      <w:szCs w:val="22"/>
                      <w:lang w:val="kk-KZ"/>
                    </w:rPr>
                    <w:t xml:space="preserve"> астында орындалған. </w:t>
                  </w:r>
                </w:p>
                <w:p w:rsidR="001E17E2" w:rsidRPr="001E17E2" w:rsidRDefault="001E17E2" w:rsidP="00765D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val="kk-KZ"/>
                    </w:rPr>
                  </w:pPr>
                  <w:r w:rsidRPr="001E17E2">
                    <w:rPr>
                      <w:bCs/>
                      <w:sz w:val="22"/>
                      <w:szCs w:val="22"/>
                      <w:lang w:val="kk-KZ"/>
                    </w:rPr>
                    <w:t xml:space="preserve">Жер үсті құбырларының жылу оқшаулауы-қалыңдығы 50 мм минералды </w:t>
                  </w:r>
                  <w:r w:rsidR="00217185">
                    <w:rPr>
                      <w:bCs/>
                      <w:sz w:val="22"/>
                      <w:szCs w:val="22"/>
                      <w:lang w:val="kk-KZ"/>
                    </w:rPr>
                    <w:t>мақта</w:t>
                  </w:r>
                  <w:r>
                    <w:rPr>
                      <w:bCs/>
                      <w:sz w:val="22"/>
                      <w:szCs w:val="22"/>
                      <w:lang w:val="kk-KZ"/>
                    </w:rPr>
                    <w:t>,</w:t>
                  </w:r>
                  <w:r w:rsidRPr="001E17E2">
                    <w:rPr>
                      <w:bCs/>
                      <w:sz w:val="22"/>
                      <w:szCs w:val="22"/>
                      <w:lang w:val="kk-KZ"/>
                    </w:rPr>
                    <w:t xml:space="preserve"> жабын қабаты-мырышталған болат табақ.</w:t>
                  </w:r>
                </w:p>
                <w:p w:rsidR="0038274E" w:rsidRPr="0038274E" w:rsidRDefault="0038274E" w:rsidP="00765D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35"/>
                      <w:szCs w:val="35"/>
                      <w:lang w:val="kk-KZ" w:eastAsia="ru-RU"/>
                    </w:rPr>
                  </w:pPr>
                  <w:r w:rsidRPr="0038274E">
                    <w:rPr>
                      <w:bCs/>
                      <w:sz w:val="22"/>
                      <w:szCs w:val="22"/>
                      <w:lang w:val="kk-KZ"/>
                    </w:rPr>
                    <w:t>«Құбырларды гидравликалық сынау мердігердің, тапсырыс берушінің немесе оның техникалық қадағалау органдарының өкілдерінен тұратын комиссияның құрамында жүргізіледі. Құбырлар</w:t>
                  </w:r>
                  <w:r>
                    <w:rPr>
                      <w:bCs/>
                      <w:sz w:val="22"/>
                      <w:szCs w:val="22"/>
                      <w:lang w:val="kk-KZ"/>
                    </w:rPr>
                    <w:t>-</w:t>
                  </w:r>
                  <w:r w:rsidRPr="0038274E">
                    <w:rPr>
                      <w:bCs/>
                      <w:sz w:val="22"/>
                      <w:szCs w:val="22"/>
                      <w:lang w:val="kk-KZ"/>
                    </w:rPr>
                    <w:t>ды іске қосу кезінде сынақтар өнеркәсіптік қауіпсіздік саласындағы мемлекеттік инспек</w:t>
                  </w:r>
                  <w:r>
                    <w:rPr>
                      <w:bCs/>
                      <w:sz w:val="22"/>
                      <w:szCs w:val="22"/>
                      <w:lang w:val="kk-KZ"/>
                    </w:rPr>
                    <w:t>-</w:t>
                  </w:r>
                  <w:r w:rsidRPr="0038274E">
                    <w:rPr>
                      <w:bCs/>
                      <w:sz w:val="22"/>
                      <w:szCs w:val="22"/>
                      <w:lang w:val="kk-KZ"/>
                    </w:rPr>
                    <w:t>тордың қатысуымен жүргізілуі керек. Талап: Қазақстан Республикасының 11.04.2014жылғы № 188-V 3ПҚ «Азаматтық қорғау туралы» Заңының 16-бабының 3-тармағының 22) тармағы.</w:t>
                  </w:r>
                </w:p>
                <w:p w:rsidR="001A5259" w:rsidRDefault="001A5259" w:rsidP="00971066">
                  <w:pPr>
                    <w:pStyle w:val="afe"/>
                    <w:framePr w:hSpace="180" w:wrap="around" w:vAnchor="text" w:hAnchor="margin" w:y="91"/>
                    <w:tabs>
                      <w:tab w:val="left" w:pos="454"/>
                    </w:tabs>
                    <w:ind w:left="0" w:firstLine="284"/>
                    <w:suppressOverlap/>
                    <w:jc w:val="both"/>
                    <w:rPr>
                      <w:bCs/>
                      <w:sz w:val="22"/>
                      <w:szCs w:val="22"/>
                      <w:lang w:val="kk-KZ"/>
                    </w:rPr>
                  </w:pPr>
                  <w:r w:rsidRPr="001A5259">
                    <w:rPr>
                      <w:bCs/>
                      <w:sz w:val="22"/>
                      <w:szCs w:val="22"/>
                      <w:lang w:val="kk-KZ"/>
                    </w:rPr>
                    <w:t>Жерасты құбырларының бұрандалы қосылыстарының сапасын бақылау ҚР ҚН 4.01-22-2004 сәйкес орындалады.</w:t>
                  </w:r>
                </w:p>
                <w:p w:rsidR="00211A6E" w:rsidRDefault="00211A6E" w:rsidP="00971066">
                  <w:pPr>
                    <w:pStyle w:val="afe"/>
                    <w:framePr w:hSpace="180" w:wrap="around" w:vAnchor="text" w:hAnchor="margin" w:y="91"/>
                    <w:tabs>
                      <w:tab w:val="left" w:pos="454"/>
                    </w:tabs>
                    <w:ind w:left="0" w:firstLine="284"/>
                    <w:suppressOverlap/>
                    <w:jc w:val="both"/>
                    <w:rPr>
                      <w:bCs/>
                      <w:sz w:val="22"/>
                      <w:szCs w:val="22"/>
                      <w:lang w:val="kk-KZ"/>
                    </w:rPr>
                  </w:pPr>
                  <w:r w:rsidRPr="00211A6E">
                    <w:rPr>
                      <w:bCs/>
                      <w:sz w:val="22"/>
                      <w:szCs w:val="22"/>
                      <w:lang w:val="kk-KZ"/>
                    </w:rPr>
                    <w:t xml:space="preserve">Трасса бойымен әр 1 км сайын, трассаның бұрылу бұрышында және ҚР БК 3.05-101-2013 сәйкес автожолмен қиылысында көрсеткіш белгілерін орнату қарастырылған.  </w:t>
                  </w:r>
                </w:p>
                <w:p w:rsidR="00881D86" w:rsidRPr="00FC6736" w:rsidRDefault="00881D86" w:rsidP="00881D86">
                  <w:pPr>
                    <w:ind w:firstLine="313"/>
                    <w:contextualSpacing/>
                    <w:jc w:val="both"/>
                    <w:rPr>
                      <w:bCs/>
                      <w:sz w:val="22"/>
                      <w:szCs w:val="22"/>
                      <w:lang w:val="kk-KZ"/>
                    </w:rPr>
                  </w:pPr>
                  <w:r w:rsidRPr="00FC6736">
                    <w:rPr>
                      <w:bCs/>
                      <w:sz w:val="22"/>
                      <w:szCs w:val="22"/>
                      <w:lang w:val="kk-KZ"/>
                    </w:rPr>
                    <w:t>I санаттағы құбырлардың дәнекерленген қосылыстары физикалық әдістермен 100% бақылауға, оның ішінде радиографиялық– 100% бақылауға жатады.</w:t>
                  </w:r>
                </w:p>
                <w:p w:rsidR="00881D86" w:rsidRDefault="00881D86" w:rsidP="00881D86">
                  <w:pPr>
                    <w:pStyle w:val="afe"/>
                    <w:framePr w:hSpace="180" w:wrap="around" w:vAnchor="text" w:hAnchor="margin" w:y="91"/>
                    <w:tabs>
                      <w:tab w:val="left" w:pos="454"/>
                    </w:tabs>
                    <w:ind w:left="0" w:firstLine="284"/>
                    <w:suppressOverlap/>
                    <w:jc w:val="both"/>
                    <w:rPr>
                      <w:bCs/>
                      <w:sz w:val="22"/>
                      <w:szCs w:val="22"/>
                      <w:lang w:val="kk-KZ"/>
                    </w:rPr>
                  </w:pPr>
                  <w:r w:rsidRPr="00FC6736">
                    <w:rPr>
                      <w:bCs/>
                      <w:sz w:val="22"/>
                      <w:szCs w:val="22"/>
                      <w:lang w:val="kk-KZ"/>
                    </w:rPr>
                    <w:t>III санаттағы құбырлардың дәнекерленген қосылыстары физикалық әдістермен, оның ішінде радиографиялық– 2</w:t>
                  </w:r>
                  <w:r>
                    <w:rPr>
                      <w:bCs/>
                      <w:sz w:val="22"/>
                      <w:szCs w:val="22"/>
                      <w:lang w:val="kk-KZ"/>
                    </w:rPr>
                    <w:t>0</w:t>
                  </w:r>
                  <w:r w:rsidRPr="00FC6736">
                    <w:rPr>
                      <w:bCs/>
                      <w:sz w:val="22"/>
                      <w:szCs w:val="22"/>
                      <w:lang w:val="kk-KZ"/>
                    </w:rPr>
                    <w:t>% бақылауға жатады</w:t>
                  </w:r>
                  <w:r w:rsidR="00263800">
                    <w:rPr>
                      <w:bCs/>
                      <w:sz w:val="22"/>
                      <w:szCs w:val="22"/>
                      <w:lang w:val="kk-KZ"/>
                    </w:rPr>
                    <w:t>.</w:t>
                  </w:r>
                </w:p>
                <w:p w:rsidR="004F7200" w:rsidRDefault="004F7200" w:rsidP="009914E8">
                  <w:pPr>
                    <w:framePr w:hSpace="180" w:wrap="around" w:vAnchor="text" w:hAnchor="margin" w:y="91"/>
                    <w:ind w:firstLine="284"/>
                    <w:suppressOverlap/>
                    <w:jc w:val="both"/>
                    <w:rPr>
                      <w:bCs/>
                      <w:sz w:val="22"/>
                      <w:szCs w:val="22"/>
                      <w:lang w:val="kk-KZ"/>
                    </w:rPr>
                  </w:pPr>
                </w:p>
                <w:p w:rsidR="00FA02C7" w:rsidRDefault="00FA02C7" w:rsidP="009914E8">
                  <w:pPr>
                    <w:framePr w:hSpace="180" w:wrap="around" w:vAnchor="text" w:hAnchor="margin" w:y="91"/>
                    <w:ind w:firstLine="284"/>
                    <w:suppressOverlap/>
                    <w:jc w:val="both"/>
                    <w:rPr>
                      <w:bCs/>
                      <w:sz w:val="22"/>
                      <w:szCs w:val="22"/>
                      <w:lang w:val="kk-KZ"/>
                    </w:rPr>
                  </w:pPr>
                  <w:r w:rsidRPr="00FC6736">
                    <w:rPr>
                      <w:bCs/>
                      <w:sz w:val="22"/>
                      <w:szCs w:val="22"/>
                      <w:lang w:val="kk-KZ"/>
                    </w:rPr>
                    <w:t>Құрылыс аяқталғаннан кейін жерасты құбырына гидравликалық сынақ жүргізу:</w:t>
                  </w:r>
                </w:p>
                <w:p w:rsidR="004F7200" w:rsidRDefault="004F7200" w:rsidP="009914E8">
                  <w:pPr>
                    <w:framePr w:hSpace="180" w:wrap="around" w:vAnchor="text" w:hAnchor="margin" w:y="91"/>
                    <w:ind w:firstLine="284"/>
                    <w:suppressOverlap/>
                    <w:jc w:val="both"/>
                    <w:rPr>
                      <w:bCs/>
                      <w:sz w:val="22"/>
                      <w:szCs w:val="22"/>
                      <w:lang w:val="kk-KZ"/>
                    </w:rPr>
                  </w:pPr>
                </w:p>
                <w:p w:rsidR="00FA02C7" w:rsidRDefault="00FA02C7" w:rsidP="009914E8">
                  <w:pPr>
                    <w:framePr w:hSpace="180" w:wrap="around" w:vAnchor="text" w:hAnchor="margin" w:y="91"/>
                    <w:ind w:firstLine="284"/>
                    <w:suppressOverlap/>
                    <w:jc w:val="both"/>
                    <w:rPr>
                      <w:sz w:val="22"/>
                      <w:szCs w:val="22"/>
                      <w:lang w:val="kk-KZ"/>
                    </w:rPr>
                  </w:pPr>
                  <w:r w:rsidRPr="00FA02C7">
                    <w:rPr>
                      <w:sz w:val="22"/>
                      <w:szCs w:val="22"/>
                      <w:lang w:val="kk-KZ"/>
                    </w:rPr>
                    <w:t>P</w:t>
                  </w:r>
                  <w:r>
                    <w:rPr>
                      <w:sz w:val="22"/>
                      <w:szCs w:val="22"/>
                      <w:lang w:val="kk-KZ"/>
                    </w:rPr>
                    <w:t>сын</w:t>
                  </w:r>
                  <w:r w:rsidRPr="00FA02C7">
                    <w:rPr>
                      <w:sz w:val="22"/>
                      <w:szCs w:val="22"/>
                      <w:lang w:val="kk-KZ"/>
                    </w:rPr>
                    <w:t>.=1,25х4 MПa.=5 MПa(50 кг/см2)</w:t>
                  </w:r>
                </w:p>
                <w:p w:rsidR="009914E8" w:rsidRDefault="00FA02C7" w:rsidP="00FA02C7">
                  <w:pPr>
                    <w:framePr w:hSpace="180" w:wrap="around" w:vAnchor="text" w:hAnchor="margin" w:y="91"/>
                    <w:ind w:firstLine="284"/>
                    <w:suppressOverlap/>
                    <w:jc w:val="both"/>
                    <w:rPr>
                      <w:sz w:val="22"/>
                      <w:szCs w:val="22"/>
                      <w:lang w:val="kk-KZ"/>
                    </w:rPr>
                  </w:pPr>
                  <w:r w:rsidRPr="00FC6736">
                    <w:rPr>
                      <w:bCs/>
                      <w:sz w:val="22"/>
                      <w:szCs w:val="22"/>
                      <w:lang w:val="kk-KZ"/>
                    </w:rPr>
                    <w:t xml:space="preserve">ҚР ЕЖ 3.05-104-2014 және </w:t>
                  </w:r>
                  <w:r>
                    <w:rPr>
                      <w:sz w:val="22"/>
                      <w:szCs w:val="22"/>
                      <w:lang w:val="kk-KZ"/>
                    </w:rPr>
                    <w:t>ҚР ЕЖ</w:t>
                  </w:r>
                  <w:r w:rsidRPr="00FA02C7">
                    <w:rPr>
                      <w:sz w:val="22"/>
                      <w:szCs w:val="22"/>
                      <w:lang w:val="kk-KZ"/>
                    </w:rPr>
                    <w:t xml:space="preserve"> 4.01-22-2004 </w:t>
                  </w:r>
                  <w:r w:rsidRPr="00FC6736">
                    <w:rPr>
                      <w:bCs/>
                      <w:sz w:val="22"/>
                      <w:szCs w:val="22"/>
                      <w:lang w:val="kk-KZ"/>
                    </w:rPr>
                    <w:t>сәйкес</w:t>
                  </w:r>
                  <w:r>
                    <w:rPr>
                      <w:sz w:val="22"/>
                      <w:szCs w:val="22"/>
                      <w:lang w:val="kk-KZ"/>
                    </w:rPr>
                    <w:t>.</w:t>
                  </w:r>
                </w:p>
                <w:p w:rsidR="00C14D6A" w:rsidRDefault="0060590A" w:rsidP="00FA02C7">
                  <w:pPr>
                    <w:framePr w:hSpace="180" w:wrap="around" w:vAnchor="text" w:hAnchor="margin" w:y="91"/>
                    <w:ind w:firstLine="284"/>
                    <w:suppressOverlap/>
                    <w:jc w:val="both"/>
                    <w:rPr>
                      <w:bCs/>
                      <w:sz w:val="22"/>
                      <w:szCs w:val="22"/>
                      <w:lang w:val="kk-KZ"/>
                    </w:rPr>
                  </w:pPr>
                  <w:r w:rsidRPr="0060590A">
                    <w:rPr>
                      <w:bCs/>
                      <w:sz w:val="22"/>
                      <w:szCs w:val="22"/>
                      <w:lang w:val="kk-KZ"/>
                    </w:rPr>
                    <w:t>Құбыр қуысын тазалау, гидравликалық сынау - ҚР ҚН 4.01-22-2004 талаптарына сәйкес</w:t>
                  </w:r>
                  <w:r>
                    <w:rPr>
                      <w:bCs/>
                      <w:sz w:val="22"/>
                      <w:szCs w:val="22"/>
                      <w:lang w:val="kk-KZ"/>
                    </w:rPr>
                    <w:t>.</w:t>
                  </w:r>
                </w:p>
                <w:p w:rsidR="004F7200" w:rsidRDefault="0060590A" w:rsidP="005C32CC">
                  <w:pPr>
                    <w:framePr w:hSpace="180" w:wrap="around" w:vAnchor="text" w:hAnchor="margin" w:y="91"/>
                    <w:ind w:firstLine="284"/>
                    <w:suppressOverlap/>
                    <w:jc w:val="both"/>
                    <w:rPr>
                      <w:bCs/>
                      <w:sz w:val="22"/>
                      <w:szCs w:val="22"/>
                      <w:lang w:val="kk-KZ"/>
                    </w:rPr>
                  </w:pPr>
                  <w:r w:rsidRPr="00C14D6A">
                    <w:rPr>
                      <w:bCs/>
                      <w:sz w:val="22"/>
                      <w:szCs w:val="22"/>
                      <w:lang w:val="kk-KZ"/>
                    </w:rPr>
                    <w:t xml:space="preserve">Бұрандалы қосылыстарды бақылау әдістері </w:t>
                  </w:r>
                  <w:r w:rsidRPr="00C14D6A">
                    <w:rPr>
                      <w:bCs/>
                      <w:sz w:val="22"/>
                      <w:szCs w:val="22"/>
                      <w:lang w:val="kk-KZ"/>
                    </w:rPr>
                    <w:lastRenderedPageBreak/>
                    <w:t>мен көлемдері ҚР Қ</w:t>
                  </w:r>
                  <w:r w:rsidR="005C32CC">
                    <w:rPr>
                      <w:bCs/>
                      <w:sz w:val="22"/>
                      <w:szCs w:val="22"/>
                      <w:lang w:val="kk-KZ"/>
                    </w:rPr>
                    <w:t>Н 4.01-22-2004 сәйкес.</w:t>
                  </w:r>
                </w:p>
                <w:p w:rsidR="00873F00" w:rsidRPr="00873F00" w:rsidRDefault="00873F00" w:rsidP="005C32CC">
                  <w:pPr>
                    <w:framePr w:hSpace="180" w:wrap="around" w:vAnchor="text" w:hAnchor="margin" w:y="91"/>
                    <w:ind w:firstLine="284"/>
                    <w:suppressOverlap/>
                    <w:jc w:val="both"/>
                    <w:rPr>
                      <w:bCs/>
                      <w:sz w:val="22"/>
                      <w:szCs w:val="22"/>
                      <w:lang w:val="kk-KZ"/>
                    </w:rPr>
                  </w:pPr>
                  <w:r w:rsidRPr="008E7858">
                    <w:rPr>
                      <w:bCs/>
                      <w:sz w:val="22"/>
                      <w:szCs w:val="22"/>
                      <w:lang w:val="kk-KZ"/>
                    </w:rPr>
                    <w:t>Құбырларды өтеу құбырларға орнатылған бұрмалар және жергілікті жердің табиғи иілістері есебінен жүргізіледі.</w:t>
                  </w:r>
                </w:p>
              </w:tc>
              <w:tc>
                <w:tcPr>
                  <w:tcW w:w="4979" w:type="dxa"/>
                </w:tcPr>
                <w:p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lastRenderedPageBreak/>
                    <w:t>2</w:t>
                  </w:r>
                  <w:r w:rsidR="009D4EB4" w:rsidRPr="00C4240D">
                    <w:rPr>
                      <w:b/>
                      <w:bCs/>
                      <w:sz w:val="22"/>
                      <w:szCs w:val="22"/>
                      <w:lang w:val="ru-RU"/>
                    </w:rPr>
                    <w:t>.</w:t>
                  </w:r>
                  <w:r w:rsidR="009D4EB4" w:rsidRPr="00F9319C">
                    <w:rPr>
                      <w:b/>
                      <w:bCs/>
                      <w:sz w:val="22"/>
                      <w:szCs w:val="22"/>
                      <w:lang w:val="ru-RU"/>
                    </w:rPr>
                    <w:t>ТЕХНОЛОГИЧЕСКИЕ РЕШЕНИЯ</w:t>
                  </w:r>
                </w:p>
                <w:p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C4240D">
                    <w:rPr>
                      <w:b/>
                      <w:bCs/>
                      <w:sz w:val="22"/>
                      <w:szCs w:val="22"/>
                      <w:lang w:val="ru-RU"/>
                    </w:rPr>
                    <w:t>.1</w:t>
                  </w:r>
                  <w:r w:rsidR="009D4EB4" w:rsidRPr="00E1675E">
                    <w:rPr>
                      <w:b/>
                      <w:bCs/>
                      <w:sz w:val="22"/>
                      <w:szCs w:val="22"/>
                      <w:lang w:val="ru-RU"/>
                    </w:rPr>
                    <w:t>ПЛАНТРУБОПРОВОДА</w:t>
                  </w:r>
                </w:p>
                <w:p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9D4EB4">
                    <w:rPr>
                      <w:b/>
                      <w:bCs/>
                      <w:sz w:val="22"/>
                      <w:szCs w:val="22"/>
                      <w:lang w:val="ru-RU"/>
                    </w:rPr>
                    <w:t>.1</w:t>
                  </w:r>
                  <w:r w:rsidR="009D4EB4">
                    <w:rPr>
                      <w:b/>
                      <w:bCs/>
                      <w:sz w:val="22"/>
                      <w:szCs w:val="22"/>
                      <w:lang w:val="kk-KZ"/>
                    </w:rPr>
                    <w:t>.1</w:t>
                  </w:r>
                  <w:r w:rsidR="009D4EB4" w:rsidRPr="00E1675E">
                    <w:rPr>
                      <w:b/>
                      <w:bCs/>
                      <w:sz w:val="22"/>
                      <w:szCs w:val="22"/>
                      <w:lang w:val="ru-RU"/>
                    </w:rPr>
                    <w:t>Архитектурныйплан</w:t>
                  </w:r>
                </w:p>
                <w:p w:rsidR="009D4EB4" w:rsidRDefault="009D4EB4" w:rsidP="006F0AA7">
                  <w:pPr>
                    <w:framePr w:hSpace="180" w:wrap="around" w:vAnchor="text" w:hAnchor="margin" w:y="91"/>
                    <w:ind w:firstLine="284"/>
                    <w:contextualSpacing/>
                    <w:suppressOverlap/>
                    <w:jc w:val="both"/>
                    <w:rPr>
                      <w:b/>
                      <w:bCs/>
                      <w:sz w:val="22"/>
                      <w:szCs w:val="22"/>
                      <w:lang w:val="ru-RU"/>
                    </w:rPr>
                  </w:pPr>
                  <w:r w:rsidRPr="00E1675E">
                    <w:rPr>
                      <w:sz w:val="22"/>
                      <w:szCs w:val="22"/>
                      <w:lang w:val="ru-RU"/>
                    </w:rPr>
                    <w:t>Разработка Генерального Плана была основана исходя из задания на проектирование представленном АО «ПККР» и топографических изысканий коридора проектируемой трассы выкидной линии.</w:t>
                  </w:r>
                </w:p>
                <w:p w:rsidR="009D4EB4"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C4240D">
                    <w:rPr>
                      <w:b/>
                      <w:bCs/>
                      <w:sz w:val="22"/>
                      <w:szCs w:val="22"/>
                      <w:lang w:val="ru-RU"/>
                    </w:rPr>
                    <w:t>.</w:t>
                  </w:r>
                  <w:r w:rsidR="009D4EB4">
                    <w:rPr>
                      <w:b/>
                      <w:bCs/>
                      <w:sz w:val="22"/>
                      <w:szCs w:val="22"/>
                      <w:lang w:val="kk-KZ"/>
                    </w:rPr>
                    <w:t>2</w:t>
                  </w:r>
                  <w:r w:rsidR="009D4EB4" w:rsidRPr="00E1675E">
                    <w:rPr>
                      <w:b/>
                      <w:bCs/>
                      <w:sz w:val="22"/>
                      <w:szCs w:val="22"/>
                      <w:lang w:val="ru-RU"/>
                    </w:rPr>
                    <w:t>ТЕХНОЛОГИЧЕСКИЕ ПАРАМЕТРЫ</w:t>
                  </w:r>
                </w:p>
                <w:p w:rsidR="009D4EB4" w:rsidRPr="00E1675E"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ru-RU"/>
                    </w:rPr>
                    <w:t>2</w:t>
                  </w:r>
                  <w:r w:rsidR="009D4EB4" w:rsidRPr="00E1675E">
                    <w:rPr>
                      <w:b/>
                      <w:bCs/>
                      <w:sz w:val="22"/>
                      <w:szCs w:val="22"/>
                      <w:lang w:val="ru-RU"/>
                    </w:rPr>
                    <w:t>.</w:t>
                  </w:r>
                  <w:r w:rsidR="009D4EB4">
                    <w:rPr>
                      <w:b/>
                      <w:bCs/>
                      <w:sz w:val="22"/>
                      <w:szCs w:val="22"/>
                      <w:lang w:val="ru-RU"/>
                    </w:rPr>
                    <w:t>2.</w:t>
                  </w:r>
                  <w:r w:rsidR="009D4EB4" w:rsidRPr="00E1675E">
                    <w:rPr>
                      <w:b/>
                      <w:bCs/>
                      <w:sz w:val="22"/>
                      <w:szCs w:val="22"/>
                      <w:lang w:val="ru-RU"/>
                    </w:rPr>
                    <w:t xml:space="preserve">1 Технологические условия </w:t>
                  </w:r>
                </w:p>
                <w:p w:rsidR="000D79E3" w:rsidRDefault="000D79E3" w:rsidP="006F0AA7">
                  <w:pPr>
                    <w:framePr w:hSpace="180" w:wrap="around" w:vAnchor="text" w:hAnchor="margin" w:y="91"/>
                    <w:ind w:firstLine="284"/>
                    <w:contextualSpacing/>
                    <w:suppressOverlap/>
                    <w:jc w:val="both"/>
                    <w:rPr>
                      <w:sz w:val="22"/>
                      <w:szCs w:val="22"/>
                      <w:lang w:val="ru-RU"/>
                    </w:rPr>
                  </w:pPr>
                  <w:r>
                    <w:rPr>
                      <w:sz w:val="22"/>
                      <w:szCs w:val="22"/>
                      <w:lang w:val="ru-RU"/>
                    </w:rPr>
                    <w:t>Для выкидн</w:t>
                  </w:r>
                  <w:r w:rsidR="00283A30">
                    <w:rPr>
                      <w:sz w:val="22"/>
                      <w:szCs w:val="22"/>
                      <w:lang w:val="ru-RU"/>
                    </w:rPr>
                    <w:t>ых</w:t>
                  </w:r>
                  <w:r>
                    <w:rPr>
                      <w:sz w:val="22"/>
                      <w:szCs w:val="22"/>
                      <w:lang w:val="ru-RU"/>
                    </w:rPr>
                    <w:t xml:space="preserve"> линии:</w:t>
                  </w:r>
                </w:p>
                <w:p w:rsidR="009D4EB4" w:rsidRPr="00E1675E" w:rsidRDefault="009D4EB4" w:rsidP="006F0AA7">
                  <w:pPr>
                    <w:framePr w:hSpace="180" w:wrap="around" w:vAnchor="text" w:hAnchor="margin" w:y="91"/>
                    <w:ind w:firstLine="284"/>
                    <w:contextualSpacing/>
                    <w:suppressOverlap/>
                    <w:jc w:val="both"/>
                    <w:rPr>
                      <w:sz w:val="22"/>
                      <w:szCs w:val="22"/>
                      <w:lang w:val="ru-RU"/>
                    </w:rPr>
                  </w:pPr>
                  <w:r>
                    <w:rPr>
                      <w:sz w:val="22"/>
                      <w:szCs w:val="22"/>
                      <w:lang w:val="ru-RU"/>
                    </w:rPr>
                    <w:t>Рабо</w:t>
                  </w:r>
                  <w:r w:rsidR="004723F6">
                    <w:rPr>
                      <w:sz w:val="22"/>
                      <w:szCs w:val="22"/>
                      <w:lang w:val="ru-RU"/>
                    </w:rPr>
                    <w:t xml:space="preserve">чее давление: </w:t>
                  </w:r>
                  <w:r>
                    <w:rPr>
                      <w:sz w:val="22"/>
                      <w:szCs w:val="22"/>
                      <w:lang w:val="ru-RU"/>
                    </w:rPr>
                    <w:t>40</w:t>
                  </w:r>
                  <w:r w:rsidRPr="00E1675E">
                    <w:rPr>
                      <w:sz w:val="22"/>
                      <w:szCs w:val="22"/>
                      <w:lang w:val="ru-RU"/>
                    </w:rPr>
                    <w:t xml:space="preserve"> бар     </w:t>
                  </w:r>
                </w:p>
                <w:p w:rsidR="009D4EB4"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Испытательное давление</w:t>
                  </w:r>
                  <w:r>
                    <w:rPr>
                      <w:sz w:val="22"/>
                      <w:szCs w:val="22"/>
                      <w:lang w:val="ru-RU"/>
                    </w:rPr>
                    <w:t xml:space="preserve"> подземных </w:t>
                  </w:r>
                  <w:r w:rsidR="000D79E3">
                    <w:rPr>
                      <w:sz w:val="22"/>
                      <w:szCs w:val="22"/>
                      <w:lang w:val="ru-RU"/>
                    </w:rPr>
                    <w:t>трубопроводов</w:t>
                  </w:r>
                  <w:r w:rsidR="004723F6">
                    <w:rPr>
                      <w:sz w:val="22"/>
                      <w:szCs w:val="22"/>
                      <w:lang w:val="ru-RU"/>
                    </w:rPr>
                    <w:t xml:space="preserve">: </w:t>
                  </w:r>
                  <w:r>
                    <w:rPr>
                      <w:sz w:val="22"/>
                      <w:szCs w:val="22"/>
                      <w:lang w:val="ru-RU"/>
                    </w:rPr>
                    <w:t>50</w:t>
                  </w:r>
                  <w:r w:rsidRPr="00E1675E">
                    <w:rPr>
                      <w:sz w:val="22"/>
                      <w:szCs w:val="22"/>
                      <w:lang w:val="ru-RU"/>
                    </w:rPr>
                    <w:t xml:space="preserve"> бар</w:t>
                  </w:r>
                </w:p>
                <w:p w:rsidR="009D4EB4" w:rsidRDefault="009D4EB4" w:rsidP="006F0AA7">
                  <w:pPr>
                    <w:framePr w:hSpace="180" w:wrap="around" w:vAnchor="text" w:hAnchor="margin" w:y="91"/>
                    <w:ind w:firstLine="284"/>
                    <w:contextualSpacing/>
                    <w:suppressOverlap/>
                    <w:jc w:val="both"/>
                    <w:rPr>
                      <w:sz w:val="22"/>
                      <w:szCs w:val="22"/>
                      <w:lang w:val="ru-RU"/>
                    </w:rPr>
                  </w:pPr>
                </w:p>
                <w:p w:rsidR="009D4EB4" w:rsidRPr="00A20598" w:rsidRDefault="009D4EB4" w:rsidP="006F0AA7">
                  <w:pPr>
                    <w:framePr w:hSpace="180" w:wrap="around" w:vAnchor="text" w:hAnchor="margin" w:y="91"/>
                    <w:ind w:firstLine="284"/>
                    <w:contextualSpacing/>
                    <w:suppressOverlap/>
                    <w:jc w:val="both"/>
                    <w:rPr>
                      <w:sz w:val="22"/>
                      <w:szCs w:val="22"/>
                      <w:lang w:val="ru-RU"/>
                    </w:rPr>
                  </w:pPr>
                  <w:r w:rsidRPr="00A20598">
                    <w:rPr>
                      <w:sz w:val="22"/>
                      <w:szCs w:val="22"/>
                      <w:lang w:val="ru-RU"/>
                    </w:rPr>
                    <w:t xml:space="preserve">Протяженность </w:t>
                  </w:r>
                  <w:r w:rsidR="00AB6761">
                    <w:rPr>
                      <w:sz w:val="22"/>
                      <w:szCs w:val="22"/>
                      <w:lang w:val="ru-RU"/>
                    </w:rPr>
                    <w:t>коллектора 5189 м</w:t>
                  </w:r>
                </w:p>
                <w:p w:rsidR="004723F6" w:rsidRPr="00A20598" w:rsidRDefault="004723F6" w:rsidP="004723F6">
                  <w:pPr>
                    <w:ind w:firstLine="284"/>
                    <w:contextualSpacing/>
                    <w:jc w:val="both"/>
                    <w:rPr>
                      <w:sz w:val="22"/>
                      <w:szCs w:val="22"/>
                      <w:lang w:val="ru-RU"/>
                    </w:rPr>
                  </w:pPr>
                </w:p>
                <w:p w:rsidR="00F338EB" w:rsidRDefault="00F338EB" w:rsidP="00F338EB">
                  <w:pPr>
                    <w:spacing w:line="276" w:lineRule="auto"/>
                    <w:ind w:firstLine="602"/>
                    <w:rPr>
                      <w:sz w:val="22"/>
                      <w:szCs w:val="22"/>
                      <w:lang w:val="ru-RU"/>
                    </w:rPr>
                  </w:pPr>
                  <w:r w:rsidRPr="008E7858">
                    <w:rPr>
                      <w:sz w:val="22"/>
                      <w:szCs w:val="22"/>
                      <w:lang w:val="ru-RU"/>
                    </w:rPr>
                    <w:t>Срок службы запорной-регулирующих арматур</w:t>
                  </w:r>
                  <w:r w:rsidR="00873F00" w:rsidRPr="008E7858">
                    <w:rPr>
                      <w:sz w:val="22"/>
                      <w:szCs w:val="22"/>
                      <w:lang w:val="ru-RU"/>
                    </w:rPr>
                    <w:t xml:space="preserve"> -5 лет, стеклопластиковых </w:t>
                  </w:r>
                  <w:r w:rsidRPr="008E7858">
                    <w:rPr>
                      <w:sz w:val="22"/>
                      <w:szCs w:val="22"/>
                      <w:lang w:val="ru-RU"/>
                    </w:rPr>
                    <w:t>трубопроводов – 20лет.</w:t>
                  </w:r>
                </w:p>
                <w:p w:rsidR="00F338EB" w:rsidRDefault="00F338EB" w:rsidP="006F0AA7">
                  <w:pPr>
                    <w:framePr w:hSpace="180" w:wrap="around" w:vAnchor="text" w:hAnchor="margin" w:y="91"/>
                    <w:ind w:firstLine="284"/>
                    <w:contextualSpacing/>
                    <w:suppressOverlap/>
                    <w:jc w:val="both"/>
                    <w:rPr>
                      <w:b/>
                      <w:bCs/>
                      <w:sz w:val="22"/>
                      <w:szCs w:val="22"/>
                      <w:lang w:val="ru-RU"/>
                    </w:rPr>
                  </w:pPr>
                </w:p>
                <w:p w:rsidR="009D4EB4" w:rsidRPr="00E1675E"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E1675E">
                    <w:rPr>
                      <w:b/>
                      <w:bCs/>
                      <w:sz w:val="22"/>
                      <w:szCs w:val="22"/>
                      <w:lang w:val="ru-RU"/>
                    </w:rPr>
                    <w:t>.2.</w:t>
                  </w:r>
                  <w:r w:rsidR="009D4EB4">
                    <w:rPr>
                      <w:b/>
                      <w:bCs/>
                      <w:sz w:val="22"/>
                      <w:szCs w:val="22"/>
                      <w:lang w:val="ru-RU"/>
                    </w:rPr>
                    <w:t xml:space="preserve">2 </w:t>
                  </w:r>
                  <w:r w:rsidR="009D4EB4" w:rsidRPr="00E1675E">
                    <w:rPr>
                      <w:b/>
                      <w:bCs/>
                      <w:sz w:val="22"/>
                      <w:szCs w:val="22"/>
                      <w:lang w:val="ru-RU"/>
                    </w:rPr>
                    <w:t>Технологические трубопроводы, выкидная линия.</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1866D3">
                    <w:rPr>
                      <w:sz w:val="22"/>
                      <w:szCs w:val="22"/>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w:t>
                  </w:r>
                  <w:r>
                    <w:rPr>
                      <w:sz w:val="22"/>
                      <w:szCs w:val="22"/>
                      <w:lang w:val="ru-RU"/>
                    </w:rPr>
                    <w:t>выкидные</w:t>
                  </w:r>
                  <w:r w:rsidRPr="001866D3">
                    <w:rPr>
                      <w:sz w:val="22"/>
                      <w:szCs w:val="22"/>
                      <w:lang w:val="ru-RU"/>
                    </w:rPr>
                    <w:t xml:space="preserve"> линии (</w:t>
                  </w:r>
                  <w:r w:rsidRPr="00602B78">
                    <w:rPr>
                      <w:sz w:val="22"/>
                      <w:szCs w:val="22"/>
                      <w:lang w:val="ru-RU"/>
                    </w:rPr>
                    <w:t>опасные производственные объекты, обладающие признаками, установленными </w:t>
                  </w:r>
                  <w:hyperlink r:id="rId12" w:anchor="z367" w:history="1">
                    <w:r w:rsidRPr="00602B78">
                      <w:rPr>
                        <w:sz w:val="22"/>
                        <w:szCs w:val="22"/>
                        <w:lang w:val="ru-RU"/>
                      </w:rPr>
                      <w:t>статьей 70</w:t>
                    </w:r>
                  </w:hyperlink>
                  <w:r w:rsidRPr="00602B78">
                    <w:rPr>
                      <w:sz w:val="22"/>
                      <w:szCs w:val="22"/>
                      <w:lang w:val="ru-RU"/>
                    </w:rPr>
                    <w:t xml:space="preserve"> Закона Республики Казахстан от 11 апреля 2014 года «О гражданской защите», и идентифицируемые как таковые в соответствии с </w:t>
                  </w:r>
                  <w:hyperlink r:id="rId13" w:anchor="z0" w:history="1">
                    <w:r w:rsidRPr="00602B78">
                      <w:rPr>
                        <w:sz w:val="22"/>
                        <w:szCs w:val="22"/>
                        <w:lang w:val="ru-RU"/>
                      </w:rPr>
                      <w:t>приказом</w:t>
                    </w:r>
                  </w:hyperlink>
                  <w:r w:rsidRPr="00602B78">
                    <w:rPr>
                      <w:sz w:val="22"/>
                      <w:szCs w:val="22"/>
                      <w:lang w:val="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w:t>
                  </w:r>
                  <w:r w:rsidRPr="00602B78">
                    <w:rPr>
                      <w:sz w:val="22"/>
                      <w:szCs w:val="22"/>
                      <w:lang w:val="ru-RU"/>
                    </w:rPr>
                    <w:br/>
                    <w:t>№ 10310</w:t>
                  </w:r>
                  <w:r>
                    <w:rPr>
                      <w:sz w:val="22"/>
                      <w:szCs w:val="22"/>
                      <w:lang w:val="ru-RU"/>
                    </w:rPr>
                    <w:t>)</w:t>
                  </w:r>
                  <w:r w:rsidRPr="001866D3">
                    <w:rPr>
                      <w:sz w:val="22"/>
                      <w:szCs w:val="22"/>
                      <w:lang w:val="ru-RU"/>
                    </w:rPr>
                    <w:t xml:space="preserve">относятся к технически сложным объектам </w:t>
                  </w:r>
                  <w:r w:rsidRPr="0063618F">
                    <w:rPr>
                      <w:sz w:val="22"/>
                      <w:szCs w:val="22"/>
                    </w:rPr>
                    <w:t>I</w:t>
                  </w:r>
                  <w:r w:rsidRPr="0063618F">
                    <w:rPr>
                      <w:sz w:val="22"/>
                      <w:szCs w:val="22"/>
                      <w:lang w:val="ru-RU"/>
                    </w:rPr>
                    <w:t xml:space="preserve"> (повышенного) </w:t>
                  </w:r>
                  <w:r>
                    <w:rPr>
                      <w:sz w:val="22"/>
                      <w:szCs w:val="22"/>
                      <w:lang w:val="ru-RU"/>
                    </w:rPr>
                    <w:t>уровня ответственности</w:t>
                  </w:r>
                  <w:r w:rsidRPr="00E1675E">
                    <w:rPr>
                      <w:bCs/>
                      <w:sz w:val="22"/>
                      <w:szCs w:val="22"/>
                      <w:lang w:val="ru-RU"/>
                    </w:rPr>
                    <w:t>.</w:t>
                  </w:r>
                </w:p>
                <w:p w:rsidR="009D4EB4" w:rsidRDefault="009D4EB4" w:rsidP="006F0AA7">
                  <w:pPr>
                    <w:framePr w:hSpace="180" w:wrap="around" w:vAnchor="text" w:hAnchor="margin" w:y="91"/>
                    <w:ind w:firstLine="284"/>
                    <w:suppressOverlap/>
                    <w:jc w:val="both"/>
                    <w:rPr>
                      <w:b/>
                      <w:bCs/>
                      <w:sz w:val="22"/>
                      <w:szCs w:val="22"/>
                      <w:lang w:val="ru-RU"/>
                    </w:rPr>
                  </w:pPr>
                </w:p>
                <w:p w:rsidR="009D4EB4" w:rsidRPr="00E1675E" w:rsidRDefault="00BD0458" w:rsidP="006F0AA7">
                  <w:pPr>
                    <w:framePr w:hSpace="180" w:wrap="around" w:vAnchor="text" w:hAnchor="margin" w:y="91"/>
                    <w:ind w:firstLine="284"/>
                    <w:contextualSpacing/>
                    <w:suppressOverlap/>
                    <w:jc w:val="both"/>
                    <w:rPr>
                      <w:sz w:val="22"/>
                      <w:szCs w:val="22"/>
                      <w:lang w:val="ru-RU"/>
                    </w:rPr>
                  </w:pPr>
                  <w:r w:rsidRPr="00366085">
                    <w:rPr>
                      <w:b/>
                      <w:bCs/>
                      <w:sz w:val="22"/>
                      <w:szCs w:val="22"/>
                      <w:lang w:val="ru-RU"/>
                    </w:rPr>
                    <w:t>2</w:t>
                  </w:r>
                  <w:r w:rsidR="009D4EB4" w:rsidRPr="00E1675E">
                    <w:rPr>
                      <w:b/>
                      <w:bCs/>
                      <w:sz w:val="22"/>
                      <w:szCs w:val="22"/>
                      <w:lang w:val="ru-RU"/>
                    </w:rPr>
                    <w:t>.</w:t>
                  </w:r>
                  <w:r w:rsidR="004F7200">
                    <w:rPr>
                      <w:b/>
                      <w:bCs/>
                      <w:sz w:val="22"/>
                      <w:szCs w:val="22"/>
                      <w:lang w:val="ru-RU"/>
                    </w:rPr>
                    <w:t>3</w:t>
                  </w:r>
                  <w:r w:rsidR="009D4EB4" w:rsidRPr="00E1675E">
                    <w:rPr>
                      <w:b/>
                      <w:bCs/>
                      <w:sz w:val="22"/>
                      <w:szCs w:val="22"/>
                      <w:lang w:val="ru-RU"/>
                    </w:rPr>
                    <w:t xml:space="preserve"> Нефтегазовые трубопроводы</w:t>
                  </w:r>
                </w:p>
                <w:p w:rsidR="00A21F43" w:rsidRPr="00076730" w:rsidRDefault="009D4EB4" w:rsidP="00A21F43">
                  <w:pPr>
                    <w:framePr w:hSpace="180" w:wrap="around" w:vAnchor="text" w:hAnchor="margin" w:y="91"/>
                    <w:ind w:firstLine="284"/>
                    <w:contextualSpacing/>
                    <w:suppressOverlap/>
                    <w:jc w:val="both"/>
                    <w:rPr>
                      <w:sz w:val="22"/>
                      <w:szCs w:val="22"/>
                      <w:lang w:val="ru-RU"/>
                    </w:rPr>
                  </w:pPr>
                  <w:r w:rsidRPr="00E1675E">
                    <w:rPr>
                      <w:sz w:val="22"/>
                      <w:szCs w:val="22"/>
                      <w:lang w:val="ru-RU"/>
                    </w:rPr>
                    <w:t>Трубопроводы классифицируются по ВСН 51-</w:t>
                  </w:r>
                  <w:r w:rsidRPr="00E1675E">
                    <w:rPr>
                      <w:sz w:val="22"/>
                      <w:szCs w:val="22"/>
                      <w:lang w:val="ru-RU"/>
                    </w:rPr>
                    <w:lastRenderedPageBreak/>
                    <w:t>3-85; ВСН 2.38-85 как нефтесборные трубопрово</w:t>
                  </w:r>
                  <w:r w:rsidRPr="00E1675E">
                    <w:rPr>
                      <w:sz w:val="22"/>
                      <w:szCs w:val="22"/>
                      <w:lang w:val="ru-RU"/>
                    </w:rPr>
                    <w:softHyphen/>
                    <w:t>ды III класса I</w:t>
                  </w:r>
                  <w:r w:rsidR="003C4BFD">
                    <w:rPr>
                      <w:sz w:val="22"/>
                      <w:szCs w:val="22"/>
                      <w:lang w:val="en-US"/>
                    </w:rPr>
                    <w:t>V</w:t>
                  </w:r>
                  <w:r w:rsidRPr="00E1675E">
                    <w:rPr>
                      <w:sz w:val="22"/>
                      <w:szCs w:val="22"/>
                      <w:lang w:val="ru-RU"/>
                    </w:rPr>
                    <w:t xml:space="preserve"> категории. </w:t>
                  </w:r>
                </w:p>
                <w:p w:rsidR="009D4EB4" w:rsidRDefault="009D4EB4" w:rsidP="006F0AA7">
                  <w:pPr>
                    <w:framePr w:hSpace="180" w:wrap="around" w:vAnchor="text" w:hAnchor="margin" w:y="91"/>
                    <w:autoSpaceDE w:val="0"/>
                    <w:autoSpaceDN w:val="0"/>
                    <w:adjustRightInd w:val="0"/>
                    <w:ind w:firstLine="284"/>
                    <w:contextualSpacing/>
                    <w:suppressOverlap/>
                    <w:jc w:val="both"/>
                    <w:rPr>
                      <w:sz w:val="22"/>
                      <w:szCs w:val="22"/>
                      <w:lang w:val="ru-RU"/>
                    </w:rPr>
                  </w:pPr>
                  <w:r w:rsidRPr="00BF4AAA">
                    <w:rPr>
                      <w:sz w:val="22"/>
                      <w:szCs w:val="22"/>
                      <w:lang w:val="ru-RU"/>
                    </w:rPr>
                    <w:t xml:space="preserve">Подземные трубопроводы приняты из стекловолоконных труб, согласно СТ РК 2307-2013 тип стеклопластиковых трубопроводов - линейные. Труба Ø </w:t>
                  </w:r>
                  <w:r w:rsidR="00AB6761">
                    <w:rPr>
                      <w:sz w:val="22"/>
                      <w:szCs w:val="22"/>
                      <w:lang w:val="ru-RU"/>
                    </w:rPr>
                    <w:t>200</w:t>
                  </w:r>
                  <w:r w:rsidR="00A21F43">
                    <w:rPr>
                      <w:sz w:val="22"/>
                      <w:szCs w:val="22"/>
                      <w:lang w:val="ru-RU"/>
                    </w:rPr>
                    <w:t>мм</w:t>
                  </w:r>
                  <w:r w:rsidRPr="00BF4AAA">
                    <w:rPr>
                      <w:sz w:val="22"/>
                      <w:szCs w:val="22"/>
                      <w:lang w:val="ru-RU"/>
                    </w:rPr>
                    <w:t xml:space="preserve"> Р- </w:t>
                  </w:r>
                  <w:r w:rsidR="007C77DB">
                    <w:rPr>
                      <w:sz w:val="22"/>
                      <w:szCs w:val="22"/>
                      <w:lang w:val="en-US"/>
                    </w:rPr>
                    <w:t>6</w:t>
                  </w:r>
                  <w:r w:rsidR="00A20598">
                    <w:rPr>
                      <w:sz w:val="22"/>
                      <w:szCs w:val="22"/>
                      <w:lang w:val="ru-RU"/>
                    </w:rPr>
                    <w:t>,</w:t>
                  </w:r>
                  <w:r w:rsidR="007C77DB">
                    <w:rPr>
                      <w:sz w:val="22"/>
                      <w:szCs w:val="22"/>
                      <w:lang w:val="en-US"/>
                    </w:rPr>
                    <w:t>6</w:t>
                  </w:r>
                  <w:r w:rsidRPr="00BF4AAA">
                    <w:rPr>
                      <w:sz w:val="22"/>
                      <w:szCs w:val="22"/>
                      <w:lang w:val="ru-RU"/>
                    </w:rPr>
                    <w:t xml:space="preserve"> МПа. </w:t>
                  </w:r>
                  <w:r w:rsidR="0063402F">
                    <w:rPr>
                      <w:sz w:val="22"/>
                      <w:szCs w:val="22"/>
                      <w:lang w:val="ru-RU"/>
                    </w:rPr>
                    <w:t>Фитинги приняты на давление =1</w:t>
                  </w:r>
                  <w:r w:rsidR="00AB6761">
                    <w:rPr>
                      <w:sz w:val="22"/>
                      <w:szCs w:val="22"/>
                      <w:lang w:val="ru-RU"/>
                    </w:rPr>
                    <w:t xml:space="preserve">0,4 </w:t>
                  </w:r>
                  <w:r w:rsidRPr="00BF4AAA">
                    <w:rPr>
                      <w:sz w:val="22"/>
                      <w:szCs w:val="22"/>
                      <w:lang w:val="ru-RU"/>
                    </w:rPr>
                    <w:t>МПа.</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Прокладка подземных трубопроводов производится в траншее на глубине:</w:t>
                  </w:r>
                </w:p>
                <w:p w:rsidR="009D4EB4" w:rsidRDefault="009D4EB4" w:rsidP="00F05BFB">
                  <w:pPr>
                    <w:framePr w:hSpace="180" w:wrap="around" w:vAnchor="text" w:hAnchor="margin" w:y="91"/>
                    <w:numPr>
                      <w:ilvl w:val="0"/>
                      <w:numId w:val="18"/>
                    </w:numPr>
                    <w:ind w:left="0" w:firstLine="284"/>
                    <w:contextualSpacing/>
                    <w:suppressOverlap/>
                    <w:jc w:val="both"/>
                    <w:rPr>
                      <w:sz w:val="22"/>
                      <w:szCs w:val="22"/>
                      <w:lang w:val="ru-RU"/>
                    </w:rPr>
                  </w:pPr>
                  <w:r w:rsidRPr="00E1675E">
                    <w:rPr>
                      <w:sz w:val="22"/>
                      <w:szCs w:val="22"/>
                      <w:lang w:val="ru-RU"/>
                    </w:rPr>
                    <w:t>Выкидные линии - 1.8 м. до низа трубы.</w:t>
                  </w:r>
                </w:p>
                <w:p w:rsidR="00A21F43" w:rsidRDefault="00A21F43" w:rsidP="006F0AA7">
                  <w:pPr>
                    <w:framePr w:hSpace="180" w:wrap="around" w:vAnchor="text" w:hAnchor="margin" w:y="91"/>
                    <w:ind w:firstLine="284"/>
                    <w:contextualSpacing/>
                    <w:suppressOverlap/>
                    <w:jc w:val="both"/>
                    <w:rPr>
                      <w:sz w:val="22"/>
                      <w:szCs w:val="22"/>
                      <w:lang w:val="ru-RU"/>
                    </w:rPr>
                  </w:pP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 xml:space="preserve">Подземные переходы под автомобильными дорогами выполнены под </w:t>
                  </w:r>
                  <w:r w:rsidR="00B10924">
                    <w:rPr>
                      <w:sz w:val="22"/>
                      <w:szCs w:val="22"/>
                      <w:lang w:val="ru-RU"/>
                    </w:rPr>
                    <w:t>защитным футляром</w:t>
                  </w:r>
                  <w:r w:rsidRPr="00E1675E">
                    <w:rPr>
                      <w:sz w:val="22"/>
                      <w:szCs w:val="22"/>
                      <w:lang w:val="ru-RU"/>
                    </w:rPr>
                    <w:t>.</w:t>
                  </w:r>
                </w:p>
                <w:p w:rsidR="001E17E2" w:rsidRPr="001E17E2" w:rsidRDefault="001E17E2" w:rsidP="001E17E2">
                  <w:pPr>
                    <w:ind w:firstLine="284"/>
                    <w:contextualSpacing/>
                    <w:jc w:val="both"/>
                    <w:rPr>
                      <w:sz w:val="22"/>
                      <w:szCs w:val="22"/>
                      <w:lang w:val="ru-RU"/>
                    </w:rPr>
                  </w:pPr>
                  <w:r w:rsidRPr="001E17E2">
                    <w:rPr>
                      <w:sz w:val="22"/>
                      <w:szCs w:val="22"/>
                      <w:lang w:val="ru-RU"/>
                    </w:rPr>
                    <w:t xml:space="preserve">Тепловая изоляция надземных трубопроводов  - </w:t>
                  </w:r>
                  <w:r>
                    <w:rPr>
                      <w:sz w:val="22"/>
                      <w:szCs w:val="22"/>
                      <w:lang w:val="ru-RU"/>
                    </w:rPr>
                    <w:t>минеральная вата толщиной 50 мм,</w:t>
                  </w:r>
                  <w:r w:rsidRPr="001E17E2">
                    <w:rPr>
                      <w:sz w:val="22"/>
                      <w:szCs w:val="22"/>
                      <w:lang w:val="ru-RU"/>
                    </w:rPr>
                    <w:t xml:space="preserve"> покровный слой- лист оцинкованной стали.</w:t>
                  </w:r>
                </w:p>
                <w:p w:rsidR="001C3CA3" w:rsidRPr="001C3CA3" w:rsidRDefault="001C3CA3" w:rsidP="001C3CA3">
                  <w:pPr>
                    <w:ind w:firstLine="360"/>
                    <w:contextualSpacing/>
                    <w:jc w:val="both"/>
                    <w:rPr>
                      <w:sz w:val="22"/>
                      <w:szCs w:val="22"/>
                      <w:lang w:val="ru-RU"/>
                    </w:rPr>
                  </w:pPr>
                  <w:r w:rsidRPr="001C3CA3">
                    <w:rPr>
                      <w:sz w:val="22"/>
                      <w:szCs w:val="22"/>
                      <w:lang w:val="ru-RU"/>
                    </w:rPr>
                    <w:t>«Гидравлические испытания трубопроводов проводятся в составе комиссии состоящей из представителей подрядчика, заказчика или органов его технадзора. Испытания при вводе в эксплуатацию трубопроводов должно осуществляться с участием государственного инспектора в области промышленной безопасности». Требование: п.п.22) п.3 статьи 16 Закона РК «О гражданской защите» № 188-</w:t>
                  </w:r>
                  <w:r w:rsidRPr="001C3CA3">
                    <w:rPr>
                      <w:sz w:val="22"/>
                      <w:szCs w:val="22"/>
                    </w:rPr>
                    <w:t>V</w:t>
                  </w:r>
                  <w:r w:rsidRPr="001C3CA3">
                    <w:rPr>
                      <w:sz w:val="22"/>
                      <w:szCs w:val="22"/>
                      <w:lang w:val="ru-RU"/>
                    </w:rPr>
                    <w:t xml:space="preserve"> 3</w:t>
                  </w:r>
                  <w:r w:rsidRPr="001C3CA3">
                    <w:rPr>
                      <w:sz w:val="22"/>
                      <w:szCs w:val="22"/>
                    </w:rPr>
                    <w:t>PK</w:t>
                  </w:r>
                  <w:r w:rsidRPr="001C3CA3">
                    <w:rPr>
                      <w:sz w:val="22"/>
                      <w:szCs w:val="22"/>
                      <w:lang w:val="ru-RU"/>
                    </w:rPr>
                    <w:t xml:space="preserve"> от 11.04.2014 года.</w:t>
                  </w:r>
                </w:p>
                <w:p w:rsidR="009D4EB4" w:rsidRPr="00BF4AAA" w:rsidRDefault="009D4EB4" w:rsidP="001C3CA3">
                  <w:pPr>
                    <w:framePr w:hSpace="180" w:wrap="around" w:vAnchor="text" w:hAnchor="margin" w:y="91"/>
                    <w:contextualSpacing/>
                    <w:suppressOverlap/>
                    <w:jc w:val="both"/>
                    <w:rPr>
                      <w:sz w:val="22"/>
                      <w:szCs w:val="22"/>
                      <w:lang w:val="ru-RU"/>
                    </w:rPr>
                  </w:pPr>
                  <w:r w:rsidRPr="00BF4AAA">
                    <w:rPr>
                      <w:sz w:val="22"/>
                      <w:szCs w:val="22"/>
                      <w:lang w:val="ru-RU"/>
                    </w:rPr>
                    <w:t xml:space="preserve">Контроль качества </w:t>
                  </w:r>
                  <w:r>
                    <w:rPr>
                      <w:sz w:val="22"/>
                      <w:szCs w:val="22"/>
                      <w:lang w:val="ru-RU"/>
                    </w:rPr>
                    <w:t>резбов</w:t>
                  </w:r>
                  <w:r w:rsidRPr="00BF4AAA">
                    <w:rPr>
                      <w:sz w:val="22"/>
                      <w:szCs w:val="22"/>
                      <w:lang w:val="ru-RU"/>
                    </w:rPr>
                    <w:t>ых с</w:t>
                  </w:r>
                  <w:r>
                    <w:rPr>
                      <w:sz w:val="22"/>
                      <w:szCs w:val="22"/>
                      <w:lang w:val="ru-RU"/>
                    </w:rPr>
                    <w:t>оединений</w:t>
                  </w:r>
                  <w:r w:rsidRPr="00BF4AAA">
                    <w:rPr>
                      <w:sz w:val="22"/>
                      <w:szCs w:val="22"/>
                      <w:lang w:val="ru-RU"/>
                    </w:rPr>
                    <w:t xml:space="preserve"> подземных трубопроводов выполнить в соответствии с </w:t>
                  </w:r>
                  <w:r w:rsidRPr="00867DAD">
                    <w:rPr>
                      <w:sz w:val="22"/>
                      <w:szCs w:val="22"/>
                      <w:lang w:val="ru-RU"/>
                    </w:rPr>
                    <w:t>СН РК 4.01-22-2004</w:t>
                  </w:r>
                  <w:r w:rsidRPr="00BF4AAA">
                    <w:rPr>
                      <w:sz w:val="22"/>
                      <w:szCs w:val="22"/>
                      <w:lang w:val="ru-RU"/>
                    </w:rPr>
                    <w:t>.</w:t>
                  </w:r>
                </w:p>
                <w:p w:rsidR="009D4EB4" w:rsidRDefault="009D4EB4" w:rsidP="006F0AA7">
                  <w:pPr>
                    <w:framePr w:hSpace="180" w:wrap="around" w:vAnchor="text" w:hAnchor="margin" w:y="91"/>
                    <w:ind w:firstLine="284"/>
                    <w:contextualSpacing/>
                    <w:suppressOverlap/>
                    <w:jc w:val="both"/>
                    <w:rPr>
                      <w:sz w:val="22"/>
                      <w:szCs w:val="22"/>
                      <w:lang w:val="ru-RU"/>
                    </w:rPr>
                  </w:pPr>
                  <w:r w:rsidRPr="00BF4AAA">
                    <w:rPr>
                      <w:sz w:val="22"/>
                      <w:szCs w:val="22"/>
                      <w:lang w:val="ru-RU"/>
                    </w:rPr>
                    <w:t>По трассе предусмотрена установка указательных знаков на углах поворота трассы и на пересечениях с автодорогой согласно СП РК 3.05-101-2013.</w:t>
                  </w:r>
                </w:p>
                <w:p w:rsidR="0000287F" w:rsidRPr="00E1675E" w:rsidRDefault="0000287F" w:rsidP="0000287F">
                  <w:pPr>
                    <w:autoSpaceDE w:val="0"/>
                    <w:autoSpaceDN w:val="0"/>
                    <w:adjustRightInd w:val="0"/>
                    <w:ind w:firstLine="360"/>
                    <w:contextualSpacing/>
                    <w:jc w:val="both"/>
                    <w:rPr>
                      <w:sz w:val="22"/>
                      <w:szCs w:val="22"/>
                      <w:lang w:val="ru-RU"/>
                    </w:rPr>
                  </w:pPr>
                  <w:r w:rsidRPr="009736DD">
                    <w:rPr>
                      <w:sz w:val="22"/>
                      <w:szCs w:val="22"/>
                      <w:lang w:val="ru-RU"/>
                    </w:rPr>
                    <w:t>Сварные соединения трубопроводов II категории подвергаются 100% контролю физическими методами, в т.ч радиографическим– 20 % (СП РК 3.05-103-2014).</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Сварные соединения трубопроводов III категории подвергаются 100% контролю физическими методами, в т.ч. радиографическим– 2</w:t>
                  </w:r>
                  <w:r>
                    <w:rPr>
                      <w:sz w:val="22"/>
                      <w:szCs w:val="22"/>
                      <w:lang w:val="ru-RU"/>
                    </w:rPr>
                    <w:t>0</w:t>
                  </w:r>
                  <w:r w:rsidRPr="00E1675E">
                    <w:rPr>
                      <w:sz w:val="22"/>
                      <w:szCs w:val="22"/>
                      <w:lang w:val="ru-RU"/>
                    </w:rPr>
                    <w:t xml:space="preserve"> % .</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 xml:space="preserve">По окончании строительства произвести гидравлическое испытание подземного трубопровода: </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Pисп.=1,25х</w:t>
                  </w:r>
                  <w:r>
                    <w:rPr>
                      <w:sz w:val="22"/>
                      <w:szCs w:val="22"/>
                      <w:lang w:val="ru-RU"/>
                    </w:rPr>
                    <w:t>4</w:t>
                  </w:r>
                  <w:r w:rsidRPr="00E1675E">
                    <w:rPr>
                      <w:sz w:val="22"/>
                      <w:szCs w:val="22"/>
                      <w:lang w:val="ru-RU"/>
                    </w:rPr>
                    <w:t xml:space="preserve"> MПa.=</w:t>
                  </w:r>
                  <w:r>
                    <w:rPr>
                      <w:sz w:val="22"/>
                      <w:szCs w:val="22"/>
                      <w:lang w:val="ru-RU"/>
                    </w:rPr>
                    <w:t xml:space="preserve">5 </w:t>
                  </w:r>
                  <w:r w:rsidRPr="00E1675E">
                    <w:rPr>
                      <w:sz w:val="22"/>
                      <w:szCs w:val="22"/>
                      <w:lang w:val="ru-RU"/>
                    </w:rPr>
                    <w:t>MПa(</w:t>
                  </w:r>
                  <w:r>
                    <w:rPr>
                      <w:sz w:val="22"/>
                      <w:szCs w:val="22"/>
                      <w:lang w:val="ru-RU"/>
                    </w:rPr>
                    <w:t>50</w:t>
                  </w:r>
                  <w:r w:rsidRPr="00E1675E">
                    <w:rPr>
                      <w:sz w:val="22"/>
                      <w:szCs w:val="22"/>
                      <w:lang w:val="ru-RU"/>
                    </w:rPr>
                    <w:t xml:space="preserve"> кг/см2)</w:t>
                  </w:r>
                </w:p>
                <w:p w:rsidR="009D4EB4" w:rsidRPr="00E1675E"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 xml:space="preserve">согласно </w:t>
                  </w:r>
                  <w:r>
                    <w:rPr>
                      <w:sz w:val="22"/>
                      <w:szCs w:val="22"/>
                      <w:lang w:val="ru-RU"/>
                    </w:rPr>
                    <w:t>СП РК 3.05-103-2014</w:t>
                  </w:r>
                  <w:r w:rsidRPr="00E1675E">
                    <w:rPr>
                      <w:sz w:val="22"/>
                      <w:szCs w:val="22"/>
                      <w:lang w:val="ru-RU"/>
                    </w:rPr>
                    <w:t xml:space="preserve"> и </w:t>
                  </w:r>
                  <w:r w:rsidRPr="00867DAD">
                    <w:rPr>
                      <w:sz w:val="22"/>
                      <w:szCs w:val="22"/>
                      <w:lang w:val="ru-RU"/>
                    </w:rPr>
                    <w:t>СН РК 4.01-22-2004</w:t>
                  </w:r>
                </w:p>
                <w:p w:rsidR="009D4EB4" w:rsidRPr="00C14D6A" w:rsidRDefault="009D4EB4" w:rsidP="006F0AA7">
                  <w:pPr>
                    <w:framePr w:hSpace="180" w:wrap="around" w:vAnchor="text" w:hAnchor="margin" w:y="91"/>
                    <w:ind w:firstLine="284"/>
                    <w:suppressOverlap/>
                    <w:jc w:val="both"/>
                    <w:rPr>
                      <w:sz w:val="22"/>
                      <w:szCs w:val="22"/>
                      <w:lang w:val="ru-RU"/>
                    </w:rPr>
                  </w:pPr>
                  <w:r w:rsidRPr="00C14D6A">
                    <w:rPr>
                      <w:sz w:val="22"/>
                      <w:szCs w:val="22"/>
                      <w:lang w:val="ru-RU"/>
                    </w:rPr>
                    <w:t>Очистка полости трубопровода, гидравлическое испытание – согласно требованиям  СН РК 4.01-22-2004.</w:t>
                  </w:r>
                </w:p>
                <w:p w:rsidR="009D4EB4" w:rsidRPr="00BF4AAA" w:rsidRDefault="009D4EB4" w:rsidP="006F0AA7">
                  <w:pPr>
                    <w:framePr w:hSpace="180" w:wrap="around" w:vAnchor="text" w:hAnchor="margin" w:y="91"/>
                    <w:ind w:firstLine="284"/>
                    <w:suppressOverlap/>
                    <w:jc w:val="both"/>
                    <w:rPr>
                      <w:sz w:val="22"/>
                      <w:szCs w:val="22"/>
                      <w:lang w:val="ru-RU"/>
                    </w:rPr>
                  </w:pPr>
                  <w:r w:rsidRPr="00BF4AAA">
                    <w:rPr>
                      <w:sz w:val="22"/>
                      <w:szCs w:val="22"/>
                      <w:lang w:val="ru-RU"/>
                    </w:rPr>
                    <w:t xml:space="preserve">Методы и объёмы контроля </w:t>
                  </w:r>
                  <w:r>
                    <w:rPr>
                      <w:sz w:val="22"/>
                      <w:szCs w:val="22"/>
                      <w:lang w:val="ru-RU"/>
                    </w:rPr>
                    <w:t>резбов</w:t>
                  </w:r>
                  <w:r w:rsidRPr="00BF4AAA">
                    <w:rPr>
                      <w:sz w:val="22"/>
                      <w:szCs w:val="22"/>
                      <w:lang w:val="ru-RU"/>
                    </w:rPr>
                    <w:t xml:space="preserve">ых </w:t>
                  </w:r>
                  <w:r w:rsidRPr="00BF4AAA">
                    <w:rPr>
                      <w:sz w:val="22"/>
                      <w:szCs w:val="22"/>
                      <w:lang w:val="ru-RU"/>
                    </w:rPr>
                    <w:lastRenderedPageBreak/>
                    <w:t>с</w:t>
                  </w:r>
                  <w:r>
                    <w:rPr>
                      <w:sz w:val="22"/>
                      <w:szCs w:val="22"/>
                      <w:lang w:val="ru-RU"/>
                    </w:rPr>
                    <w:t>оединений</w:t>
                  </w:r>
                  <w:r w:rsidRPr="00BF4AAA">
                    <w:rPr>
                      <w:sz w:val="22"/>
                      <w:szCs w:val="22"/>
                      <w:lang w:val="ru-RU"/>
                    </w:rPr>
                    <w:t xml:space="preserve"> согласно </w:t>
                  </w:r>
                  <w:r w:rsidRPr="00867DAD">
                    <w:rPr>
                      <w:sz w:val="22"/>
                      <w:szCs w:val="22"/>
                      <w:lang w:val="ru-RU"/>
                    </w:rPr>
                    <w:t>СН РК 4.01-22-2004</w:t>
                  </w:r>
                  <w:r w:rsidRPr="00BF4AAA">
                    <w:rPr>
                      <w:sz w:val="22"/>
                      <w:szCs w:val="22"/>
                      <w:lang w:val="ru-RU"/>
                    </w:rPr>
                    <w:t>.</w:t>
                  </w:r>
                </w:p>
                <w:p w:rsidR="00873F00" w:rsidRPr="00873F00" w:rsidRDefault="00873F00" w:rsidP="00873F00">
                  <w:pPr>
                    <w:ind w:firstLine="284"/>
                    <w:jc w:val="both"/>
                    <w:rPr>
                      <w:sz w:val="22"/>
                      <w:szCs w:val="22"/>
                      <w:lang w:val="ru-RU"/>
                    </w:rPr>
                  </w:pPr>
                  <w:r w:rsidRPr="008E7858">
                    <w:rPr>
                      <w:sz w:val="22"/>
                      <w:szCs w:val="22"/>
                      <w:lang w:val="ru-RU"/>
                    </w:rPr>
                    <w:t>Компенсация труб производится за счет отводов, установленных на трубопроводах и естественных изгибов местности.</w:t>
                  </w:r>
                </w:p>
                <w:p w:rsidR="004F7200" w:rsidRDefault="004F7200" w:rsidP="004F7200">
                  <w:pPr>
                    <w:ind w:firstLine="284"/>
                    <w:contextualSpacing/>
                    <w:jc w:val="both"/>
                    <w:rPr>
                      <w:b/>
                      <w:bCs/>
                      <w:sz w:val="22"/>
                      <w:szCs w:val="22"/>
                      <w:lang w:val="ru-RU"/>
                    </w:rPr>
                  </w:pPr>
                </w:p>
                <w:p w:rsidR="009D4EB4" w:rsidRPr="00A21F43" w:rsidRDefault="009D4EB4" w:rsidP="005C32CC">
                  <w:pPr>
                    <w:ind w:firstLine="284"/>
                    <w:jc w:val="both"/>
                    <w:rPr>
                      <w:b/>
                      <w:bCs/>
                      <w:sz w:val="22"/>
                      <w:szCs w:val="22"/>
                      <w:lang w:val="ru-RU"/>
                    </w:rPr>
                  </w:pPr>
                </w:p>
              </w:tc>
            </w:tr>
          </w:tbl>
          <w:p w:rsidR="00521C46" w:rsidRPr="00E1675E" w:rsidRDefault="00521C46" w:rsidP="0038274E">
            <w:pPr>
              <w:ind w:firstLine="360"/>
              <w:contextualSpacing/>
              <w:jc w:val="both"/>
              <w:rPr>
                <w:b/>
                <w:bCs/>
                <w:sz w:val="22"/>
                <w:szCs w:val="22"/>
                <w:lang w:val="ru-RU"/>
              </w:rPr>
            </w:pPr>
          </w:p>
        </w:tc>
      </w:tr>
    </w:tbl>
    <w:p w:rsidR="00870850" w:rsidRPr="00972DBC" w:rsidRDefault="00870850">
      <w:pPr>
        <w:rPr>
          <w:lang w:val="ru-RU"/>
        </w:rPr>
      </w:pPr>
      <w:r w:rsidRPr="00972DBC">
        <w:rPr>
          <w:lang w:val="ru-RU"/>
        </w:rPr>
        <w:lastRenderedPageBreak/>
        <w:br w:type="page"/>
      </w:r>
    </w:p>
    <w:tbl>
      <w:tblPr>
        <w:tblW w:w="9701"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5"/>
        <w:gridCol w:w="690"/>
        <w:gridCol w:w="743"/>
        <w:gridCol w:w="718"/>
        <w:gridCol w:w="596"/>
        <w:gridCol w:w="615"/>
        <w:gridCol w:w="3076"/>
        <w:gridCol w:w="851"/>
        <w:gridCol w:w="711"/>
        <w:gridCol w:w="896"/>
      </w:tblGrid>
      <w:tr w:rsidR="000976BD" w:rsidRPr="004D51B1" w:rsidTr="000A3B8A">
        <w:trPr>
          <w:trHeight w:val="9737"/>
        </w:trPr>
        <w:tc>
          <w:tcPr>
            <w:tcW w:w="9701" w:type="dxa"/>
            <w:gridSpan w:val="10"/>
            <w:tcBorders>
              <w:top w:val="single" w:sz="18" w:space="0" w:color="auto"/>
              <w:left w:val="single" w:sz="18" w:space="0" w:color="auto"/>
              <w:right w:val="single" w:sz="18" w:space="0" w:color="auto"/>
            </w:tcBorders>
            <w:vAlign w:val="center"/>
          </w:tcPr>
          <w:p w:rsidR="000976BD" w:rsidRPr="004D51B1" w:rsidRDefault="000976BD" w:rsidP="000A3B8A">
            <w:pPr>
              <w:jc w:val="center"/>
              <w:rPr>
                <w:b/>
                <w:sz w:val="24"/>
                <w:szCs w:val="24"/>
                <w:lang w:val="kk-KZ"/>
              </w:rPr>
            </w:pPr>
            <w:r w:rsidRPr="004D51B1">
              <w:rPr>
                <w:b/>
                <w:sz w:val="24"/>
                <w:szCs w:val="24"/>
                <w:lang w:val="kk-KZ"/>
              </w:rPr>
              <w:lastRenderedPageBreak/>
              <w:t xml:space="preserve">          </w:t>
            </w: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jc w:val="center"/>
              <w:rPr>
                <w:b/>
                <w:sz w:val="24"/>
                <w:szCs w:val="24"/>
                <w:lang w:val="ru-RU"/>
              </w:rPr>
            </w:pPr>
          </w:p>
          <w:p w:rsidR="000976BD" w:rsidRPr="004D51B1" w:rsidRDefault="000976BD" w:rsidP="000A3B8A">
            <w:pPr>
              <w:rPr>
                <w:b/>
                <w:sz w:val="24"/>
                <w:szCs w:val="24"/>
                <w:lang w:val="ru-RU"/>
              </w:rPr>
            </w:pPr>
          </w:p>
          <w:p w:rsidR="000976BD"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rPr>
                <w:b/>
                <w:sz w:val="24"/>
                <w:szCs w:val="24"/>
                <w:lang w:val="ru-RU"/>
              </w:rPr>
            </w:pPr>
          </w:p>
          <w:p w:rsidR="000976BD" w:rsidRPr="004D51B1" w:rsidRDefault="000976BD" w:rsidP="000A3B8A">
            <w:pPr>
              <w:jc w:val="center"/>
              <w:rPr>
                <w:rFonts w:ascii="Arial" w:hAnsi="Arial"/>
                <w:b/>
                <w:sz w:val="24"/>
                <w:szCs w:val="24"/>
                <w:lang w:val="kk-KZ"/>
              </w:rPr>
            </w:pPr>
            <w:r w:rsidRPr="004D51B1">
              <w:rPr>
                <w:b/>
                <w:sz w:val="24"/>
                <w:szCs w:val="24"/>
                <w:lang w:val="kk-KZ"/>
              </w:rPr>
              <w:t xml:space="preserve"> </w:t>
            </w:r>
            <w:r w:rsidR="00B75525">
              <w:rPr>
                <w:rFonts w:ascii="Arial" w:hAnsi="Arial"/>
                <w:b/>
                <w:sz w:val="24"/>
                <w:szCs w:val="24"/>
                <w:lang w:val="kk-KZ"/>
              </w:rPr>
              <w:t>3</w:t>
            </w:r>
            <w:r w:rsidRPr="004D51B1">
              <w:rPr>
                <w:rFonts w:ascii="Arial" w:hAnsi="Arial"/>
                <w:b/>
                <w:sz w:val="24"/>
                <w:szCs w:val="24"/>
                <w:lang w:val="kk-KZ"/>
              </w:rPr>
              <w:t>-БӨЛІМ. СӘУЛЕТ-ҚҰРЫЛЫСТЫҚ</w:t>
            </w:r>
            <w:r w:rsidRPr="004D51B1">
              <w:rPr>
                <w:b/>
                <w:bCs/>
                <w:spacing w:val="4"/>
                <w:sz w:val="22"/>
                <w:szCs w:val="22"/>
                <w:lang w:val="kk-KZ"/>
              </w:rPr>
              <w:t xml:space="preserve"> </w:t>
            </w:r>
            <w:r w:rsidRPr="004D51B1">
              <w:rPr>
                <w:rFonts w:ascii="Arial" w:hAnsi="Arial"/>
                <w:b/>
                <w:sz w:val="24"/>
                <w:szCs w:val="24"/>
                <w:lang w:val="kk-KZ"/>
              </w:rPr>
              <w:t xml:space="preserve">ШЕШІМДЕР </w:t>
            </w:r>
          </w:p>
          <w:p w:rsidR="000976BD" w:rsidRPr="004D51B1" w:rsidRDefault="000976BD" w:rsidP="000A3B8A">
            <w:pPr>
              <w:jc w:val="center"/>
              <w:rPr>
                <w:b/>
                <w:i/>
                <w:lang w:val="ru-RU"/>
              </w:rPr>
            </w:pPr>
            <w:r w:rsidRPr="004D51B1">
              <w:rPr>
                <w:rFonts w:ascii="Arial" w:hAnsi="Arial"/>
                <w:b/>
                <w:sz w:val="24"/>
                <w:szCs w:val="24"/>
                <w:lang w:val="kk-KZ"/>
              </w:rPr>
              <w:t xml:space="preserve">РАЗДЕЛ </w:t>
            </w:r>
            <w:r w:rsidR="00B75525">
              <w:rPr>
                <w:rFonts w:ascii="Arial" w:hAnsi="Arial"/>
                <w:b/>
                <w:sz w:val="24"/>
                <w:szCs w:val="24"/>
                <w:lang w:val="kk-KZ"/>
              </w:rPr>
              <w:t>3</w:t>
            </w:r>
            <w:r w:rsidRPr="004D51B1">
              <w:rPr>
                <w:rFonts w:ascii="Arial" w:hAnsi="Arial"/>
                <w:b/>
                <w:sz w:val="24"/>
                <w:szCs w:val="24"/>
                <w:lang w:val="kk-KZ"/>
              </w:rPr>
              <w:t xml:space="preserve">. </w:t>
            </w:r>
            <w:r w:rsidRPr="004D51B1">
              <w:rPr>
                <w:rFonts w:ascii="Arial" w:hAnsi="Arial"/>
                <w:b/>
                <w:sz w:val="24"/>
                <w:szCs w:val="24"/>
                <w:lang w:val="ru-RU"/>
              </w:rPr>
              <w:t>АРХИТЕКТУРНО-СТРОИТЕЛЬНЫЕ РЕШЕНИЯ</w:t>
            </w:r>
            <w:r w:rsidRPr="004D51B1">
              <w:rPr>
                <w:b/>
                <w:i/>
                <w:lang w:val="ru-RU"/>
              </w:rPr>
              <w:t xml:space="preserve"> </w:t>
            </w: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ru-RU"/>
              </w:rPr>
            </w:pPr>
          </w:p>
          <w:p w:rsidR="000976BD" w:rsidRPr="004D51B1" w:rsidRDefault="000976BD" w:rsidP="000A3B8A">
            <w:pPr>
              <w:rPr>
                <w:lang w:val="kk-KZ"/>
              </w:rPr>
            </w:pPr>
          </w:p>
        </w:tc>
      </w:tr>
      <w:tr w:rsidR="000976BD" w:rsidRPr="004D51B1" w:rsidTr="000A3B8A">
        <w:trPr>
          <w:cantSplit/>
          <w:trHeight w:val="290"/>
        </w:trPr>
        <w:tc>
          <w:tcPr>
            <w:tcW w:w="805" w:type="dxa"/>
            <w:tcBorders>
              <w:top w:val="single" w:sz="12" w:space="0" w:color="auto"/>
              <w:left w:val="single" w:sz="18"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690"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743"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718"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596" w:type="dxa"/>
            <w:tcBorders>
              <w:top w:val="single" w:sz="12" w:space="0" w:color="auto"/>
              <w:left w:val="single" w:sz="12" w:space="0" w:color="auto"/>
              <w:bottom w:val="single" w:sz="2" w:space="0" w:color="auto"/>
              <w:right w:val="single" w:sz="12" w:space="0" w:color="auto"/>
            </w:tcBorders>
            <w:vAlign w:val="center"/>
          </w:tcPr>
          <w:p w:rsidR="000976BD" w:rsidRPr="00B5234F" w:rsidRDefault="000976BD" w:rsidP="000A3B8A">
            <w:pPr>
              <w:keepNext/>
              <w:widowControl w:val="0"/>
              <w:jc w:val="center"/>
              <w:rPr>
                <w:i/>
                <w:sz w:val="16"/>
                <w:szCs w:val="16"/>
                <w:lang w:val="ru-RU"/>
              </w:rPr>
            </w:pPr>
          </w:p>
        </w:tc>
        <w:tc>
          <w:tcPr>
            <w:tcW w:w="615"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A3B8A">
            <w:pPr>
              <w:keepNext/>
              <w:widowControl w:val="0"/>
              <w:jc w:val="center"/>
              <w:rPr>
                <w:sz w:val="16"/>
                <w:szCs w:val="16"/>
                <w:lang w:val="ru-RU"/>
              </w:rPr>
            </w:pPr>
          </w:p>
        </w:tc>
        <w:tc>
          <w:tcPr>
            <w:tcW w:w="5534" w:type="dxa"/>
            <w:gridSpan w:val="4"/>
            <w:vMerge w:val="restart"/>
            <w:tcBorders>
              <w:top w:val="single" w:sz="12" w:space="0" w:color="auto"/>
              <w:left w:val="single" w:sz="12" w:space="0" w:color="auto"/>
              <w:bottom w:val="single" w:sz="18" w:space="0" w:color="auto"/>
              <w:right w:val="single" w:sz="18" w:space="0" w:color="auto"/>
            </w:tcBorders>
            <w:vAlign w:val="center"/>
          </w:tcPr>
          <w:p w:rsidR="000976BD" w:rsidRPr="004D51B1" w:rsidRDefault="000976BD" w:rsidP="00B724CB">
            <w:pPr>
              <w:pStyle w:val="Arial10pt"/>
              <w:keepNext/>
              <w:widowControl w:val="0"/>
              <w:jc w:val="right"/>
              <w:rPr>
                <w:rFonts w:ascii="Times New Roman" w:hAnsi="Times New Roman"/>
                <w:color w:val="auto"/>
                <w:sz w:val="16"/>
                <w:szCs w:val="16"/>
              </w:rPr>
            </w:pPr>
            <w:r w:rsidRPr="004D51B1">
              <w:rPr>
                <w:rFonts w:ascii="Times New Roman" w:hAnsi="Times New Roman"/>
                <w:color w:val="auto"/>
                <w:sz w:val="16"/>
                <w:szCs w:val="16"/>
                <w:lang w:val="kk-KZ" w:eastAsia="en-US"/>
              </w:rPr>
              <w:t xml:space="preserve">                                                                        </w:t>
            </w:r>
            <w:r w:rsidRPr="004D51B1">
              <w:rPr>
                <w:rFonts w:ascii="Times New Roman" w:hAnsi="Times New Roman"/>
                <w:color w:val="auto"/>
                <w:sz w:val="16"/>
                <w:szCs w:val="16"/>
                <w:lang w:eastAsia="en-US"/>
              </w:rPr>
              <w:t xml:space="preserve">       </w:t>
            </w:r>
            <w:r w:rsidRPr="004D51B1">
              <w:rPr>
                <w:rFonts w:ascii="Times New Roman" w:hAnsi="Times New Roman"/>
                <w:color w:val="auto"/>
                <w:sz w:val="16"/>
                <w:szCs w:val="16"/>
                <w:lang w:val="kk-KZ" w:eastAsia="en-US"/>
              </w:rPr>
              <w:t xml:space="preserve">  </w:t>
            </w:r>
            <w:r>
              <w:rPr>
                <w:rFonts w:ascii="Times New Roman" w:hAnsi="Times New Roman"/>
                <w:color w:val="auto"/>
                <w:sz w:val="16"/>
                <w:szCs w:val="16"/>
                <w:lang w:val="en-US" w:eastAsia="en-US"/>
              </w:rPr>
              <w:t>AR</w:t>
            </w:r>
            <w:r>
              <w:rPr>
                <w:rFonts w:ascii="Times New Roman" w:hAnsi="Times New Roman"/>
                <w:color w:val="auto"/>
                <w:sz w:val="16"/>
                <w:szCs w:val="16"/>
                <w:lang w:eastAsia="en-US"/>
              </w:rPr>
              <w:t>2</w:t>
            </w:r>
            <w:r w:rsidR="00B724CB">
              <w:rPr>
                <w:rFonts w:ascii="Times New Roman" w:hAnsi="Times New Roman"/>
                <w:color w:val="auto"/>
                <w:sz w:val="16"/>
                <w:szCs w:val="16"/>
                <w:lang w:eastAsia="en-US"/>
              </w:rPr>
              <w:t>5</w:t>
            </w:r>
            <w:r w:rsidRPr="004D51B1">
              <w:rPr>
                <w:rFonts w:ascii="Times New Roman" w:hAnsi="Times New Roman"/>
                <w:color w:val="auto"/>
                <w:sz w:val="16"/>
                <w:szCs w:val="16"/>
                <w:lang w:val="en-US" w:eastAsia="en-US"/>
              </w:rPr>
              <w:t>-</w:t>
            </w:r>
            <w:r w:rsidR="00B724CB">
              <w:rPr>
                <w:rFonts w:ascii="Times New Roman" w:hAnsi="Times New Roman"/>
                <w:color w:val="auto"/>
                <w:sz w:val="16"/>
                <w:szCs w:val="16"/>
                <w:lang w:val="en-US" w:eastAsia="en-US"/>
              </w:rPr>
              <w:t>1</w:t>
            </w:r>
            <w:r w:rsidR="00B724CB">
              <w:rPr>
                <w:rFonts w:ascii="Times New Roman" w:hAnsi="Times New Roman"/>
                <w:color w:val="auto"/>
                <w:sz w:val="16"/>
                <w:szCs w:val="16"/>
                <w:lang w:eastAsia="en-US"/>
              </w:rPr>
              <w:t>5</w:t>
            </w:r>
            <w:r w:rsidRPr="004D51B1">
              <w:rPr>
                <w:rFonts w:ascii="Times New Roman" w:hAnsi="Times New Roman"/>
                <w:color w:val="auto"/>
                <w:sz w:val="16"/>
                <w:szCs w:val="16"/>
                <w:lang w:val="en-US" w:eastAsia="en-US"/>
              </w:rPr>
              <w:t>-</w:t>
            </w:r>
            <w:r w:rsidRPr="004D51B1">
              <w:rPr>
                <w:rFonts w:ascii="Times New Roman" w:hAnsi="Times New Roman"/>
                <w:color w:val="auto"/>
                <w:sz w:val="16"/>
                <w:szCs w:val="16"/>
                <w:lang w:eastAsia="en-US"/>
              </w:rPr>
              <w:t>АС</w:t>
            </w:r>
          </w:p>
        </w:tc>
      </w:tr>
      <w:tr w:rsidR="000976BD" w:rsidRPr="004D51B1" w:rsidTr="000A3B8A">
        <w:trPr>
          <w:cantSplit/>
          <w:trHeight w:val="53"/>
        </w:trPr>
        <w:tc>
          <w:tcPr>
            <w:tcW w:w="805" w:type="dxa"/>
            <w:tcBorders>
              <w:top w:val="single" w:sz="2" w:space="0" w:color="auto"/>
              <w:left w:val="single" w:sz="18"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690"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743"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718"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596"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615" w:type="dxa"/>
            <w:tcBorders>
              <w:top w:val="single" w:sz="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6"/>
                <w:szCs w:val="16"/>
              </w:rPr>
            </w:pPr>
          </w:p>
        </w:tc>
        <w:tc>
          <w:tcPr>
            <w:tcW w:w="5534" w:type="dxa"/>
            <w:gridSpan w:val="4"/>
            <w:vMerge/>
            <w:tcBorders>
              <w:top w:val="single" w:sz="18" w:space="0" w:color="auto"/>
              <w:left w:val="single" w:sz="12" w:space="0" w:color="auto"/>
              <w:bottom w:val="single" w:sz="18" w:space="0" w:color="auto"/>
              <w:right w:val="single" w:sz="18" w:space="0" w:color="auto"/>
            </w:tcBorders>
            <w:vAlign w:val="center"/>
          </w:tcPr>
          <w:p w:rsidR="000976BD" w:rsidRPr="004D51B1" w:rsidRDefault="000976BD" w:rsidP="000A3B8A">
            <w:pPr>
              <w:keepNext/>
              <w:widowControl w:val="0"/>
              <w:jc w:val="center"/>
              <w:rPr>
                <w:sz w:val="16"/>
                <w:szCs w:val="16"/>
              </w:rPr>
            </w:pPr>
          </w:p>
        </w:tc>
      </w:tr>
      <w:tr w:rsidR="000976BD" w:rsidRPr="004D51B1" w:rsidTr="000A3B8A">
        <w:trPr>
          <w:cantSplit/>
          <w:trHeight w:val="257"/>
        </w:trPr>
        <w:tc>
          <w:tcPr>
            <w:tcW w:w="805" w:type="dxa"/>
            <w:tcBorders>
              <w:top w:val="single" w:sz="12" w:space="0" w:color="auto"/>
              <w:left w:val="single" w:sz="18"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ru-RU"/>
              </w:rPr>
              <w:t xml:space="preserve">   ИЗМ</w:t>
            </w:r>
            <w:r w:rsidRPr="004D51B1">
              <w:rPr>
                <w:sz w:val="14"/>
                <w:szCs w:val="16"/>
                <w:lang w:val="kk-KZ"/>
              </w:rPr>
              <w:t>.  ӨЗГ.</w:t>
            </w:r>
          </w:p>
        </w:tc>
        <w:tc>
          <w:tcPr>
            <w:tcW w:w="690"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 xml:space="preserve"> </w:t>
            </w:r>
            <w:r w:rsidRPr="004D51B1">
              <w:rPr>
                <w:sz w:val="14"/>
                <w:szCs w:val="16"/>
                <w:lang w:val="ru-RU"/>
              </w:rPr>
              <w:t>КОЛ.</w:t>
            </w:r>
            <w:r w:rsidRPr="004D51B1">
              <w:rPr>
                <w:sz w:val="14"/>
                <w:szCs w:val="16"/>
                <w:lang w:val="kk-KZ"/>
              </w:rPr>
              <w:t xml:space="preserve"> САНЫ.</w:t>
            </w:r>
          </w:p>
        </w:tc>
        <w:tc>
          <w:tcPr>
            <w:tcW w:w="743"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 xml:space="preserve">  </w:t>
            </w:r>
            <w:r w:rsidRPr="004D51B1">
              <w:rPr>
                <w:sz w:val="14"/>
                <w:szCs w:val="16"/>
                <w:lang w:val="ru-RU"/>
              </w:rPr>
              <w:t>ЛИСТ</w:t>
            </w:r>
          </w:p>
          <w:p w:rsidR="000976BD" w:rsidRPr="004D51B1" w:rsidRDefault="000976BD" w:rsidP="000A3B8A">
            <w:pPr>
              <w:keepNext/>
              <w:widowControl w:val="0"/>
              <w:rPr>
                <w:sz w:val="14"/>
                <w:szCs w:val="16"/>
                <w:lang w:val="kk-KZ"/>
              </w:rPr>
            </w:pPr>
            <w:r w:rsidRPr="004D51B1">
              <w:rPr>
                <w:sz w:val="14"/>
                <w:szCs w:val="16"/>
                <w:lang w:val="kk-KZ"/>
              </w:rPr>
              <w:t>ПАРАҚ</w:t>
            </w:r>
          </w:p>
        </w:tc>
        <w:tc>
          <w:tcPr>
            <w:tcW w:w="718"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jc w:val="center"/>
              <w:rPr>
                <w:sz w:val="14"/>
                <w:szCs w:val="16"/>
                <w:lang w:val="kk-KZ"/>
              </w:rPr>
            </w:pPr>
            <w:r w:rsidRPr="004D51B1">
              <w:rPr>
                <w:sz w:val="14"/>
                <w:szCs w:val="16"/>
                <w:lang w:val="ru-RU"/>
              </w:rPr>
              <w:t>№ДОК</w:t>
            </w:r>
            <w:r w:rsidRPr="004D51B1">
              <w:rPr>
                <w:sz w:val="14"/>
                <w:szCs w:val="16"/>
                <w:lang w:val="kk-KZ"/>
              </w:rPr>
              <w:t xml:space="preserve"> ҚҰЖ.№</w:t>
            </w:r>
          </w:p>
        </w:tc>
        <w:tc>
          <w:tcPr>
            <w:tcW w:w="596"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ПОДП.ҚОЛЫ</w:t>
            </w:r>
          </w:p>
        </w:tc>
        <w:tc>
          <w:tcPr>
            <w:tcW w:w="615"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A3B8A">
            <w:pPr>
              <w:keepNext/>
              <w:widowControl w:val="0"/>
              <w:rPr>
                <w:sz w:val="14"/>
                <w:szCs w:val="16"/>
                <w:lang w:val="kk-KZ"/>
              </w:rPr>
            </w:pPr>
            <w:r w:rsidRPr="004D51B1">
              <w:rPr>
                <w:sz w:val="14"/>
                <w:szCs w:val="16"/>
                <w:lang w:val="kk-KZ"/>
              </w:rPr>
              <w:t>ДАТА КҮНІ</w:t>
            </w:r>
          </w:p>
        </w:tc>
        <w:tc>
          <w:tcPr>
            <w:tcW w:w="5534" w:type="dxa"/>
            <w:gridSpan w:val="4"/>
            <w:vMerge/>
            <w:tcBorders>
              <w:top w:val="single" w:sz="18" w:space="0" w:color="auto"/>
              <w:left w:val="single" w:sz="12" w:space="0" w:color="auto"/>
              <w:bottom w:val="single" w:sz="12" w:space="0" w:color="auto"/>
              <w:right w:val="single" w:sz="18" w:space="0" w:color="auto"/>
            </w:tcBorders>
            <w:vAlign w:val="center"/>
          </w:tcPr>
          <w:p w:rsidR="000976BD" w:rsidRPr="004D51B1" w:rsidRDefault="000976BD" w:rsidP="000A3B8A">
            <w:pPr>
              <w:keepNext/>
              <w:widowControl w:val="0"/>
              <w:jc w:val="center"/>
              <w:rPr>
                <w:sz w:val="16"/>
                <w:szCs w:val="16"/>
                <w:lang w:val="kk-KZ"/>
              </w:rPr>
            </w:pPr>
          </w:p>
        </w:tc>
      </w:tr>
      <w:tr w:rsidR="000976BD" w:rsidRPr="004D51B1" w:rsidTr="000A3B8A">
        <w:trPr>
          <w:cantSplit/>
          <w:trHeight w:val="325"/>
        </w:trPr>
        <w:tc>
          <w:tcPr>
            <w:tcW w:w="1495" w:type="dxa"/>
            <w:gridSpan w:val="2"/>
            <w:tcBorders>
              <w:top w:val="single" w:sz="12" w:space="0" w:color="auto"/>
              <w:left w:val="single" w:sz="18" w:space="0" w:color="auto"/>
              <w:right w:val="single" w:sz="12" w:space="0" w:color="auto"/>
            </w:tcBorders>
            <w:vAlign w:val="center"/>
          </w:tcPr>
          <w:p w:rsidR="000976BD" w:rsidRPr="00580D41" w:rsidRDefault="000976BD" w:rsidP="000976BD">
            <w:pPr>
              <w:keepNext/>
              <w:widowControl w:val="0"/>
              <w:rPr>
                <w:sz w:val="16"/>
                <w:szCs w:val="16"/>
                <w:lang w:val="kk-KZ"/>
              </w:rPr>
            </w:pPr>
            <w:r w:rsidRPr="00F47AA4">
              <w:rPr>
                <w:sz w:val="16"/>
                <w:szCs w:val="16"/>
                <w:lang w:val="kk-KZ"/>
              </w:rPr>
              <w:t>ДАЙЫН</w:t>
            </w:r>
            <w:r>
              <w:rPr>
                <w:sz w:val="16"/>
                <w:szCs w:val="16"/>
                <w:lang w:val="kk-KZ"/>
              </w:rPr>
              <w:t>ДАҒАН</w:t>
            </w:r>
          </w:p>
          <w:p w:rsidR="000976BD" w:rsidRPr="00F47AA4" w:rsidRDefault="000976BD" w:rsidP="000976BD">
            <w:pPr>
              <w:keepNext/>
              <w:widowControl w:val="0"/>
              <w:rPr>
                <w:sz w:val="16"/>
                <w:szCs w:val="16"/>
                <w:lang w:val="kk-KZ"/>
              </w:rPr>
            </w:pPr>
            <w:r w:rsidRPr="00F47AA4">
              <w:rPr>
                <w:sz w:val="16"/>
                <w:szCs w:val="16"/>
                <w:lang w:val="kk-KZ"/>
              </w:rPr>
              <w:t>РАЗРАБ</w:t>
            </w:r>
            <w:r>
              <w:rPr>
                <w:sz w:val="16"/>
                <w:szCs w:val="16"/>
                <w:lang w:val="kk-KZ"/>
              </w:rPr>
              <w:t>ОТАЛ</w:t>
            </w:r>
          </w:p>
        </w:tc>
        <w:tc>
          <w:tcPr>
            <w:tcW w:w="1461" w:type="dxa"/>
            <w:gridSpan w:val="2"/>
            <w:tcBorders>
              <w:top w:val="single" w:sz="12" w:space="0" w:color="auto"/>
              <w:left w:val="single" w:sz="12" w:space="0" w:color="auto"/>
              <w:right w:val="single" w:sz="12" w:space="0" w:color="auto"/>
            </w:tcBorders>
            <w:vAlign w:val="center"/>
          </w:tcPr>
          <w:p w:rsidR="000976BD" w:rsidRPr="00FA11F6" w:rsidRDefault="000976BD" w:rsidP="000976BD">
            <w:pPr>
              <w:keepNext/>
              <w:widowControl w:val="0"/>
              <w:rPr>
                <w:sz w:val="16"/>
                <w:szCs w:val="16"/>
                <w:lang w:val="kk-KZ"/>
              </w:rPr>
            </w:pPr>
            <w:r>
              <w:rPr>
                <w:sz w:val="16"/>
                <w:szCs w:val="16"/>
                <w:lang w:val="kk-KZ"/>
              </w:rPr>
              <w:t>БОЛЕБИЕВА Л</w:t>
            </w:r>
          </w:p>
        </w:tc>
        <w:tc>
          <w:tcPr>
            <w:tcW w:w="596"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kk-KZ"/>
              </w:rPr>
            </w:pPr>
          </w:p>
        </w:tc>
        <w:tc>
          <w:tcPr>
            <w:tcW w:w="615" w:type="dxa"/>
            <w:tcBorders>
              <w:top w:val="single" w:sz="1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kk-KZ"/>
              </w:rPr>
            </w:pPr>
          </w:p>
        </w:tc>
        <w:tc>
          <w:tcPr>
            <w:tcW w:w="3076" w:type="dxa"/>
            <w:vMerge w:val="restart"/>
            <w:tcBorders>
              <w:top w:val="single" w:sz="12" w:space="0" w:color="auto"/>
              <w:left w:val="single" w:sz="12" w:space="0" w:color="auto"/>
              <w:right w:val="single" w:sz="12" w:space="0" w:color="auto"/>
            </w:tcBorders>
          </w:tcPr>
          <w:p w:rsidR="00B724CB" w:rsidRPr="009C77E1" w:rsidRDefault="00B724CB" w:rsidP="00B724CB">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0976BD" w:rsidRPr="004D51B1" w:rsidRDefault="00B724CB" w:rsidP="00B724CB">
            <w:pPr>
              <w:autoSpaceDE w:val="0"/>
              <w:autoSpaceDN w:val="0"/>
              <w:adjustRightInd w:val="0"/>
              <w:jc w:val="center"/>
              <w:outlineLvl w:val="0"/>
              <w:rPr>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5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ru-RU"/>
              </w:rPr>
              <w:t>СТАДИЯ</w:t>
            </w:r>
          </w:p>
          <w:p w:rsidR="000976BD" w:rsidRPr="004D51B1" w:rsidRDefault="000976BD" w:rsidP="000976BD">
            <w:pPr>
              <w:keepNext/>
              <w:widowControl w:val="0"/>
              <w:jc w:val="both"/>
              <w:rPr>
                <w:sz w:val="14"/>
                <w:szCs w:val="16"/>
                <w:lang w:val="kk-KZ"/>
              </w:rPr>
            </w:pPr>
            <w:r w:rsidRPr="004D51B1">
              <w:rPr>
                <w:sz w:val="14"/>
                <w:szCs w:val="16"/>
                <w:lang w:val="kk-KZ"/>
              </w:rPr>
              <w:t>КЕЗЕҢ</w:t>
            </w:r>
          </w:p>
        </w:tc>
        <w:tc>
          <w:tcPr>
            <w:tcW w:w="71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kk-KZ"/>
              </w:rPr>
              <w:t xml:space="preserve"> </w:t>
            </w:r>
            <w:r w:rsidRPr="004D51B1">
              <w:rPr>
                <w:sz w:val="14"/>
                <w:szCs w:val="16"/>
                <w:lang w:val="ru-RU"/>
              </w:rPr>
              <w:t>ЛИСТ</w:t>
            </w:r>
          </w:p>
          <w:p w:rsidR="000976BD" w:rsidRPr="004D51B1" w:rsidRDefault="000976BD" w:rsidP="000976BD">
            <w:pPr>
              <w:keepNext/>
              <w:widowControl w:val="0"/>
              <w:jc w:val="both"/>
              <w:rPr>
                <w:sz w:val="14"/>
                <w:szCs w:val="16"/>
                <w:lang w:val="kk-KZ"/>
              </w:rPr>
            </w:pPr>
            <w:r w:rsidRPr="004D51B1">
              <w:rPr>
                <w:sz w:val="14"/>
                <w:szCs w:val="16"/>
                <w:lang w:val="kk-KZ"/>
              </w:rPr>
              <w:t>ПАРАҚ</w:t>
            </w:r>
          </w:p>
        </w:tc>
        <w:tc>
          <w:tcPr>
            <w:tcW w:w="896" w:type="dxa"/>
            <w:tcBorders>
              <w:top w:val="single" w:sz="12" w:space="0" w:color="auto"/>
              <w:left w:val="single" w:sz="12" w:space="0" w:color="auto"/>
              <w:bottom w:val="single" w:sz="12" w:space="0" w:color="auto"/>
              <w:right w:val="single" w:sz="18" w:space="0" w:color="auto"/>
            </w:tcBorders>
            <w:vAlign w:val="center"/>
          </w:tcPr>
          <w:p w:rsidR="000976BD" w:rsidRPr="004D51B1" w:rsidRDefault="000976BD" w:rsidP="000976BD">
            <w:pPr>
              <w:keepNext/>
              <w:widowControl w:val="0"/>
              <w:jc w:val="both"/>
              <w:rPr>
                <w:sz w:val="14"/>
                <w:szCs w:val="16"/>
                <w:lang w:val="kk-KZ"/>
              </w:rPr>
            </w:pPr>
            <w:r w:rsidRPr="004D51B1">
              <w:rPr>
                <w:sz w:val="14"/>
                <w:szCs w:val="16"/>
                <w:lang w:val="ru-RU"/>
              </w:rPr>
              <w:t>ЛИСТОВ</w:t>
            </w:r>
          </w:p>
          <w:p w:rsidR="000976BD" w:rsidRPr="004D51B1" w:rsidRDefault="000976BD" w:rsidP="000976BD">
            <w:pPr>
              <w:keepNext/>
              <w:widowControl w:val="0"/>
              <w:jc w:val="both"/>
              <w:rPr>
                <w:sz w:val="14"/>
                <w:szCs w:val="16"/>
                <w:lang w:val="kk-KZ"/>
              </w:rPr>
            </w:pPr>
            <w:r w:rsidRPr="004D51B1">
              <w:rPr>
                <w:sz w:val="14"/>
                <w:szCs w:val="16"/>
                <w:lang w:val="kk-KZ"/>
              </w:rPr>
              <w:t>ПАРАҚТАР</w:t>
            </w:r>
          </w:p>
        </w:tc>
      </w:tr>
      <w:tr w:rsidR="000976BD" w:rsidRPr="004D51B1" w:rsidTr="000A3B8A">
        <w:trPr>
          <w:cantSplit/>
          <w:trHeight w:val="343"/>
        </w:trPr>
        <w:tc>
          <w:tcPr>
            <w:tcW w:w="1495" w:type="dxa"/>
            <w:gridSpan w:val="2"/>
            <w:tcBorders>
              <w:left w:val="single" w:sz="18" w:space="0" w:color="auto"/>
              <w:right w:val="single" w:sz="12" w:space="0" w:color="auto"/>
            </w:tcBorders>
            <w:vAlign w:val="center"/>
          </w:tcPr>
          <w:p w:rsidR="000976BD" w:rsidRPr="00F47AA4" w:rsidRDefault="000976BD" w:rsidP="000976BD">
            <w:pPr>
              <w:keepNext/>
              <w:widowControl w:val="0"/>
              <w:rPr>
                <w:sz w:val="16"/>
                <w:szCs w:val="16"/>
                <w:lang w:val="kk-KZ"/>
              </w:rPr>
            </w:pPr>
            <w:r w:rsidRPr="00F47AA4">
              <w:rPr>
                <w:sz w:val="16"/>
                <w:szCs w:val="16"/>
                <w:lang w:val="kk-KZ"/>
              </w:rPr>
              <w:t xml:space="preserve">ТЕК ./ </w:t>
            </w:r>
            <w:r w:rsidRPr="00580D41">
              <w:rPr>
                <w:sz w:val="16"/>
                <w:szCs w:val="16"/>
                <w:lang w:val="kk-KZ"/>
              </w:rPr>
              <w:t>ПРОВ</w:t>
            </w:r>
            <w:r w:rsidRPr="00F47AA4">
              <w:rPr>
                <w:sz w:val="16"/>
                <w:szCs w:val="16"/>
                <w:lang w:val="kk-KZ"/>
              </w:rPr>
              <w:t>ЕР.</w:t>
            </w: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sz w:val="16"/>
                <w:szCs w:val="16"/>
                <w:lang w:val="kk-KZ"/>
              </w:rPr>
            </w:pPr>
            <w:r>
              <w:rPr>
                <w:sz w:val="16"/>
                <w:szCs w:val="16"/>
                <w:lang w:val="kk-KZ"/>
              </w:rPr>
              <w:t>БАЗАРБАЕВ А.</w:t>
            </w: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ru-RU"/>
              </w:rPr>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rPr>
                <w:sz w:val="16"/>
                <w:szCs w:val="16"/>
                <w:lang w:val="ru-RU"/>
              </w:rPr>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p>
        </w:tc>
        <w:tc>
          <w:tcPr>
            <w:tcW w:w="85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r w:rsidRPr="004D51B1">
              <w:rPr>
                <w:sz w:val="16"/>
                <w:szCs w:val="16"/>
                <w:lang w:val="ru-RU"/>
              </w:rPr>
              <w:t>РП</w:t>
            </w:r>
          </w:p>
        </w:tc>
        <w:tc>
          <w:tcPr>
            <w:tcW w:w="711" w:type="dxa"/>
            <w:tcBorders>
              <w:top w:val="single" w:sz="12" w:space="0" w:color="auto"/>
              <w:left w:val="single" w:sz="12" w:space="0" w:color="auto"/>
              <w:bottom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r>
              <w:rPr>
                <w:sz w:val="16"/>
                <w:szCs w:val="16"/>
                <w:lang w:val="ru-RU"/>
              </w:rPr>
              <w:t>1</w:t>
            </w:r>
          </w:p>
        </w:tc>
        <w:tc>
          <w:tcPr>
            <w:tcW w:w="896" w:type="dxa"/>
            <w:tcBorders>
              <w:top w:val="single" w:sz="12" w:space="0" w:color="auto"/>
              <w:left w:val="single" w:sz="12" w:space="0" w:color="auto"/>
              <w:bottom w:val="single" w:sz="12" w:space="0" w:color="auto"/>
              <w:right w:val="single" w:sz="18" w:space="0" w:color="auto"/>
            </w:tcBorders>
            <w:vAlign w:val="center"/>
          </w:tcPr>
          <w:p w:rsidR="000976BD" w:rsidRPr="004D51B1" w:rsidRDefault="00743AE6" w:rsidP="000976BD">
            <w:pPr>
              <w:keepNext/>
              <w:widowControl w:val="0"/>
              <w:jc w:val="center"/>
              <w:rPr>
                <w:sz w:val="16"/>
                <w:szCs w:val="16"/>
                <w:lang w:val="en-US"/>
              </w:rPr>
            </w:pPr>
            <w:r>
              <w:rPr>
                <w:sz w:val="16"/>
                <w:szCs w:val="16"/>
                <w:lang w:val="ru-RU"/>
              </w:rPr>
              <w:t>2</w:t>
            </w:r>
          </w:p>
        </w:tc>
      </w:tr>
      <w:tr w:rsidR="000976BD" w:rsidRPr="004D51B1" w:rsidTr="000A3B8A">
        <w:trPr>
          <w:cantSplit/>
          <w:trHeight w:val="334"/>
        </w:trPr>
        <w:tc>
          <w:tcPr>
            <w:tcW w:w="1495" w:type="dxa"/>
            <w:gridSpan w:val="2"/>
            <w:tcBorders>
              <w:left w:val="single" w:sz="18" w:space="0" w:color="auto"/>
              <w:right w:val="single" w:sz="12" w:space="0" w:color="auto"/>
            </w:tcBorders>
            <w:vAlign w:val="center"/>
          </w:tcPr>
          <w:p w:rsidR="000976BD" w:rsidRPr="00F47AA4" w:rsidRDefault="000976BD" w:rsidP="000976BD">
            <w:pPr>
              <w:keepNext/>
              <w:widowControl w:val="0"/>
              <w:rPr>
                <w:sz w:val="16"/>
                <w:szCs w:val="16"/>
                <w:lang w:val="kk-KZ"/>
              </w:rPr>
            </w:pP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sz w:val="16"/>
                <w:szCs w:val="16"/>
                <w:lang w:val="kk-KZ"/>
              </w:rPr>
            </w:pP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rPr>
                <w:sz w:val="16"/>
                <w:szCs w:val="16"/>
                <w:lang w:val="ru-RU"/>
              </w:rPr>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rPr>
                <w:sz w:val="16"/>
                <w:szCs w:val="16"/>
                <w:lang w:val="ru-RU"/>
              </w:rPr>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rPr>
                <w:sz w:val="16"/>
                <w:szCs w:val="16"/>
                <w:lang w:val="ru-RU"/>
              </w:rPr>
            </w:pPr>
          </w:p>
        </w:tc>
        <w:tc>
          <w:tcPr>
            <w:tcW w:w="2458" w:type="dxa"/>
            <w:gridSpan w:val="3"/>
            <w:vMerge w:val="restart"/>
            <w:tcBorders>
              <w:top w:val="single" w:sz="12" w:space="0" w:color="auto"/>
              <w:left w:val="single" w:sz="12" w:space="0" w:color="auto"/>
              <w:right w:val="single" w:sz="18" w:space="0" w:color="auto"/>
            </w:tcBorders>
            <w:vAlign w:val="center"/>
          </w:tcPr>
          <w:p w:rsidR="000976BD" w:rsidRPr="004D51B1" w:rsidRDefault="000976BD" w:rsidP="000976BD">
            <w:pPr>
              <w:autoSpaceDE w:val="0"/>
              <w:autoSpaceDN w:val="0"/>
              <w:adjustRightInd w:val="0"/>
              <w:contextualSpacing/>
              <w:jc w:val="center"/>
              <w:rPr>
                <w:sz w:val="16"/>
                <w:szCs w:val="16"/>
              </w:rPr>
            </w:pPr>
            <w:r w:rsidRPr="00C474EB">
              <w:rPr>
                <w:noProof/>
                <w:lang w:val="en-US"/>
              </w:rPr>
              <w:drawing>
                <wp:inline distT="0" distB="0" distL="0" distR="0" wp14:anchorId="45461F21" wp14:editId="2E250636">
                  <wp:extent cx="1485900" cy="657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657225"/>
                          </a:xfrm>
                          <a:prstGeom prst="rect">
                            <a:avLst/>
                          </a:prstGeom>
                          <a:noFill/>
                          <a:ln>
                            <a:noFill/>
                          </a:ln>
                        </pic:spPr>
                      </pic:pic>
                    </a:graphicData>
                  </a:graphic>
                </wp:inline>
              </w:drawing>
            </w:r>
          </w:p>
        </w:tc>
      </w:tr>
      <w:tr w:rsidR="000976BD" w:rsidRPr="004D51B1" w:rsidTr="000A3B8A">
        <w:trPr>
          <w:cantSplit/>
          <w:trHeight w:val="340"/>
        </w:trPr>
        <w:tc>
          <w:tcPr>
            <w:tcW w:w="1495" w:type="dxa"/>
            <w:gridSpan w:val="2"/>
            <w:tcBorders>
              <w:left w:val="single" w:sz="18" w:space="0" w:color="auto"/>
              <w:right w:val="single" w:sz="12" w:space="0" w:color="auto"/>
            </w:tcBorders>
            <w:vAlign w:val="center"/>
          </w:tcPr>
          <w:p w:rsidR="000976BD" w:rsidRPr="00502B44" w:rsidRDefault="000976BD" w:rsidP="000976BD">
            <w:pPr>
              <w:keepNext/>
              <w:widowControl w:val="0"/>
              <w:rPr>
                <w:lang w:val="kk-KZ"/>
              </w:rPr>
            </w:pPr>
          </w:p>
        </w:tc>
        <w:tc>
          <w:tcPr>
            <w:tcW w:w="1461" w:type="dxa"/>
            <w:gridSpan w:val="2"/>
            <w:tcBorders>
              <w:left w:val="single" w:sz="12" w:space="0" w:color="auto"/>
              <w:right w:val="single" w:sz="12" w:space="0" w:color="auto"/>
            </w:tcBorders>
            <w:vAlign w:val="center"/>
          </w:tcPr>
          <w:p w:rsidR="000976BD" w:rsidRPr="00502B44" w:rsidRDefault="000976BD" w:rsidP="000976BD">
            <w:pPr>
              <w:keepNext/>
              <w:widowControl w:val="0"/>
              <w:rPr>
                <w:lang w:val="kk-KZ"/>
              </w:rPr>
            </w:pPr>
          </w:p>
        </w:tc>
        <w:tc>
          <w:tcPr>
            <w:tcW w:w="596" w:type="dxa"/>
            <w:tcBorders>
              <w:top w:val="single" w:sz="2" w:space="0" w:color="auto"/>
              <w:left w:val="single" w:sz="12" w:space="0" w:color="auto"/>
              <w:bottom w:val="single" w:sz="2" w:space="0" w:color="auto"/>
              <w:right w:val="single" w:sz="12" w:space="0" w:color="auto"/>
            </w:tcBorders>
            <w:vAlign w:val="center"/>
          </w:tcPr>
          <w:p w:rsidR="000976BD" w:rsidRPr="004D51B1" w:rsidRDefault="000976BD" w:rsidP="000976BD">
            <w:pPr>
              <w:keepNext/>
              <w:widowControl w:val="0"/>
            </w:pPr>
          </w:p>
        </w:tc>
        <w:tc>
          <w:tcPr>
            <w:tcW w:w="615" w:type="dxa"/>
            <w:tcBorders>
              <w:top w:val="single" w:sz="2" w:space="0" w:color="auto"/>
              <w:left w:val="single" w:sz="12" w:space="0" w:color="auto"/>
              <w:bottom w:val="single" w:sz="2" w:space="0" w:color="auto"/>
              <w:right w:val="single" w:sz="12" w:space="0" w:color="auto"/>
            </w:tcBorders>
          </w:tcPr>
          <w:p w:rsidR="000976BD" w:rsidRPr="004D51B1" w:rsidRDefault="000976BD" w:rsidP="000976BD">
            <w:pPr>
              <w:keepNext/>
              <w:widowControl w:val="0"/>
            </w:pPr>
          </w:p>
        </w:tc>
        <w:tc>
          <w:tcPr>
            <w:tcW w:w="3076" w:type="dxa"/>
            <w:vMerge/>
            <w:tcBorders>
              <w:left w:val="single" w:sz="12" w:space="0" w:color="auto"/>
              <w:right w:val="single" w:sz="12" w:space="0" w:color="auto"/>
            </w:tcBorders>
            <w:vAlign w:val="center"/>
          </w:tcPr>
          <w:p w:rsidR="000976BD" w:rsidRPr="004D51B1" w:rsidRDefault="000976BD" w:rsidP="000976BD">
            <w:pPr>
              <w:keepNext/>
              <w:widowControl w:val="0"/>
              <w:jc w:val="center"/>
            </w:pPr>
          </w:p>
        </w:tc>
        <w:tc>
          <w:tcPr>
            <w:tcW w:w="2458" w:type="dxa"/>
            <w:gridSpan w:val="3"/>
            <w:vMerge/>
            <w:tcBorders>
              <w:left w:val="single" w:sz="12" w:space="0" w:color="auto"/>
              <w:right w:val="single" w:sz="18" w:space="0" w:color="auto"/>
            </w:tcBorders>
            <w:vAlign w:val="center"/>
          </w:tcPr>
          <w:p w:rsidR="000976BD" w:rsidRPr="004D51B1" w:rsidRDefault="000976BD" w:rsidP="000976BD">
            <w:pPr>
              <w:keepNext/>
              <w:widowControl w:val="0"/>
              <w:jc w:val="center"/>
            </w:pPr>
          </w:p>
        </w:tc>
      </w:tr>
      <w:tr w:rsidR="000976BD" w:rsidRPr="004D51B1" w:rsidTr="000A3B8A">
        <w:trPr>
          <w:cantSplit/>
          <w:trHeight w:val="287"/>
        </w:trPr>
        <w:tc>
          <w:tcPr>
            <w:tcW w:w="1495" w:type="dxa"/>
            <w:gridSpan w:val="2"/>
            <w:tcBorders>
              <w:left w:val="single" w:sz="18" w:space="0" w:color="auto"/>
              <w:bottom w:val="single" w:sz="18" w:space="0" w:color="auto"/>
              <w:right w:val="single" w:sz="12" w:space="0" w:color="auto"/>
            </w:tcBorders>
            <w:vAlign w:val="center"/>
          </w:tcPr>
          <w:p w:rsidR="000976BD" w:rsidRPr="00F47AA4" w:rsidRDefault="000976BD" w:rsidP="000976BD">
            <w:pPr>
              <w:keepNext/>
              <w:widowControl w:val="0"/>
              <w:rPr>
                <w:sz w:val="16"/>
                <w:szCs w:val="16"/>
                <w:lang w:val="kk-KZ"/>
              </w:rPr>
            </w:pPr>
            <w:r w:rsidRPr="00F47AA4">
              <w:rPr>
                <w:sz w:val="16"/>
                <w:szCs w:val="16"/>
                <w:lang w:val="kk-KZ"/>
              </w:rPr>
              <w:t xml:space="preserve">ЖБИ / </w:t>
            </w:r>
            <w:r w:rsidRPr="00E229FA">
              <w:rPr>
                <w:sz w:val="16"/>
                <w:szCs w:val="16"/>
                <w:lang w:val="kk-KZ"/>
              </w:rPr>
              <w:t>ГИП</w:t>
            </w:r>
          </w:p>
        </w:tc>
        <w:tc>
          <w:tcPr>
            <w:tcW w:w="1461" w:type="dxa"/>
            <w:gridSpan w:val="2"/>
            <w:tcBorders>
              <w:left w:val="single" w:sz="12" w:space="0" w:color="auto"/>
              <w:bottom w:val="single" w:sz="18" w:space="0" w:color="auto"/>
              <w:right w:val="single" w:sz="12" w:space="0" w:color="auto"/>
            </w:tcBorders>
            <w:vAlign w:val="center"/>
          </w:tcPr>
          <w:p w:rsidR="000976BD" w:rsidRPr="00FA11F6" w:rsidRDefault="000976BD" w:rsidP="000976BD">
            <w:pPr>
              <w:keepNext/>
              <w:widowControl w:val="0"/>
              <w:rPr>
                <w:sz w:val="16"/>
                <w:szCs w:val="16"/>
                <w:lang w:val="kk-KZ"/>
              </w:rPr>
            </w:pPr>
            <w:r>
              <w:rPr>
                <w:sz w:val="16"/>
                <w:szCs w:val="16"/>
                <w:lang w:val="kk-KZ"/>
              </w:rPr>
              <w:t>БОЛЕБИЕВА Л</w:t>
            </w:r>
          </w:p>
        </w:tc>
        <w:tc>
          <w:tcPr>
            <w:tcW w:w="596" w:type="dxa"/>
            <w:tcBorders>
              <w:top w:val="single" w:sz="2" w:space="0" w:color="auto"/>
              <w:left w:val="single" w:sz="12" w:space="0" w:color="auto"/>
              <w:bottom w:val="single" w:sz="18" w:space="0" w:color="auto"/>
              <w:right w:val="single" w:sz="12" w:space="0" w:color="auto"/>
            </w:tcBorders>
            <w:vAlign w:val="center"/>
          </w:tcPr>
          <w:p w:rsidR="000976BD" w:rsidRPr="004D51B1" w:rsidRDefault="000976BD" w:rsidP="000976BD">
            <w:pPr>
              <w:keepNext/>
              <w:widowControl w:val="0"/>
            </w:pPr>
          </w:p>
        </w:tc>
        <w:tc>
          <w:tcPr>
            <w:tcW w:w="615" w:type="dxa"/>
            <w:tcBorders>
              <w:top w:val="single" w:sz="2" w:space="0" w:color="auto"/>
              <w:left w:val="single" w:sz="12" w:space="0" w:color="auto"/>
              <w:bottom w:val="single" w:sz="18" w:space="0" w:color="auto"/>
              <w:right w:val="single" w:sz="12" w:space="0" w:color="auto"/>
            </w:tcBorders>
            <w:vAlign w:val="center"/>
          </w:tcPr>
          <w:p w:rsidR="000976BD" w:rsidRPr="004D51B1" w:rsidRDefault="000976BD" w:rsidP="000976BD">
            <w:pPr>
              <w:keepNext/>
              <w:widowControl w:val="0"/>
              <w:rPr>
                <w:sz w:val="16"/>
              </w:rPr>
            </w:pPr>
          </w:p>
        </w:tc>
        <w:tc>
          <w:tcPr>
            <w:tcW w:w="3076" w:type="dxa"/>
            <w:vMerge/>
            <w:tcBorders>
              <w:left w:val="single" w:sz="12" w:space="0" w:color="auto"/>
              <w:bottom w:val="single" w:sz="18" w:space="0" w:color="auto"/>
              <w:right w:val="single" w:sz="12" w:space="0" w:color="auto"/>
            </w:tcBorders>
            <w:vAlign w:val="center"/>
          </w:tcPr>
          <w:p w:rsidR="000976BD" w:rsidRPr="004D51B1" w:rsidRDefault="000976BD" w:rsidP="000976BD">
            <w:pPr>
              <w:keepNext/>
              <w:widowControl w:val="0"/>
              <w:jc w:val="center"/>
            </w:pPr>
          </w:p>
        </w:tc>
        <w:tc>
          <w:tcPr>
            <w:tcW w:w="2458" w:type="dxa"/>
            <w:gridSpan w:val="3"/>
            <w:vMerge/>
            <w:tcBorders>
              <w:left w:val="single" w:sz="12" w:space="0" w:color="auto"/>
              <w:bottom w:val="single" w:sz="18" w:space="0" w:color="auto"/>
              <w:right w:val="single" w:sz="18" w:space="0" w:color="auto"/>
            </w:tcBorders>
            <w:vAlign w:val="center"/>
          </w:tcPr>
          <w:p w:rsidR="000976BD" w:rsidRPr="004D51B1" w:rsidRDefault="000976BD" w:rsidP="000976BD">
            <w:pPr>
              <w:keepNext/>
              <w:widowControl w:val="0"/>
              <w:jc w:val="center"/>
            </w:pPr>
          </w:p>
        </w:tc>
      </w:tr>
    </w:tbl>
    <w:p w:rsidR="000976BD" w:rsidRPr="004D51B1" w:rsidRDefault="000976BD" w:rsidP="000976BD">
      <w:pPr>
        <w:rPr>
          <w:lang w:val="ru-RU"/>
        </w:rPr>
      </w:pPr>
    </w:p>
    <w:p w:rsidR="000976BD" w:rsidRPr="004D51B1" w:rsidRDefault="000976BD" w:rsidP="000976BD">
      <w:pPr>
        <w:rPr>
          <w:lang w:val="ru-RU"/>
        </w:rPr>
      </w:pPr>
    </w:p>
    <w:p w:rsidR="000976BD" w:rsidRPr="004D51B1" w:rsidRDefault="000976BD" w:rsidP="000976BD">
      <w:pPr>
        <w:rPr>
          <w:lang w:val="ru-RU"/>
        </w:rPr>
      </w:pPr>
    </w:p>
    <w:p w:rsidR="000976BD" w:rsidRPr="004D51B1" w:rsidRDefault="000976BD" w:rsidP="000976BD">
      <w:pPr>
        <w:rPr>
          <w:lang w:val="en-US"/>
        </w:rPr>
      </w:pPr>
    </w:p>
    <w:tbl>
      <w:tblPr>
        <w:tblpPr w:leftFromText="180" w:rightFromText="180" w:vertAnchor="text" w:horzAnchor="margin" w:tblpY="91"/>
        <w:tblOverlap w:val="never"/>
        <w:tblW w:w="9977" w:type="dxa"/>
        <w:tblLayout w:type="fixed"/>
        <w:tblLook w:val="01E0" w:firstRow="1" w:lastRow="1" w:firstColumn="1" w:lastColumn="1" w:noHBand="0" w:noVBand="0"/>
      </w:tblPr>
      <w:tblGrid>
        <w:gridCol w:w="5070"/>
        <w:gridCol w:w="4907"/>
      </w:tblGrid>
      <w:tr w:rsidR="000976BD" w:rsidRPr="00D56EAD" w:rsidTr="000A3B8A">
        <w:trPr>
          <w:trHeight w:val="8489"/>
        </w:trPr>
        <w:tc>
          <w:tcPr>
            <w:tcW w:w="5070" w:type="dxa"/>
            <w:tcBorders>
              <w:top w:val="single" w:sz="4" w:space="0" w:color="auto"/>
              <w:left w:val="single" w:sz="4" w:space="0" w:color="auto"/>
              <w:bottom w:val="single" w:sz="4" w:space="0" w:color="auto"/>
              <w:right w:val="single" w:sz="4" w:space="0" w:color="auto"/>
            </w:tcBorders>
          </w:tcPr>
          <w:p w:rsidR="000976BD" w:rsidRPr="004D51B1" w:rsidRDefault="00B75525" w:rsidP="000A3B8A">
            <w:pPr>
              <w:jc w:val="center"/>
              <w:rPr>
                <w:b/>
                <w:bCs/>
                <w:spacing w:val="4"/>
                <w:sz w:val="22"/>
                <w:szCs w:val="22"/>
                <w:lang w:val="kk-KZ"/>
              </w:rPr>
            </w:pPr>
            <w:r>
              <w:rPr>
                <w:b/>
                <w:bCs/>
                <w:spacing w:val="4"/>
                <w:sz w:val="22"/>
                <w:szCs w:val="22"/>
                <w:lang w:val="kk-KZ"/>
              </w:rPr>
              <w:t>3</w:t>
            </w:r>
            <w:r w:rsidR="000976BD" w:rsidRPr="004D51B1">
              <w:rPr>
                <w:b/>
                <w:bCs/>
                <w:spacing w:val="4"/>
                <w:sz w:val="22"/>
                <w:szCs w:val="22"/>
                <w:lang w:val="kk-KZ"/>
              </w:rPr>
              <w:t>. СӘУЛЕТ-ҚҰРЫЛЫС ШЕШІМДЕРІ</w:t>
            </w:r>
          </w:p>
          <w:p w:rsidR="000976BD" w:rsidRPr="004D51B1" w:rsidRDefault="000976BD" w:rsidP="000A3B8A">
            <w:pPr>
              <w:contextualSpacing/>
              <w:rPr>
                <w:b/>
                <w:sz w:val="22"/>
                <w:szCs w:val="22"/>
                <w:lang w:val="kk-KZ"/>
              </w:rPr>
            </w:pPr>
          </w:p>
          <w:p w:rsidR="000976BD" w:rsidRPr="004D51B1" w:rsidRDefault="00B75525" w:rsidP="000A3B8A">
            <w:pPr>
              <w:contextualSpacing/>
              <w:jc w:val="center"/>
              <w:rPr>
                <w:b/>
                <w:sz w:val="22"/>
                <w:szCs w:val="22"/>
                <w:lang w:val="kk-KZ"/>
              </w:rPr>
            </w:pPr>
            <w:r>
              <w:rPr>
                <w:b/>
                <w:sz w:val="22"/>
                <w:szCs w:val="22"/>
                <w:lang w:val="kk-KZ"/>
              </w:rPr>
              <w:t>3</w:t>
            </w:r>
            <w:r w:rsidR="000976BD" w:rsidRPr="004D51B1">
              <w:rPr>
                <w:b/>
                <w:sz w:val="22"/>
                <w:szCs w:val="22"/>
                <w:lang w:val="kk-KZ"/>
              </w:rPr>
              <w:t>.1. Бастапқы деректер</w:t>
            </w:r>
          </w:p>
          <w:p w:rsidR="000976BD" w:rsidRPr="008E7858" w:rsidRDefault="000976BD" w:rsidP="0060293D">
            <w:pPr>
              <w:autoSpaceDE w:val="0"/>
              <w:autoSpaceDN w:val="0"/>
              <w:adjustRightInd w:val="0"/>
              <w:ind w:firstLine="360"/>
              <w:jc w:val="both"/>
              <w:rPr>
                <w:sz w:val="22"/>
                <w:szCs w:val="22"/>
                <w:lang w:val="en-US"/>
              </w:rPr>
            </w:pPr>
            <w:r w:rsidRPr="008E7858">
              <w:rPr>
                <w:sz w:val="22"/>
                <w:szCs w:val="22"/>
                <w:lang w:val="en-US"/>
              </w:rPr>
              <w:t xml:space="preserve">      </w:t>
            </w:r>
            <w:r w:rsidR="009E5BBF" w:rsidRPr="008E7858">
              <w:rPr>
                <w:b/>
                <w:bCs/>
                <w:sz w:val="22"/>
                <w:szCs w:val="22"/>
                <w:lang w:val="en-US"/>
              </w:rPr>
              <w:t xml:space="preserve"> </w:t>
            </w:r>
            <w:r w:rsidR="0060293D" w:rsidRPr="008E7858">
              <w:rPr>
                <w:b/>
                <w:bCs/>
                <w:sz w:val="22"/>
                <w:szCs w:val="22"/>
                <w:lang w:val="en-US"/>
              </w:rPr>
              <w:t xml:space="preserve"> </w:t>
            </w:r>
            <w:r w:rsidR="0060293D" w:rsidRPr="008E7858">
              <w:rPr>
                <w:sz w:val="22"/>
                <w:szCs w:val="22"/>
                <w:lang w:val="ru-RU"/>
              </w:rPr>
              <w:t>Бұл</w:t>
            </w:r>
            <w:r w:rsidR="0060293D" w:rsidRPr="008E7858">
              <w:rPr>
                <w:sz w:val="22"/>
                <w:szCs w:val="22"/>
                <w:lang w:val="en-US"/>
              </w:rPr>
              <w:t xml:space="preserve"> </w:t>
            </w:r>
            <w:r w:rsidR="0060293D" w:rsidRPr="008E7858">
              <w:rPr>
                <w:sz w:val="22"/>
                <w:szCs w:val="22"/>
                <w:lang w:val="ru-RU"/>
              </w:rPr>
              <w:t>жобада</w:t>
            </w:r>
            <w:r w:rsidR="0060293D" w:rsidRPr="008E7858">
              <w:rPr>
                <w:sz w:val="22"/>
                <w:szCs w:val="22"/>
                <w:lang w:val="en-US"/>
              </w:rPr>
              <w:t xml:space="preserve"> </w:t>
            </w:r>
            <w:r w:rsidR="0060293D" w:rsidRPr="008E7858">
              <w:rPr>
                <w:sz w:val="22"/>
                <w:szCs w:val="22"/>
                <w:lang w:val="ru-RU"/>
              </w:rPr>
              <w:t>диаметрі</w:t>
            </w:r>
            <w:r w:rsidR="0060293D" w:rsidRPr="008E7858">
              <w:rPr>
                <w:sz w:val="22"/>
                <w:szCs w:val="22"/>
                <w:lang w:val="en-US"/>
              </w:rPr>
              <w:t xml:space="preserve"> 4" (114 </w:t>
            </w:r>
            <w:r w:rsidR="0060293D" w:rsidRPr="008E7858">
              <w:rPr>
                <w:sz w:val="22"/>
                <w:szCs w:val="22"/>
                <w:lang w:val="ru-RU"/>
              </w:rPr>
              <w:t>мм</w:t>
            </w:r>
            <w:r w:rsidR="0060293D" w:rsidRPr="008E7858">
              <w:rPr>
                <w:sz w:val="22"/>
                <w:szCs w:val="22"/>
                <w:lang w:val="en-US"/>
              </w:rPr>
              <w:t xml:space="preserve">) </w:t>
            </w:r>
            <w:r w:rsidR="0060293D" w:rsidRPr="008E7858">
              <w:rPr>
                <w:sz w:val="22"/>
                <w:szCs w:val="22"/>
                <w:lang w:val="ru-RU"/>
              </w:rPr>
              <w:t>құбырдың</w:t>
            </w:r>
            <w:r w:rsidR="0060293D" w:rsidRPr="008E7858">
              <w:rPr>
                <w:sz w:val="22"/>
                <w:szCs w:val="22"/>
                <w:lang w:val="en-US"/>
              </w:rPr>
              <w:t xml:space="preserve"> </w:t>
            </w:r>
            <w:r w:rsidR="0060293D" w:rsidRPr="008E7858">
              <w:rPr>
                <w:sz w:val="22"/>
                <w:szCs w:val="22"/>
                <w:lang w:val="ru-RU"/>
              </w:rPr>
              <w:t>желілік</w:t>
            </w:r>
            <w:r w:rsidR="0060293D" w:rsidRPr="008E7858">
              <w:rPr>
                <w:sz w:val="22"/>
                <w:szCs w:val="22"/>
                <w:lang w:val="en-US"/>
              </w:rPr>
              <w:t xml:space="preserve"> </w:t>
            </w:r>
            <w:r w:rsidR="0060293D" w:rsidRPr="008E7858">
              <w:rPr>
                <w:sz w:val="22"/>
                <w:szCs w:val="22"/>
                <w:lang w:val="ru-RU"/>
              </w:rPr>
              <w:t>бөлігін</w:t>
            </w:r>
            <w:r w:rsidR="0060293D" w:rsidRPr="008E7858">
              <w:rPr>
                <w:sz w:val="22"/>
                <w:szCs w:val="22"/>
                <w:lang w:val="en-US"/>
              </w:rPr>
              <w:t xml:space="preserve"> </w:t>
            </w:r>
            <w:r w:rsidR="0060293D" w:rsidRPr="008E7858">
              <w:rPr>
                <w:sz w:val="22"/>
                <w:szCs w:val="22"/>
                <w:lang w:val="ru-RU"/>
              </w:rPr>
              <w:t>жобалау</w:t>
            </w:r>
            <w:r w:rsidR="0060293D" w:rsidRPr="008E7858">
              <w:rPr>
                <w:sz w:val="22"/>
                <w:szCs w:val="22"/>
                <w:lang w:val="en-US"/>
              </w:rPr>
              <w:t xml:space="preserve"> </w:t>
            </w:r>
            <w:r w:rsidR="0060293D" w:rsidRPr="008E7858">
              <w:rPr>
                <w:sz w:val="22"/>
                <w:szCs w:val="22"/>
                <w:lang w:val="ru-RU"/>
              </w:rPr>
              <w:t>қарастырылған</w:t>
            </w:r>
            <w:r w:rsidR="0060293D" w:rsidRPr="008E7858">
              <w:rPr>
                <w:sz w:val="22"/>
                <w:szCs w:val="22"/>
                <w:lang w:val="en-US"/>
              </w:rPr>
              <w:t xml:space="preserve">, </w:t>
            </w:r>
            <w:r w:rsidR="0060293D" w:rsidRPr="008E7858">
              <w:rPr>
                <w:sz w:val="22"/>
                <w:szCs w:val="22"/>
                <w:lang w:val="ru-RU"/>
              </w:rPr>
              <w:t>сондықтан</w:t>
            </w:r>
            <w:r w:rsidR="0060293D" w:rsidRPr="008E7858">
              <w:rPr>
                <w:sz w:val="22"/>
                <w:szCs w:val="22"/>
                <w:lang w:val="en-US"/>
              </w:rPr>
              <w:t xml:space="preserve"> </w:t>
            </w:r>
            <w:r w:rsidR="0060293D" w:rsidRPr="008E7858">
              <w:rPr>
                <w:sz w:val="22"/>
                <w:szCs w:val="22"/>
                <w:lang w:val="ru-RU"/>
              </w:rPr>
              <w:t>сәулет</w:t>
            </w:r>
            <w:r w:rsidR="0060293D" w:rsidRPr="008E7858">
              <w:rPr>
                <w:sz w:val="22"/>
                <w:szCs w:val="22"/>
                <w:lang w:val="en-US"/>
              </w:rPr>
              <w:t>-</w:t>
            </w:r>
            <w:r w:rsidR="0060293D" w:rsidRPr="008E7858">
              <w:rPr>
                <w:sz w:val="22"/>
                <w:szCs w:val="22"/>
                <w:lang w:val="ru-RU"/>
              </w:rPr>
              <w:t>құрылыс</w:t>
            </w:r>
            <w:r w:rsidR="0060293D" w:rsidRPr="008E7858">
              <w:rPr>
                <w:sz w:val="22"/>
                <w:szCs w:val="22"/>
                <w:lang w:val="en-US"/>
              </w:rPr>
              <w:t xml:space="preserve"> </w:t>
            </w:r>
            <w:r w:rsidR="0060293D" w:rsidRPr="008E7858">
              <w:rPr>
                <w:sz w:val="22"/>
                <w:szCs w:val="22"/>
                <w:lang w:val="ru-RU"/>
              </w:rPr>
              <w:t>шешімдері</w:t>
            </w:r>
            <w:r w:rsidR="0060293D" w:rsidRPr="008E7858">
              <w:rPr>
                <w:sz w:val="22"/>
                <w:szCs w:val="22"/>
                <w:lang w:val="en-US"/>
              </w:rPr>
              <w:t xml:space="preserve"> </w:t>
            </w:r>
            <w:r w:rsidR="0060293D" w:rsidRPr="008E7858">
              <w:rPr>
                <w:sz w:val="22"/>
                <w:szCs w:val="22"/>
                <w:lang w:val="ru-RU"/>
              </w:rPr>
              <w:t>бөлімі</w:t>
            </w:r>
            <w:r w:rsidR="0060293D" w:rsidRPr="008E7858">
              <w:rPr>
                <w:sz w:val="22"/>
                <w:szCs w:val="22"/>
                <w:lang w:val="en-US"/>
              </w:rPr>
              <w:t xml:space="preserve"> </w:t>
            </w:r>
            <w:r w:rsidR="0060293D" w:rsidRPr="008E7858">
              <w:rPr>
                <w:sz w:val="22"/>
                <w:szCs w:val="22"/>
                <w:lang w:val="ru-RU"/>
              </w:rPr>
              <w:t>әзірленбеген</w:t>
            </w:r>
            <w:r w:rsidR="0060293D" w:rsidRPr="008E7858">
              <w:rPr>
                <w:sz w:val="22"/>
                <w:szCs w:val="22"/>
                <w:lang w:val="en-US"/>
              </w:rPr>
              <w:t>.</w:t>
            </w:r>
          </w:p>
          <w:p w:rsidR="000976BD" w:rsidRPr="00C72437" w:rsidRDefault="000976BD" w:rsidP="006334B8">
            <w:pPr>
              <w:ind w:firstLine="360"/>
              <w:jc w:val="both"/>
              <w:rPr>
                <w:rFonts w:eastAsia="Calibri"/>
                <w:sz w:val="22"/>
                <w:szCs w:val="22"/>
                <w:lang w:val="kk-KZ"/>
              </w:rPr>
            </w:pPr>
          </w:p>
        </w:tc>
        <w:tc>
          <w:tcPr>
            <w:tcW w:w="4907" w:type="dxa"/>
            <w:tcBorders>
              <w:top w:val="single" w:sz="4" w:space="0" w:color="auto"/>
              <w:left w:val="single" w:sz="4" w:space="0" w:color="auto"/>
              <w:bottom w:val="single" w:sz="4" w:space="0" w:color="auto"/>
              <w:right w:val="single" w:sz="4" w:space="0" w:color="auto"/>
            </w:tcBorders>
          </w:tcPr>
          <w:p w:rsidR="000976BD" w:rsidRPr="004D51B1" w:rsidRDefault="00B75525" w:rsidP="000A3B8A">
            <w:pPr>
              <w:ind w:firstLine="360"/>
              <w:jc w:val="center"/>
              <w:rPr>
                <w:b/>
                <w:bCs/>
                <w:spacing w:val="4"/>
                <w:sz w:val="22"/>
                <w:szCs w:val="22"/>
                <w:lang w:val="kk-KZ"/>
              </w:rPr>
            </w:pPr>
            <w:r>
              <w:rPr>
                <w:b/>
                <w:bCs/>
                <w:sz w:val="22"/>
                <w:szCs w:val="22"/>
                <w:lang w:val="kk-KZ"/>
              </w:rPr>
              <w:t>3</w:t>
            </w:r>
            <w:r w:rsidR="000976BD" w:rsidRPr="004D51B1">
              <w:rPr>
                <w:b/>
                <w:bCs/>
                <w:sz w:val="22"/>
                <w:szCs w:val="22"/>
                <w:lang w:val="kk-KZ"/>
              </w:rPr>
              <w:t xml:space="preserve">. </w:t>
            </w:r>
            <w:r w:rsidR="000976BD" w:rsidRPr="004D51B1">
              <w:rPr>
                <w:b/>
                <w:bCs/>
                <w:spacing w:val="4"/>
                <w:sz w:val="22"/>
                <w:szCs w:val="22"/>
                <w:lang w:val="kk-KZ"/>
              </w:rPr>
              <w:t>АРХИТЕКТУРНО-СТРОИТЕЛЬНЫЕ РЕШЕНИЯ</w:t>
            </w:r>
          </w:p>
          <w:p w:rsidR="000976BD" w:rsidRPr="004D51B1" w:rsidRDefault="00B75525" w:rsidP="000A3B8A">
            <w:pPr>
              <w:ind w:firstLine="360"/>
              <w:jc w:val="center"/>
              <w:rPr>
                <w:b/>
                <w:sz w:val="22"/>
                <w:szCs w:val="22"/>
                <w:lang w:val="ru-RU"/>
              </w:rPr>
            </w:pPr>
            <w:r>
              <w:rPr>
                <w:b/>
                <w:sz w:val="22"/>
                <w:szCs w:val="22"/>
                <w:lang w:val="kk-KZ"/>
              </w:rPr>
              <w:t>3</w:t>
            </w:r>
            <w:r w:rsidR="000976BD" w:rsidRPr="004D51B1">
              <w:rPr>
                <w:b/>
                <w:sz w:val="22"/>
                <w:szCs w:val="22"/>
                <w:lang w:val="kk-KZ"/>
              </w:rPr>
              <w:t xml:space="preserve">.1.  </w:t>
            </w:r>
            <w:r w:rsidR="000976BD" w:rsidRPr="004D51B1">
              <w:rPr>
                <w:b/>
                <w:sz w:val="22"/>
                <w:szCs w:val="22"/>
                <w:lang w:val="kk-KZ"/>
              </w:rPr>
              <w:tab/>
              <w:t>Исходные д</w:t>
            </w:r>
            <w:r w:rsidR="000976BD" w:rsidRPr="004D51B1">
              <w:rPr>
                <w:b/>
                <w:sz w:val="22"/>
                <w:szCs w:val="22"/>
                <w:lang w:val="ru-RU"/>
              </w:rPr>
              <w:t>анные</w:t>
            </w:r>
          </w:p>
          <w:p w:rsidR="000976BD" w:rsidRPr="00DE63F6" w:rsidRDefault="006334B8" w:rsidP="006334B8">
            <w:pPr>
              <w:autoSpaceDE w:val="0"/>
              <w:autoSpaceDN w:val="0"/>
              <w:adjustRightInd w:val="0"/>
              <w:ind w:firstLine="360"/>
              <w:jc w:val="both"/>
              <w:rPr>
                <w:sz w:val="22"/>
                <w:szCs w:val="22"/>
                <w:lang w:val="ru-RU"/>
              </w:rPr>
            </w:pPr>
            <w:r w:rsidRPr="008E7858">
              <w:rPr>
                <w:sz w:val="22"/>
                <w:szCs w:val="22"/>
                <w:lang w:val="ru-RU"/>
              </w:rPr>
              <w:t xml:space="preserve">Данным проектом </w:t>
            </w:r>
            <w:r w:rsidR="0060293D" w:rsidRPr="008E7858">
              <w:rPr>
                <w:sz w:val="22"/>
                <w:szCs w:val="22"/>
                <w:lang w:val="ru-RU"/>
              </w:rPr>
              <w:t xml:space="preserve">предусмотрено проектирование линейной части трубопровода диаметром </w:t>
            </w:r>
            <w:r w:rsidR="0060293D" w:rsidRPr="008E7858">
              <w:rPr>
                <w:color w:val="000000"/>
                <w:sz w:val="22"/>
                <w:szCs w:val="22"/>
                <w:lang w:val="ru-RU"/>
              </w:rPr>
              <w:t>4” (114мм)</w:t>
            </w:r>
            <w:r w:rsidR="0060293D" w:rsidRPr="008E7858">
              <w:rPr>
                <w:sz w:val="22"/>
                <w:szCs w:val="22"/>
                <w:lang w:val="kk-KZ"/>
              </w:rPr>
              <w:t xml:space="preserve">, поэтому раздел </w:t>
            </w:r>
            <w:r w:rsidRPr="008E7858">
              <w:rPr>
                <w:sz w:val="22"/>
                <w:szCs w:val="22"/>
                <w:lang w:val="ru-RU"/>
              </w:rPr>
              <w:t>а</w:t>
            </w:r>
            <w:r w:rsidR="000976BD" w:rsidRPr="008E7858">
              <w:rPr>
                <w:sz w:val="22"/>
                <w:szCs w:val="22"/>
                <w:lang w:val="ru-RU"/>
              </w:rPr>
              <w:t>рхитектурно-строительн</w:t>
            </w:r>
            <w:r w:rsidR="0060293D" w:rsidRPr="008E7858">
              <w:rPr>
                <w:sz w:val="22"/>
                <w:szCs w:val="22"/>
                <w:lang w:val="ru-RU"/>
              </w:rPr>
              <w:t>ые</w:t>
            </w:r>
            <w:r w:rsidR="000976BD" w:rsidRPr="008E7858">
              <w:rPr>
                <w:sz w:val="22"/>
                <w:szCs w:val="22"/>
                <w:lang w:val="ru-RU"/>
              </w:rPr>
              <w:t xml:space="preserve"> </w:t>
            </w:r>
            <w:r w:rsidR="0060293D" w:rsidRPr="008E7858">
              <w:rPr>
                <w:sz w:val="22"/>
                <w:szCs w:val="22"/>
                <w:lang w:val="ru-RU"/>
              </w:rPr>
              <w:t>решения</w:t>
            </w:r>
            <w:r w:rsidR="000976BD" w:rsidRPr="008E7858">
              <w:rPr>
                <w:sz w:val="22"/>
                <w:szCs w:val="22"/>
                <w:lang w:val="ru-RU"/>
              </w:rPr>
              <w:t xml:space="preserve"> </w:t>
            </w:r>
            <w:r w:rsidRPr="008E7858">
              <w:rPr>
                <w:sz w:val="22"/>
                <w:szCs w:val="22"/>
                <w:lang w:val="ru-RU"/>
              </w:rPr>
              <w:t>не разрабатывался.</w:t>
            </w: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Default="00F338EB" w:rsidP="000A3B8A">
            <w:pPr>
              <w:ind w:firstLine="360"/>
              <w:contextualSpacing/>
              <w:jc w:val="both"/>
              <w:rPr>
                <w:rFonts w:ascii="Arial" w:hAnsi="Arial"/>
                <w:sz w:val="24"/>
                <w:szCs w:val="24"/>
                <w:lang w:val="ru-RU"/>
              </w:rPr>
            </w:pPr>
          </w:p>
          <w:p w:rsidR="00F338EB" w:rsidRPr="004D51B1" w:rsidRDefault="00F338EB" w:rsidP="000A3B8A">
            <w:pPr>
              <w:ind w:firstLine="360"/>
              <w:contextualSpacing/>
              <w:jc w:val="both"/>
              <w:rPr>
                <w:rFonts w:ascii="Arial" w:hAnsi="Arial"/>
                <w:sz w:val="24"/>
                <w:szCs w:val="24"/>
                <w:lang w:val="ru-RU"/>
              </w:rPr>
            </w:pPr>
          </w:p>
        </w:tc>
      </w:tr>
    </w:tbl>
    <w:p w:rsidR="000976BD" w:rsidRDefault="000976BD">
      <w:pPr>
        <w:rPr>
          <w:lang w:val="ru-RU"/>
        </w:rPr>
      </w:pPr>
    </w:p>
    <w:p w:rsidR="000976BD" w:rsidRDefault="000976BD">
      <w:pPr>
        <w:rPr>
          <w:lang w:val="ru-RU"/>
        </w:rPr>
      </w:pPr>
    </w:p>
    <w:p w:rsidR="00B75525" w:rsidRDefault="00B75525">
      <w:pPr>
        <w:rPr>
          <w:lang w:val="ru-RU"/>
        </w:rPr>
      </w:pPr>
    </w:p>
    <w:p w:rsidR="00B75525" w:rsidRDefault="00B75525">
      <w:pPr>
        <w:rPr>
          <w:lang w:val="ru-RU"/>
        </w:rPr>
      </w:pPr>
    </w:p>
    <w:tbl>
      <w:tblPr>
        <w:tblW w:w="1014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41"/>
        <w:gridCol w:w="746"/>
        <w:gridCol w:w="754"/>
        <w:gridCol w:w="750"/>
        <w:gridCol w:w="622"/>
        <w:gridCol w:w="594"/>
        <w:gridCol w:w="3267"/>
        <w:gridCol w:w="890"/>
        <w:gridCol w:w="743"/>
        <w:gridCol w:w="941"/>
      </w:tblGrid>
      <w:tr w:rsidR="002F3B44" w:rsidRPr="00D56EAD" w:rsidTr="00FF4775">
        <w:trPr>
          <w:trHeight w:val="10160"/>
        </w:trPr>
        <w:tc>
          <w:tcPr>
            <w:tcW w:w="10148" w:type="dxa"/>
            <w:gridSpan w:val="10"/>
            <w:vAlign w:val="center"/>
          </w:tcPr>
          <w:p w:rsidR="002F3B44" w:rsidRPr="00233765" w:rsidRDefault="00F56B7A" w:rsidP="00AF0559">
            <w:pPr>
              <w:jc w:val="center"/>
              <w:rPr>
                <w:b/>
                <w:sz w:val="24"/>
                <w:szCs w:val="24"/>
                <w:lang w:val="kk-KZ"/>
              </w:rPr>
            </w:pPr>
            <w:r>
              <w:rPr>
                <w:b/>
                <w:sz w:val="24"/>
                <w:szCs w:val="24"/>
                <w:lang w:val="kk-KZ"/>
              </w:rPr>
              <w:lastRenderedPageBreak/>
              <w:t>4</w:t>
            </w:r>
            <w:r w:rsidR="002F3B44" w:rsidRPr="00233765">
              <w:rPr>
                <w:b/>
                <w:sz w:val="24"/>
                <w:szCs w:val="24"/>
                <w:lang w:val="kk-KZ"/>
              </w:rPr>
              <w:t xml:space="preserve">-БӨЛІМ. </w:t>
            </w:r>
            <w:r w:rsidR="001273A1" w:rsidRPr="001273A1">
              <w:rPr>
                <w:b/>
                <w:bCs/>
                <w:sz w:val="24"/>
                <w:szCs w:val="24"/>
                <w:lang w:val="ru-RU"/>
              </w:rPr>
              <w:t>ЕҢБЕКТІ ҚОРҒАУ</w:t>
            </w:r>
          </w:p>
          <w:p w:rsidR="002F3B44" w:rsidRPr="000C564A" w:rsidRDefault="002F3B44"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4</w:t>
            </w:r>
            <w:r w:rsidRPr="00233765">
              <w:rPr>
                <w:b/>
                <w:sz w:val="24"/>
                <w:szCs w:val="24"/>
                <w:lang w:val="kk-KZ"/>
              </w:rPr>
              <w:t xml:space="preserve">. </w:t>
            </w:r>
            <w:r w:rsidR="001273A1" w:rsidRPr="001273A1">
              <w:rPr>
                <w:b/>
                <w:bCs/>
                <w:sz w:val="24"/>
                <w:szCs w:val="24"/>
                <w:lang w:val="ru-RU"/>
              </w:rPr>
              <w:t>ОХРАНА ТРУДА</w:t>
            </w:r>
          </w:p>
        </w:tc>
      </w:tr>
      <w:tr w:rsidR="002F3B44" w:rsidRPr="00CE0959" w:rsidTr="006334B8">
        <w:trPr>
          <w:cantSplit/>
          <w:trHeight w:val="309"/>
        </w:trPr>
        <w:tc>
          <w:tcPr>
            <w:tcW w:w="841" w:type="dxa"/>
            <w:vAlign w:val="center"/>
          </w:tcPr>
          <w:p w:rsidR="002F3B44" w:rsidRPr="000C564A" w:rsidRDefault="002F3B44" w:rsidP="00AF0559">
            <w:pPr>
              <w:keepNext/>
              <w:widowControl w:val="0"/>
              <w:jc w:val="center"/>
              <w:rPr>
                <w:rFonts w:ascii="Arial" w:hAnsi="Arial"/>
                <w:sz w:val="16"/>
                <w:szCs w:val="16"/>
                <w:lang w:val="ru-RU"/>
              </w:rPr>
            </w:pPr>
          </w:p>
        </w:tc>
        <w:tc>
          <w:tcPr>
            <w:tcW w:w="746" w:type="dxa"/>
            <w:vAlign w:val="center"/>
          </w:tcPr>
          <w:p w:rsidR="002F3B44" w:rsidRPr="000C564A" w:rsidRDefault="002F3B44" w:rsidP="00AF0559">
            <w:pPr>
              <w:keepNext/>
              <w:widowControl w:val="0"/>
              <w:jc w:val="center"/>
              <w:rPr>
                <w:rFonts w:ascii="Arial" w:hAnsi="Arial"/>
                <w:sz w:val="16"/>
                <w:szCs w:val="16"/>
                <w:lang w:val="ru-RU"/>
              </w:rPr>
            </w:pPr>
          </w:p>
        </w:tc>
        <w:tc>
          <w:tcPr>
            <w:tcW w:w="754" w:type="dxa"/>
            <w:vAlign w:val="center"/>
          </w:tcPr>
          <w:p w:rsidR="002F3B44" w:rsidRPr="000C564A" w:rsidRDefault="002F3B44" w:rsidP="00AF0559">
            <w:pPr>
              <w:keepNext/>
              <w:widowControl w:val="0"/>
              <w:jc w:val="center"/>
              <w:rPr>
                <w:rFonts w:ascii="Arial" w:hAnsi="Arial"/>
                <w:sz w:val="16"/>
                <w:szCs w:val="16"/>
                <w:lang w:val="ru-RU"/>
              </w:rPr>
            </w:pPr>
          </w:p>
        </w:tc>
        <w:tc>
          <w:tcPr>
            <w:tcW w:w="750" w:type="dxa"/>
            <w:vAlign w:val="center"/>
          </w:tcPr>
          <w:p w:rsidR="002F3B44" w:rsidRPr="000C564A" w:rsidRDefault="002F3B44" w:rsidP="00AF0559">
            <w:pPr>
              <w:keepNext/>
              <w:widowControl w:val="0"/>
              <w:jc w:val="center"/>
              <w:rPr>
                <w:rFonts w:ascii="Arial" w:hAnsi="Arial"/>
                <w:sz w:val="16"/>
                <w:szCs w:val="16"/>
                <w:lang w:val="ru-RU"/>
              </w:rPr>
            </w:pPr>
          </w:p>
        </w:tc>
        <w:tc>
          <w:tcPr>
            <w:tcW w:w="622" w:type="dxa"/>
            <w:vAlign w:val="center"/>
          </w:tcPr>
          <w:p w:rsidR="002F3B44" w:rsidRPr="000C564A" w:rsidRDefault="002F3B44" w:rsidP="00AF0559">
            <w:pPr>
              <w:keepNext/>
              <w:widowControl w:val="0"/>
              <w:jc w:val="center"/>
              <w:rPr>
                <w:rFonts w:ascii="Arial" w:hAnsi="Arial"/>
                <w:sz w:val="16"/>
                <w:szCs w:val="16"/>
                <w:lang w:val="ru-RU"/>
              </w:rPr>
            </w:pPr>
          </w:p>
        </w:tc>
        <w:tc>
          <w:tcPr>
            <w:tcW w:w="594" w:type="dxa"/>
            <w:vAlign w:val="center"/>
          </w:tcPr>
          <w:p w:rsidR="002F3B44" w:rsidRPr="000C564A" w:rsidRDefault="002F3B44" w:rsidP="00AF0559">
            <w:pPr>
              <w:keepNext/>
              <w:widowControl w:val="0"/>
              <w:jc w:val="center"/>
              <w:rPr>
                <w:rFonts w:ascii="Arial" w:hAnsi="Arial"/>
                <w:sz w:val="16"/>
                <w:szCs w:val="16"/>
                <w:lang w:val="ru-RU"/>
              </w:rPr>
            </w:pPr>
          </w:p>
        </w:tc>
        <w:tc>
          <w:tcPr>
            <w:tcW w:w="5841" w:type="dxa"/>
            <w:gridSpan w:val="4"/>
            <w:vMerge w:val="restart"/>
            <w:vAlign w:val="center"/>
          </w:tcPr>
          <w:p w:rsidR="002F3B44" w:rsidRPr="00F56B7A" w:rsidRDefault="00DA3242" w:rsidP="00F56B7A">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F56B7A">
              <w:rPr>
                <w:rFonts w:ascii="Times New Roman" w:hAnsi="Times New Roman"/>
                <w:sz w:val="16"/>
                <w:szCs w:val="16"/>
                <w:lang w:eastAsia="en-US"/>
              </w:rPr>
              <w:t>5</w:t>
            </w:r>
          </w:p>
        </w:tc>
      </w:tr>
      <w:tr w:rsidR="002F3B44" w:rsidRPr="00CE0959" w:rsidTr="006334B8">
        <w:trPr>
          <w:cantSplit/>
          <w:trHeight w:val="266"/>
        </w:trPr>
        <w:tc>
          <w:tcPr>
            <w:tcW w:w="841" w:type="dxa"/>
            <w:vAlign w:val="center"/>
          </w:tcPr>
          <w:p w:rsidR="002F3B44" w:rsidRPr="00296017" w:rsidRDefault="002F3B44" w:rsidP="00AF0559">
            <w:pPr>
              <w:keepNext/>
              <w:widowControl w:val="0"/>
              <w:jc w:val="center"/>
              <w:rPr>
                <w:rFonts w:ascii="Arial" w:hAnsi="Arial"/>
                <w:sz w:val="16"/>
                <w:szCs w:val="16"/>
              </w:rPr>
            </w:pPr>
          </w:p>
        </w:tc>
        <w:tc>
          <w:tcPr>
            <w:tcW w:w="746" w:type="dxa"/>
            <w:vAlign w:val="center"/>
          </w:tcPr>
          <w:p w:rsidR="002F3B44" w:rsidRPr="00296017" w:rsidRDefault="002F3B44" w:rsidP="00AF0559">
            <w:pPr>
              <w:keepNext/>
              <w:widowControl w:val="0"/>
              <w:jc w:val="center"/>
              <w:rPr>
                <w:rFonts w:ascii="Arial" w:hAnsi="Arial"/>
                <w:sz w:val="16"/>
                <w:szCs w:val="16"/>
              </w:rPr>
            </w:pPr>
          </w:p>
        </w:tc>
        <w:tc>
          <w:tcPr>
            <w:tcW w:w="754" w:type="dxa"/>
            <w:vAlign w:val="center"/>
          </w:tcPr>
          <w:p w:rsidR="002F3B44" w:rsidRPr="00296017" w:rsidRDefault="002F3B44" w:rsidP="00AF0559">
            <w:pPr>
              <w:keepNext/>
              <w:widowControl w:val="0"/>
              <w:jc w:val="center"/>
              <w:rPr>
                <w:rFonts w:ascii="Arial" w:hAnsi="Arial"/>
                <w:sz w:val="16"/>
                <w:szCs w:val="16"/>
              </w:rPr>
            </w:pPr>
          </w:p>
        </w:tc>
        <w:tc>
          <w:tcPr>
            <w:tcW w:w="750" w:type="dxa"/>
            <w:vAlign w:val="center"/>
          </w:tcPr>
          <w:p w:rsidR="002F3B44" w:rsidRPr="00296017" w:rsidRDefault="002F3B44" w:rsidP="00AF0559">
            <w:pPr>
              <w:keepNext/>
              <w:widowControl w:val="0"/>
              <w:jc w:val="center"/>
              <w:rPr>
                <w:rFonts w:ascii="Arial" w:hAnsi="Arial"/>
                <w:sz w:val="16"/>
                <w:szCs w:val="16"/>
              </w:rPr>
            </w:pPr>
          </w:p>
        </w:tc>
        <w:tc>
          <w:tcPr>
            <w:tcW w:w="622" w:type="dxa"/>
            <w:vAlign w:val="center"/>
          </w:tcPr>
          <w:p w:rsidR="002F3B44" w:rsidRPr="00296017" w:rsidRDefault="002F3B44" w:rsidP="00AF0559">
            <w:pPr>
              <w:keepNext/>
              <w:widowControl w:val="0"/>
              <w:jc w:val="center"/>
              <w:rPr>
                <w:rFonts w:ascii="Arial" w:hAnsi="Arial"/>
                <w:sz w:val="16"/>
                <w:szCs w:val="16"/>
              </w:rPr>
            </w:pPr>
          </w:p>
        </w:tc>
        <w:tc>
          <w:tcPr>
            <w:tcW w:w="594" w:type="dxa"/>
            <w:vAlign w:val="center"/>
          </w:tcPr>
          <w:p w:rsidR="002F3B44" w:rsidRPr="00296017" w:rsidRDefault="002F3B44" w:rsidP="00AF0559">
            <w:pPr>
              <w:keepNext/>
              <w:widowControl w:val="0"/>
              <w:jc w:val="center"/>
              <w:rPr>
                <w:rFonts w:ascii="Arial" w:hAnsi="Arial"/>
                <w:sz w:val="16"/>
                <w:szCs w:val="16"/>
              </w:rPr>
            </w:pPr>
          </w:p>
        </w:tc>
        <w:tc>
          <w:tcPr>
            <w:tcW w:w="5841" w:type="dxa"/>
            <w:gridSpan w:val="4"/>
            <w:vMerge/>
            <w:vAlign w:val="center"/>
          </w:tcPr>
          <w:p w:rsidR="002F3B44" w:rsidRPr="00296017" w:rsidRDefault="002F3B44" w:rsidP="00AF0559">
            <w:pPr>
              <w:keepNext/>
              <w:widowControl w:val="0"/>
              <w:jc w:val="center"/>
              <w:rPr>
                <w:sz w:val="16"/>
                <w:szCs w:val="16"/>
              </w:rPr>
            </w:pPr>
          </w:p>
        </w:tc>
      </w:tr>
      <w:tr w:rsidR="002F3B44" w:rsidRPr="00296017" w:rsidTr="006334B8">
        <w:trPr>
          <w:cantSplit/>
          <w:trHeight w:val="266"/>
        </w:trPr>
        <w:tc>
          <w:tcPr>
            <w:tcW w:w="841" w:type="dxa"/>
            <w:vAlign w:val="center"/>
          </w:tcPr>
          <w:p w:rsidR="002F3B44" w:rsidRDefault="002F3B44" w:rsidP="00AF0559">
            <w:pPr>
              <w:keepNext/>
              <w:widowControl w:val="0"/>
              <w:jc w:val="center"/>
              <w:rPr>
                <w:sz w:val="14"/>
                <w:szCs w:val="16"/>
                <w:lang w:val="kk-KZ"/>
              </w:rPr>
            </w:pPr>
            <w:r w:rsidRPr="00296017">
              <w:rPr>
                <w:sz w:val="14"/>
                <w:szCs w:val="16"/>
                <w:lang w:val="kk-KZ"/>
              </w:rPr>
              <w:t>ӨЗГ</w:t>
            </w:r>
          </w:p>
          <w:p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46"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54" w:type="dxa"/>
            <w:vAlign w:val="center"/>
          </w:tcPr>
          <w:p w:rsidR="002F3B44" w:rsidRDefault="002F3B44" w:rsidP="00AF0559">
            <w:pPr>
              <w:keepNext/>
              <w:widowControl w:val="0"/>
              <w:jc w:val="center"/>
              <w:rPr>
                <w:sz w:val="14"/>
                <w:szCs w:val="16"/>
                <w:lang w:val="kk-KZ"/>
              </w:rPr>
            </w:pPr>
            <w:r>
              <w:rPr>
                <w:sz w:val="14"/>
                <w:szCs w:val="16"/>
                <w:lang w:val="kk-KZ"/>
              </w:rPr>
              <w:t>ПАРАҚ</w:t>
            </w:r>
          </w:p>
          <w:p w:rsidR="002F3B44" w:rsidRPr="00296017" w:rsidRDefault="002F3B44" w:rsidP="00AF0559">
            <w:pPr>
              <w:keepNext/>
              <w:widowControl w:val="0"/>
              <w:jc w:val="center"/>
              <w:rPr>
                <w:sz w:val="14"/>
                <w:szCs w:val="16"/>
                <w:lang w:val="kk-KZ"/>
              </w:rPr>
            </w:pPr>
            <w:r w:rsidRPr="00296017">
              <w:rPr>
                <w:sz w:val="14"/>
                <w:szCs w:val="16"/>
              </w:rPr>
              <w:t>ЛИСТ</w:t>
            </w:r>
          </w:p>
        </w:tc>
        <w:tc>
          <w:tcPr>
            <w:tcW w:w="750"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22" w:type="dxa"/>
            <w:vAlign w:val="center"/>
          </w:tcPr>
          <w:p w:rsidR="002F3B44" w:rsidRPr="00296017" w:rsidRDefault="002F3B44" w:rsidP="00AF0559">
            <w:pPr>
              <w:keepNext/>
              <w:widowControl w:val="0"/>
              <w:rPr>
                <w:sz w:val="14"/>
                <w:szCs w:val="16"/>
                <w:lang w:val="kk-KZ"/>
              </w:rPr>
            </w:pPr>
            <w:r w:rsidRPr="00296017">
              <w:rPr>
                <w:sz w:val="14"/>
                <w:szCs w:val="16"/>
                <w:lang w:val="kk-KZ"/>
              </w:rPr>
              <w:t>ҚОЛЫ ПОДП.</w:t>
            </w:r>
          </w:p>
        </w:tc>
        <w:tc>
          <w:tcPr>
            <w:tcW w:w="594"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41" w:type="dxa"/>
            <w:gridSpan w:val="4"/>
            <w:vMerge/>
            <w:vAlign w:val="center"/>
          </w:tcPr>
          <w:p w:rsidR="002F3B44" w:rsidRPr="00296017" w:rsidRDefault="002F3B44" w:rsidP="00AF0559">
            <w:pPr>
              <w:keepNext/>
              <w:widowControl w:val="0"/>
              <w:jc w:val="center"/>
              <w:rPr>
                <w:sz w:val="16"/>
                <w:szCs w:val="16"/>
                <w:lang w:val="kk-KZ"/>
              </w:rPr>
            </w:pP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50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22" w:type="dxa"/>
            <w:vAlign w:val="center"/>
          </w:tcPr>
          <w:p w:rsidR="00F14371" w:rsidRPr="00296017" w:rsidRDefault="00F14371" w:rsidP="00F14371">
            <w:pPr>
              <w:keepNext/>
              <w:widowControl w:val="0"/>
              <w:rPr>
                <w:sz w:val="16"/>
                <w:szCs w:val="16"/>
                <w:lang w:val="kk-KZ"/>
              </w:rPr>
            </w:pPr>
          </w:p>
        </w:tc>
        <w:tc>
          <w:tcPr>
            <w:tcW w:w="594" w:type="dxa"/>
            <w:vAlign w:val="center"/>
          </w:tcPr>
          <w:p w:rsidR="00F14371" w:rsidRPr="00296017" w:rsidRDefault="00F14371" w:rsidP="00F14371">
            <w:pPr>
              <w:keepNext/>
              <w:widowControl w:val="0"/>
              <w:rPr>
                <w:sz w:val="16"/>
                <w:szCs w:val="16"/>
                <w:lang w:val="kk-KZ"/>
              </w:rPr>
            </w:pPr>
          </w:p>
        </w:tc>
        <w:tc>
          <w:tcPr>
            <w:tcW w:w="3267" w:type="dxa"/>
            <w:vMerge w:val="restart"/>
          </w:tcPr>
          <w:p w:rsidR="00F56B7A" w:rsidRPr="009C77E1" w:rsidRDefault="00F56B7A" w:rsidP="00F56B7A">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D53E40" w:rsidRPr="0090672C" w:rsidRDefault="00F56B7A" w:rsidP="00F56B7A">
            <w:pPr>
              <w:autoSpaceDE w:val="0"/>
              <w:autoSpaceDN w:val="0"/>
              <w:adjustRightInd w:val="0"/>
              <w:jc w:val="center"/>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90"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43"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41"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04"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22" w:type="dxa"/>
            <w:vAlign w:val="center"/>
          </w:tcPr>
          <w:p w:rsidR="00F14371" w:rsidRPr="00296017" w:rsidRDefault="00F14371" w:rsidP="00F14371">
            <w:pPr>
              <w:keepNext/>
              <w:widowControl w:val="0"/>
              <w:rPr>
                <w:sz w:val="16"/>
                <w:szCs w:val="16"/>
              </w:rPr>
            </w:pPr>
          </w:p>
        </w:tc>
        <w:tc>
          <w:tcPr>
            <w:tcW w:w="594" w:type="dxa"/>
          </w:tcPr>
          <w:p w:rsidR="00F14371" w:rsidRPr="00296017" w:rsidRDefault="00F14371" w:rsidP="00F14371">
            <w:pPr>
              <w:keepNext/>
              <w:widowControl w:val="0"/>
              <w:rPr>
                <w:sz w:val="16"/>
                <w:szCs w:val="16"/>
              </w:rPr>
            </w:pPr>
          </w:p>
        </w:tc>
        <w:tc>
          <w:tcPr>
            <w:tcW w:w="3267" w:type="dxa"/>
            <w:vMerge/>
            <w:vAlign w:val="center"/>
          </w:tcPr>
          <w:p w:rsidR="00F14371" w:rsidRPr="00296017" w:rsidRDefault="00F14371" w:rsidP="00F14371">
            <w:pPr>
              <w:keepNext/>
              <w:widowControl w:val="0"/>
              <w:jc w:val="center"/>
              <w:rPr>
                <w:rFonts w:ascii="Arial" w:hAnsi="Arial"/>
                <w:sz w:val="16"/>
                <w:szCs w:val="16"/>
              </w:rPr>
            </w:pPr>
          </w:p>
        </w:tc>
        <w:tc>
          <w:tcPr>
            <w:tcW w:w="890"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43"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41"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6334B8">
        <w:trPr>
          <w:cantSplit/>
          <w:trHeight w:val="266"/>
        </w:trPr>
        <w:tc>
          <w:tcPr>
            <w:tcW w:w="1587"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504" w:type="dxa"/>
            <w:gridSpan w:val="2"/>
            <w:vAlign w:val="center"/>
          </w:tcPr>
          <w:p w:rsidR="00F14371" w:rsidRPr="00FA11F6" w:rsidRDefault="00F14371" w:rsidP="00F14371">
            <w:pPr>
              <w:keepNext/>
              <w:widowControl w:val="0"/>
              <w:rPr>
                <w:sz w:val="16"/>
                <w:szCs w:val="16"/>
              </w:rPr>
            </w:pPr>
          </w:p>
        </w:tc>
        <w:tc>
          <w:tcPr>
            <w:tcW w:w="622" w:type="dxa"/>
            <w:vAlign w:val="center"/>
          </w:tcPr>
          <w:p w:rsidR="00F14371" w:rsidRPr="00296017" w:rsidRDefault="00F14371" w:rsidP="00F14371">
            <w:pPr>
              <w:keepNext/>
              <w:widowControl w:val="0"/>
              <w:rPr>
                <w:sz w:val="16"/>
                <w:szCs w:val="16"/>
              </w:rPr>
            </w:pPr>
          </w:p>
        </w:tc>
        <w:tc>
          <w:tcPr>
            <w:tcW w:w="594" w:type="dxa"/>
          </w:tcPr>
          <w:p w:rsidR="00F14371" w:rsidRPr="00296017" w:rsidRDefault="00F14371" w:rsidP="00F14371">
            <w:pPr>
              <w:keepNext/>
              <w:widowControl w:val="0"/>
              <w:rPr>
                <w:sz w:val="16"/>
                <w:szCs w:val="16"/>
              </w:rPr>
            </w:pPr>
          </w:p>
        </w:tc>
        <w:tc>
          <w:tcPr>
            <w:tcW w:w="3267" w:type="dxa"/>
            <w:vMerge/>
            <w:vAlign w:val="center"/>
          </w:tcPr>
          <w:p w:rsidR="00F14371" w:rsidRPr="00296017" w:rsidRDefault="00F14371" w:rsidP="00F14371">
            <w:pPr>
              <w:keepNext/>
              <w:widowControl w:val="0"/>
              <w:jc w:val="center"/>
              <w:rPr>
                <w:rFonts w:ascii="Arial" w:hAnsi="Arial"/>
                <w:sz w:val="16"/>
                <w:szCs w:val="16"/>
              </w:rPr>
            </w:pPr>
          </w:p>
        </w:tc>
        <w:tc>
          <w:tcPr>
            <w:tcW w:w="2574"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rsidTr="006334B8">
        <w:trPr>
          <w:cantSplit/>
          <w:trHeight w:val="266"/>
        </w:trPr>
        <w:tc>
          <w:tcPr>
            <w:tcW w:w="1587" w:type="dxa"/>
            <w:gridSpan w:val="2"/>
            <w:vAlign w:val="center"/>
          </w:tcPr>
          <w:p w:rsidR="002F3B44" w:rsidRPr="00296017" w:rsidRDefault="002F3B44" w:rsidP="00AF0559">
            <w:pPr>
              <w:keepNext/>
              <w:widowControl w:val="0"/>
            </w:pPr>
          </w:p>
        </w:tc>
        <w:tc>
          <w:tcPr>
            <w:tcW w:w="1504" w:type="dxa"/>
            <w:gridSpan w:val="2"/>
            <w:vAlign w:val="center"/>
          </w:tcPr>
          <w:p w:rsidR="002F3B44" w:rsidRPr="00296017" w:rsidRDefault="002F3B44" w:rsidP="00AF0559">
            <w:pPr>
              <w:keepNext/>
              <w:widowControl w:val="0"/>
            </w:pPr>
          </w:p>
        </w:tc>
        <w:tc>
          <w:tcPr>
            <w:tcW w:w="622" w:type="dxa"/>
            <w:vAlign w:val="center"/>
          </w:tcPr>
          <w:p w:rsidR="002F3B44" w:rsidRPr="00296017" w:rsidRDefault="002F3B44" w:rsidP="00AF0559">
            <w:pPr>
              <w:keepNext/>
              <w:widowControl w:val="0"/>
            </w:pPr>
          </w:p>
        </w:tc>
        <w:tc>
          <w:tcPr>
            <w:tcW w:w="594" w:type="dxa"/>
          </w:tcPr>
          <w:p w:rsidR="002F3B44" w:rsidRPr="00296017" w:rsidRDefault="002F3B44" w:rsidP="00AF0559">
            <w:pPr>
              <w:keepNext/>
              <w:widowControl w:val="0"/>
            </w:pPr>
          </w:p>
        </w:tc>
        <w:tc>
          <w:tcPr>
            <w:tcW w:w="3267" w:type="dxa"/>
            <w:vMerge/>
            <w:vAlign w:val="center"/>
          </w:tcPr>
          <w:p w:rsidR="002F3B44" w:rsidRPr="00C954A3" w:rsidRDefault="002F3B44" w:rsidP="00AF0559">
            <w:pPr>
              <w:keepNext/>
              <w:widowControl w:val="0"/>
              <w:jc w:val="center"/>
              <w:rPr>
                <w:rFonts w:ascii="Arial" w:hAnsi="Arial"/>
              </w:rPr>
            </w:pPr>
          </w:p>
        </w:tc>
        <w:tc>
          <w:tcPr>
            <w:tcW w:w="2574" w:type="dxa"/>
            <w:gridSpan w:val="3"/>
            <w:vMerge/>
            <w:vAlign w:val="center"/>
          </w:tcPr>
          <w:p w:rsidR="002F3B44" w:rsidRPr="00C954A3" w:rsidRDefault="002F3B44" w:rsidP="00AF0559">
            <w:pPr>
              <w:keepNext/>
              <w:widowControl w:val="0"/>
              <w:jc w:val="center"/>
              <w:rPr>
                <w:rFonts w:ascii="Arial" w:hAnsi="Arial"/>
              </w:rPr>
            </w:pPr>
          </w:p>
        </w:tc>
      </w:tr>
      <w:tr w:rsidR="002F3B44" w:rsidRPr="00C954A3" w:rsidTr="006334B8">
        <w:trPr>
          <w:cantSplit/>
          <w:trHeight w:val="628"/>
        </w:trPr>
        <w:tc>
          <w:tcPr>
            <w:tcW w:w="1587" w:type="dxa"/>
            <w:gridSpan w:val="2"/>
            <w:vAlign w:val="center"/>
          </w:tcPr>
          <w:p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04" w:type="dxa"/>
            <w:gridSpan w:val="2"/>
            <w:vAlign w:val="center"/>
          </w:tcPr>
          <w:p w:rsidR="002F3B44" w:rsidRPr="00296017" w:rsidRDefault="008B5665" w:rsidP="00AF0559">
            <w:pPr>
              <w:keepNext/>
              <w:widowControl w:val="0"/>
            </w:pPr>
            <w:r>
              <w:rPr>
                <w:sz w:val="16"/>
                <w:szCs w:val="16"/>
                <w:lang w:val="kk-KZ"/>
              </w:rPr>
              <w:t>БОЛЕБИЕВА Л</w:t>
            </w:r>
          </w:p>
        </w:tc>
        <w:tc>
          <w:tcPr>
            <w:tcW w:w="622" w:type="dxa"/>
            <w:vAlign w:val="center"/>
          </w:tcPr>
          <w:p w:rsidR="002F3B44" w:rsidRPr="00296017" w:rsidRDefault="002F3B44" w:rsidP="00AF0559">
            <w:pPr>
              <w:keepNext/>
              <w:widowControl w:val="0"/>
            </w:pPr>
          </w:p>
        </w:tc>
        <w:tc>
          <w:tcPr>
            <w:tcW w:w="594" w:type="dxa"/>
            <w:vAlign w:val="center"/>
          </w:tcPr>
          <w:p w:rsidR="002F3B44" w:rsidRPr="00296017" w:rsidRDefault="002F3B44" w:rsidP="00AF0559">
            <w:pPr>
              <w:keepNext/>
              <w:widowControl w:val="0"/>
              <w:rPr>
                <w:sz w:val="16"/>
              </w:rPr>
            </w:pPr>
          </w:p>
        </w:tc>
        <w:tc>
          <w:tcPr>
            <w:tcW w:w="3267" w:type="dxa"/>
            <w:vMerge/>
            <w:vAlign w:val="center"/>
          </w:tcPr>
          <w:p w:rsidR="002F3B44" w:rsidRPr="00C954A3" w:rsidRDefault="002F3B44" w:rsidP="00AF0559">
            <w:pPr>
              <w:keepNext/>
              <w:widowControl w:val="0"/>
              <w:jc w:val="center"/>
              <w:rPr>
                <w:rFonts w:ascii="Arial" w:hAnsi="Arial"/>
              </w:rPr>
            </w:pPr>
          </w:p>
        </w:tc>
        <w:tc>
          <w:tcPr>
            <w:tcW w:w="2574" w:type="dxa"/>
            <w:gridSpan w:val="3"/>
            <w:vMerge/>
            <w:vAlign w:val="center"/>
          </w:tcPr>
          <w:p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D56EAD"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D56EAD" w:rsidTr="009D4EB4">
              <w:tc>
                <w:tcPr>
                  <w:tcW w:w="4978" w:type="dxa"/>
                </w:tcPr>
                <w:p w:rsidR="006150A7" w:rsidRPr="0045741A" w:rsidRDefault="00F56B7A" w:rsidP="008A5178">
                  <w:pPr>
                    <w:framePr w:hSpace="180" w:wrap="around" w:vAnchor="text" w:hAnchor="margin" w:y="91"/>
                    <w:ind w:firstLine="284"/>
                    <w:contextualSpacing/>
                    <w:suppressOverlap/>
                    <w:jc w:val="center"/>
                    <w:rPr>
                      <w:bCs/>
                      <w:sz w:val="22"/>
                      <w:szCs w:val="22"/>
                      <w:lang w:val="kk-KZ"/>
                    </w:rPr>
                  </w:pPr>
                  <w:r w:rsidRPr="00D56EAD">
                    <w:rPr>
                      <w:b/>
                      <w:bCs/>
                      <w:sz w:val="22"/>
                      <w:szCs w:val="22"/>
                    </w:rPr>
                    <w:lastRenderedPageBreak/>
                    <w:t>4</w:t>
                  </w:r>
                  <w:r w:rsidR="006150A7" w:rsidRPr="0045741A">
                    <w:rPr>
                      <w:b/>
                      <w:bCs/>
                      <w:sz w:val="22"/>
                      <w:szCs w:val="22"/>
                      <w:lang w:val="kk-KZ"/>
                    </w:rPr>
                    <w:t>. ЕҢБЕКТІ ҚОРҒАУ</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жабдықтар мен дабылдатқышты объектілерді пайдаланудың қалыпты жағдайларынан ауытқу болған кезде бұғаттау.</w:t>
                  </w:r>
                </w:p>
              </w:tc>
              <w:tc>
                <w:tcPr>
                  <w:tcW w:w="4979" w:type="dxa"/>
                </w:tcPr>
                <w:p w:rsidR="009D4EB4" w:rsidRDefault="00F56B7A" w:rsidP="008A5178">
                  <w:pPr>
                    <w:framePr w:hSpace="180" w:wrap="around" w:vAnchor="text" w:hAnchor="margin" w:y="91"/>
                    <w:ind w:firstLine="284"/>
                    <w:contextualSpacing/>
                    <w:suppressOverlap/>
                    <w:jc w:val="both"/>
                    <w:rPr>
                      <w:b/>
                      <w:bCs/>
                      <w:sz w:val="22"/>
                      <w:szCs w:val="22"/>
                      <w:lang w:val="ru-RU"/>
                    </w:rPr>
                  </w:pPr>
                  <w:r>
                    <w:rPr>
                      <w:b/>
                      <w:bCs/>
                      <w:sz w:val="22"/>
                      <w:szCs w:val="22"/>
                      <w:lang w:val="ru-RU"/>
                    </w:rPr>
                    <w:t>4</w:t>
                  </w:r>
                  <w:r w:rsidR="009D4EB4" w:rsidRPr="00534803">
                    <w:rPr>
                      <w:b/>
                      <w:bCs/>
                      <w:sz w:val="22"/>
                      <w:szCs w:val="22"/>
                      <w:lang w:val="ru-RU"/>
                    </w:rPr>
                    <w:t>. ОХРАНА ТРУДА</w:t>
                  </w:r>
                </w:p>
                <w:p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ит.д предназначены для максимума операционное давлениев нем</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блочно-комплектного оборудования заводского изготовления как более надежного в эксплуатации </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rsidR="009D4EB4" w:rsidRDefault="009D4EB4" w:rsidP="008A5178">
                  <w:pPr>
                    <w:framePr w:hSpace="180" w:wrap="around" w:vAnchor="text" w:hAnchor="margin" w:y="91"/>
                    <w:ind w:firstLine="284"/>
                    <w:contextualSpacing/>
                    <w:suppressOverlap/>
                    <w:jc w:val="both"/>
                    <w:rPr>
                      <w:b/>
                      <w:bCs/>
                      <w:sz w:val="22"/>
                      <w:szCs w:val="22"/>
                      <w:lang w:val="ru-RU"/>
                    </w:rPr>
                  </w:pPr>
                </w:p>
              </w:tc>
            </w:tr>
          </w:tbl>
          <w:p w:rsidR="000E55C8" w:rsidRPr="00E1675E" w:rsidRDefault="000E55C8" w:rsidP="00AF0559">
            <w:pPr>
              <w:ind w:firstLine="360"/>
              <w:contextualSpacing/>
              <w:jc w:val="both"/>
              <w:rPr>
                <w:bCs/>
                <w:sz w:val="22"/>
                <w:szCs w:val="22"/>
                <w:lang w:val="ru-RU"/>
              </w:rPr>
            </w:pPr>
          </w:p>
        </w:tc>
      </w:tr>
    </w:tbl>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30"/>
        <w:gridCol w:w="738"/>
        <w:gridCol w:w="735"/>
        <w:gridCol w:w="610"/>
        <w:gridCol w:w="581"/>
        <w:gridCol w:w="3199"/>
        <w:gridCol w:w="872"/>
        <w:gridCol w:w="727"/>
        <w:gridCol w:w="922"/>
      </w:tblGrid>
      <w:tr w:rsidR="001273A1" w:rsidRPr="00F56B7A" w:rsidTr="001E6472">
        <w:trPr>
          <w:trHeight w:val="10194"/>
        </w:trPr>
        <w:tc>
          <w:tcPr>
            <w:tcW w:w="9937" w:type="dxa"/>
            <w:gridSpan w:val="10"/>
            <w:vAlign w:val="center"/>
          </w:tcPr>
          <w:p w:rsidR="001273A1" w:rsidRPr="00233765" w:rsidRDefault="00F56B7A" w:rsidP="00AF0559">
            <w:pPr>
              <w:jc w:val="center"/>
              <w:rPr>
                <w:b/>
                <w:sz w:val="24"/>
                <w:szCs w:val="24"/>
                <w:lang w:val="kk-KZ"/>
              </w:rPr>
            </w:pPr>
            <w:r>
              <w:rPr>
                <w:b/>
                <w:sz w:val="24"/>
                <w:szCs w:val="24"/>
                <w:lang w:val="ru-RU"/>
              </w:rPr>
              <w:lastRenderedPageBreak/>
              <w:t>5</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rsidR="001273A1" w:rsidRPr="000C564A" w:rsidRDefault="001273A1"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5</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rsidTr="001E6472">
        <w:trPr>
          <w:cantSplit/>
          <w:trHeight w:val="309"/>
        </w:trPr>
        <w:tc>
          <w:tcPr>
            <w:tcW w:w="823" w:type="dxa"/>
            <w:vAlign w:val="center"/>
          </w:tcPr>
          <w:p w:rsidR="001273A1" w:rsidRPr="000C564A" w:rsidRDefault="001273A1" w:rsidP="00AF0559">
            <w:pPr>
              <w:keepNext/>
              <w:widowControl w:val="0"/>
              <w:jc w:val="center"/>
              <w:rPr>
                <w:rFonts w:ascii="Arial" w:hAnsi="Arial"/>
                <w:sz w:val="16"/>
                <w:szCs w:val="16"/>
                <w:lang w:val="ru-RU"/>
              </w:rPr>
            </w:pPr>
          </w:p>
        </w:tc>
        <w:tc>
          <w:tcPr>
            <w:tcW w:w="729" w:type="dxa"/>
            <w:vAlign w:val="center"/>
          </w:tcPr>
          <w:p w:rsidR="001273A1" w:rsidRPr="000C564A" w:rsidRDefault="001273A1" w:rsidP="00AF0559">
            <w:pPr>
              <w:keepNext/>
              <w:widowControl w:val="0"/>
              <w:jc w:val="center"/>
              <w:rPr>
                <w:rFonts w:ascii="Arial" w:hAnsi="Arial"/>
                <w:sz w:val="16"/>
                <w:szCs w:val="16"/>
                <w:lang w:val="ru-RU"/>
              </w:rPr>
            </w:pPr>
          </w:p>
        </w:tc>
        <w:tc>
          <w:tcPr>
            <w:tcW w:w="738" w:type="dxa"/>
            <w:vAlign w:val="center"/>
          </w:tcPr>
          <w:p w:rsidR="001273A1" w:rsidRPr="000C564A" w:rsidRDefault="001273A1" w:rsidP="00AF0559">
            <w:pPr>
              <w:keepNext/>
              <w:widowControl w:val="0"/>
              <w:jc w:val="center"/>
              <w:rPr>
                <w:rFonts w:ascii="Arial" w:hAnsi="Arial"/>
                <w:sz w:val="16"/>
                <w:szCs w:val="16"/>
                <w:lang w:val="ru-RU"/>
              </w:rPr>
            </w:pPr>
          </w:p>
        </w:tc>
        <w:tc>
          <w:tcPr>
            <w:tcW w:w="735" w:type="dxa"/>
            <w:vAlign w:val="center"/>
          </w:tcPr>
          <w:p w:rsidR="001273A1" w:rsidRPr="000C564A" w:rsidRDefault="001273A1" w:rsidP="00AF0559">
            <w:pPr>
              <w:keepNext/>
              <w:widowControl w:val="0"/>
              <w:jc w:val="center"/>
              <w:rPr>
                <w:rFonts w:ascii="Arial" w:hAnsi="Arial"/>
                <w:sz w:val="16"/>
                <w:szCs w:val="16"/>
                <w:lang w:val="ru-RU"/>
              </w:rPr>
            </w:pPr>
          </w:p>
        </w:tc>
        <w:tc>
          <w:tcPr>
            <w:tcW w:w="610" w:type="dxa"/>
            <w:vAlign w:val="center"/>
          </w:tcPr>
          <w:p w:rsidR="001273A1" w:rsidRPr="000C564A" w:rsidRDefault="001273A1" w:rsidP="00AF0559">
            <w:pPr>
              <w:keepNext/>
              <w:widowControl w:val="0"/>
              <w:jc w:val="center"/>
              <w:rPr>
                <w:rFonts w:ascii="Arial" w:hAnsi="Arial"/>
                <w:sz w:val="16"/>
                <w:szCs w:val="16"/>
                <w:lang w:val="ru-RU"/>
              </w:rPr>
            </w:pPr>
          </w:p>
        </w:tc>
        <w:tc>
          <w:tcPr>
            <w:tcW w:w="581" w:type="dxa"/>
            <w:vAlign w:val="center"/>
          </w:tcPr>
          <w:p w:rsidR="001273A1" w:rsidRPr="000C564A" w:rsidRDefault="001273A1" w:rsidP="00AF0559">
            <w:pPr>
              <w:keepNext/>
              <w:widowControl w:val="0"/>
              <w:jc w:val="center"/>
              <w:rPr>
                <w:rFonts w:ascii="Arial" w:hAnsi="Arial"/>
                <w:sz w:val="16"/>
                <w:szCs w:val="16"/>
                <w:lang w:val="ru-RU"/>
              </w:rPr>
            </w:pPr>
          </w:p>
        </w:tc>
        <w:tc>
          <w:tcPr>
            <w:tcW w:w="5717" w:type="dxa"/>
            <w:gridSpan w:val="4"/>
            <w:vMerge w:val="restart"/>
            <w:vAlign w:val="center"/>
          </w:tcPr>
          <w:p w:rsidR="001273A1" w:rsidRPr="00F56B7A" w:rsidRDefault="00DA3242" w:rsidP="00F56B7A">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F56B7A">
              <w:rPr>
                <w:rFonts w:ascii="Times New Roman" w:hAnsi="Times New Roman"/>
                <w:sz w:val="16"/>
                <w:szCs w:val="16"/>
                <w:lang w:eastAsia="en-US"/>
              </w:rPr>
              <w:t>5</w:t>
            </w:r>
          </w:p>
        </w:tc>
      </w:tr>
      <w:tr w:rsidR="001273A1" w:rsidRPr="00CE0959" w:rsidTr="001E6472">
        <w:trPr>
          <w:cantSplit/>
          <w:trHeight w:val="267"/>
        </w:trPr>
        <w:tc>
          <w:tcPr>
            <w:tcW w:w="823" w:type="dxa"/>
            <w:vAlign w:val="center"/>
          </w:tcPr>
          <w:p w:rsidR="001273A1" w:rsidRPr="00296017" w:rsidRDefault="001273A1" w:rsidP="00AF0559">
            <w:pPr>
              <w:keepNext/>
              <w:widowControl w:val="0"/>
              <w:jc w:val="center"/>
              <w:rPr>
                <w:rFonts w:ascii="Arial" w:hAnsi="Arial"/>
                <w:sz w:val="16"/>
                <w:szCs w:val="16"/>
              </w:rPr>
            </w:pPr>
          </w:p>
        </w:tc>
        <w:tc>
          <w:tcPr>
            <w:tcW w:w="729" w:type="dxa"/>
            <w:vAlign w:val="center"/>
          </w:tcPr>
          <w:p w:rsidR="001273A1" w:rsidRPr="00296017" w:rsidRDefault="001273A1" w:rsidP="00AF0559">
            <w:pPr>
              <w:keepNext/>
              <w:widowControl w:val="0"/>
              <w:jc w:val="center"/>
              <w:rPr>
                <w:rFonts w:ascii="Arial" w:hAnsi="Arial"/>
                <w:sz w:val="16"/>
                <w:szCs w:val="16"/>
              </w:rPr>
            </w:pPr>
          </w:p>
        </w:tc>
        <w:tc>
          <w:tcPr>
            <w:tcW w:w="738" w:type="dxa"/>
            <w:vAlign w:val="center"/>
          </w:tcPr>
          <w:p w:rsidR="001273A1" w:rsidRPr="00296017" w:rsidRDefault="001273A1" w:rsidP="00AF0559">
            <w:pPr>
              <w:keepNext/>
              <w:widowControl w:val="0"/>
              <w:jc w:val="center"/>
              <w:rPr>
                <w:rFonts w:ascii="Arial" w:hAnsi="Arial"/>
                <w:sz w:val="16"/>
                <w:szCs w:val="16"/>
              </w:rPr>
            </w:pPr>
          </w:p>
        </w:tc>
        <w:tc>
          <w:tcPr>
            <w:tcW w:w="735" w:type="dxa"/>
            <w:vAlign w:val="center"/>
          </w:tcPr>
          <w:p w:rsidR="001273A1" w:rsidRPr="00296017" w:rsidRDefault="001273A1" w:rsidP="00AF0559">
            <w:pPr>
              <w:keepNext/>
              <w:widowControl w:val="0"/>
              <w:jc w:val="center"/>
              <w:rPr>
                <w:rFonts w:ascii="Arial" w:hAnsi="Arial"/>
                <w:sz w:val="16"/>
                <w:szCs w:val="16"/>
              </w:rPr>
            </w:pPr>
          </w:p>
        </w:tc>
        <w:tc>
          <w:tcPr>
            <w:tcW w:w="610" w:type="dxa"/>
            <w:vAlign w:val="center"/>
          </w:tcPr>
          <w:p w:rsidR="001273A1" w:rsidRPr="00296017" w:rsidRDefault="001273A1" w:rsidP="00AF0559">
            <w:pPr>
              <w:keepNext/>
              <w:widowControl w:val="0"/>
              <w:jc w:val="center"/>
              <w:rPr>
                <w:rFonts w:ascii="Arial" w:hAnsi="Arial"/>
                <w:sz w:val="16"/>
                <w:szCs w:val="16"/>
              </w:rPr>
            </w:pPr>
          </w:p>
        </w:tc>
        <w:tc>
          <w:tcPr>
            <w:tcW w:w="581" w:type="dxa"/>
            <w:vAlign w:val="center"/>
          </w:tcPr>
          <w:p w:rsidR="001273A1" w:rsidRPr="00296017" w:rsidRDefault="001273A1" w:rsidP="00AF0559">
            <w:pPr>
              <w:keepNext/>
              <w:widowControl w:val="0"/>
              <w:jc w:val="center"/>
              <w:rPr>
                <w:rFonts w:ascii="Arial" w:hAnsi="Arial"/>
                <w:sz w:val="16"/>
                <w:szCs w:val="16"/>
              </w:rPr>
            </w:pPr>
          </w:p>
        </w:tc>
        <w:tc>
          <w:tcPr>
            <w:tcW w:w="5717" w:type="dxa"/>
            <w:gridSpan w:val="4"/>
            <w:vMerge/>
            <w:vAlign w:val="center"/>
          </w:tcPr>
          <w:p w:rsidR="001273A1" w:rsidRPr="00296017" w:rsidRDefault="001273A1" w:rsidP="00AF0559">
            <w:pPr>
              <w:keepNext/>
              <w:widowControl w:val="0"/>
              <w:jc w:val="center"/>
              <w:rPr>
                <w:sz w:val="16"/>
                <w:szCs w:val="16"/>
              </w:rPr>
            </w:pPr>
          </w:p>
        </w:tc>
      </w:tr>
      <w:tr w:rsidR="001273A1" w:rsidRPr="00296017" w:rsidTr="001E6472">
        <w:trPr>
          <w:cantSplit/>
          <w:trHeight w:val="267"/>
        </w:trPr>
        <w:tc>
          <w:tcPr>
            <w:tcW w:w="823"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81"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7" w:type="dxa"/>
            <w:gridSpan w:val="4"/>
            <w:vMerge/>
            <w:vAlign w:val="center"/>
          </w:tcPr>
          <w:p w:rsidR="001273A1" w:rsidRPr="00296017" w:rsidRDefault="001273A1" w:rsidP="00AF0559">
            <w:pPr>
              <w:keepNext/>
              <w:widowControl w:val="0"/>
              <w:jc w:val="center"/>
              <w:rPr>
                <w:sz w:val="16"/>
                <w:szCs w:val="16"/>
                <w:lang w:val="kk-KZ"/>
              </w:rPr>
            </w:pP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ДАЙЫН./РАЗРАБ.</w:t>
            </w:r>
          </w:p>
        </w:tc>
        <w:tc>
          <w:tcPr>
            <w:tcW w:w="1473" w:type="dxa"/>
            <w:gridSpan w:val="2"/>
            <w:vAlign w:val="center"/>
          </w:tcPr>
          <w:p w:rsidR="001E6472" w:rsidRPr="00296017" w:rsidRDefault="001E6472" w:rsidP="00F14371">
            <w:pPr>
              <w:keepNext/>
              <w:widowControl w:val="0"/>
              <w:rPr>
                <w:sz w:val="16"/>
                <w:szCs w:val="16"/>
                <w:lang w:val="kk-KZ"/>
              </w:rPr>
            </w:pPr>
            <w:r>
              <w:rPr>
                <w:sz w:val="15"/>
                <w:szCs w:val="15"/>
                <w:lang w:val="kk-KZ"/>
              </w:rPr>
              <w:t>БОЛЕБИЕВА Л</w:t>
            </w:r>
          </w:p>
        </w:tc>
        <w:tc>
          <w:tcPr>
            <w:tcW w:w="610" w:type="dxa"/>
            <w:vAlign w:val="center"/>
          </w:tcPr>
          <w:p w:rsidR="001E6472" w:rsidRPr="00296017" w:rsidRDefault="001E6472" w:rsidP="00F14371">
            <w:pPr>
              <w:keepNext/>
              <w:widowControl w:val="0"/>
              <w:rPr>
                <w:sz w:val="16"/>
                <w:szCs w:val="16"/>
                <w:lang w:val="kk-KZ"/>
              </w:rPr>
            </w:pPr>
          </w:p>
        </w:tc>
        <w:tc>
          <w:tcPr>
            <w:tcW w:w="581" w:type="dxa"/>
            <w:vAlign w:val="center"/>
          </w:tcPr>
          <w:p w:rsidR="001E6472" w:rsidRPr="00296017" w:rsidRDefault="001E6472" w:rsidP="00F14371">
            <w:pPr>
              <w:keepNext/>
              <w:widowControl w:val="0"/>
              <w:rPr>
                <w:sz w:val="16"/>
                <w:szCs w:val="16"/>
                <w:lang w:val="kk-KZ"/>
              </w:rPr>
            </w:pPr>
          </w:p>
        </w:tc>
        <w:tc>
          <w:tcPr>
            <w:tcW w:w="3199" w:type="dxa"/>
            <w:vMerge w:val="restart"/>
          </w:tcPr>
          <w:p w:rsidR="00F56B7A" w:rsidRPr="009C77E1" w:rsidRDefault="00F56B7A" w:rsidP="00F56B7A">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1E6472" w:rsidRPr="0090672C" w:rsidRDefault="00F56B7A" w:rsidP="00F56B7A">
            <w:pPr>
              <w:autoSpaceDE w:val="0"/>
              <w:autoSpaceDN w:val="0"/>
              <w:adjustRightInd w:val="0"/>
              <w:jc w:val="center"/>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72" w:type="dxa"/>
            <w:vAlign w:val="center"/>
          </w:tcPr>
          <w:p w:rsidR="001E6472" w:rsidRPr="00296017" w:rsidRDefault="001E6472"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1E6472" w:rsidRPr="00296017" w:rsidRDefault="001E6472"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8" w:type="dxa"/>
            <w:vAlign w:val="center"/>
          </w:tcPr>
          <w:p w:rsidR="001E6472" w:rsidRPr="00296017" w:rsidRDefault="001E6472"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1E6472" w:rsidRPr="00FA11F6" w:rsidRDefault="001E6472" w:rsidP="00F14371">
            <w:pPr>
              <w:keepNext/>
              <w:widowControl w:val="0"/>
              <w:rPr>
                <w:sz w:val="16"/>
                <w:szCs w:val="16"/>
                <w:lang w:val="kk-KZ"/>
              </w:rPr>
            </w:pPr>
            <w:r>
              <w:rPr>
                <w:sz w:val="16"/>
                <w:szCs w:val="16"/>
                <w:lang w:val="kk-KZ"/>
              </w:rPr>
              <w:t>БАЗАРБАЕВ А.</w:t>
            </w:r>
          </w:p>
        </w:tc>
        <w:tc>
          <w:tcPr>
            <w:tcW w:w="610" w:type="dxa"/>
            <w:vAlign w:val="center"/>
          </w:tcPr>
          <w:p w:rsidR="001E6472" w:rsidRPr="00296017" w:rsidRDefault="001E6472" w:rsidP="00F14371">
            <w:pPr>
              <w:keepNext/>
              <w:widowControl w:val="0"/>
              <w:rPr>
                <w:sz w:val="16"/>
                <w:szCs w:val="16"/>
              </w:rPr>
            </w:pPr>
          </w:p>
        </w:tc>
        <w:tc>
          <w:tcPr>
            <w:tcW w:w="581" w:type="dxa"/>
          </w:tcPr>
          <w:p w:rsidR="001E6472" w:rsidRPr="00296017" w:rsidRDefault="001E6472" w:rsidP="00F14371">
            <w:pPr>
              <w:keepNext/>
              <w:widowControl w:val="0"/>
              <w:rPr>
                <w:sz w:val="16"/>
                <w:szCs w:val="16"/>
              </w:rPr>
            </w:pPr>
          </w:p>
        </w:tc>
        <w:tc>
          <w:tcPr>
            <w:tcW w:w="3199" w:type="dxa"/>
            <w:vMerge/>
            <w:vAlign w:val="center"/>
          </w:tcPr>
          <w:p w:rsidR="001E6472" w:rsidRPr="00296017" w:rsidRDefault="001E6472" w:rsidP="00F14371">
            <w:pPr>
              <w:keepNext/>
              <w:widowControl w:val="0"/>
              <w:jc w:val="center"/>
              <w:rPr>
                <w:rFonts w:ascii="Arial" w:hAnsi="Arial"/>
                <w:sz w:val="16"/>
                <w:szCs w:val="16"/>
              </w:rPr>
            </w:pPr>
          </w:p>
        </w:tc>
        <w:tc>
          <w:tcPr>
            <w:tcW w:w="872" w:type="dxa"/>
            <w:vAlign w:val="center"/>
          </w:tcPr>
          <w:p w:rsidR="001E6472" w:rsidRPr="00296017" w:rsidRDefault="001E6472" w:rsidP="00F14371">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1E6472" w:rsidRPr="00296017" w:rsidRDefault="001E6472" w:rsidP="00F14371">
            <w:pPr>
              <w:keepNext/>
              <w:widowControl w:val="0"/>
              <w:jc w:val="center"/>
              <w:rPr>
                <w:sz w:val="16"/>
                <w:szCs w:val="16"/>
              </w:rPr>
            </w:pPr>
            <w:r w:rsidRPr="00296017">
              <w:rPr>
                <w:sz w:val="16"/>
                <w:szCs w:val="16"/>
              </w:rPr>
              <w:t>1</w:t>
            </w:r>
          </w:p>
        </w:tc>
        <w:tc>
          <w:tcPr>
            <w:tcW w:w="918" w:type="dxa"/>
            <w:vAlign w:val="center"/>
          </w:tcPr>
          <w:p w:rsidR="001E6472" w:rsidRPr="00324E9E" w:rsidRDefault="001E6472" w:rsidP="00F14371">
            <w:pPr>
              <w:keepNext/>
              <w:widowControl w:val="0"/>
              <w:jc w:val="center"/>
              <w:rPr>
                <w:rFonts w:ascii="Arial" w:hAnsi="Arial"/>
                <w:sz w:val="16"/>
                <w:szCs w:val="16"/>
                <w:lang w:val="en-US"/>
              </w:rPr>
            </w:pPr>
            <w:r>
              <w:rPr>
                <w:rFonts w:ascii="Arial" w:hAnsi="Arial"/>
                <w:sz w:val="16"/>
                <w:szCs w:val="16"/>
                <w:lang w:val="kk-KZ"/>
              </w:rPr>
              <w:t>3</w:t>
            </w:r>
          </w:p>
        </w:tc>
      </w:tr>
      <w:tr w:rsidR="001E6472" w:rsidRPr="00C954A3" w:rsidTr="001E6472">
        <w:trPr>
          <w:cantSplit/>
          <w:trHeight w:val="267"/>
        </w:trPr>
        <w:tc>
          <w:tcPr>
            <w:tcW w:w="1553" w:type="dxa"/>
            <w:gridSpan w:val="2"/>
            <w:vAlign w:val="center"/>
          </w:tcPr>
          <w:p w:rsidR="001E6472" w:rsidRPr="00296017" w:rsidRDefault="001E6472" w:rsidP="00F14371">
            <w:pPr>
              <w:keepNext/>
              <w:widowControl w:val="0"/>
              <w:rPr>
                <w:sz w:val="16"/>
                <w:szCs w:val="16"/>
                <w:lang w:val="kk-KZ"/>
              </w:rPr>
            </w:pPr>
            <w:r w:rsidRPr="00296017">
              <w:rPr>
                <w:sz w:val="16"/>
                <w:szCs w:val="16"/>
                <w:lang w:val="kk-KZ"/>
              </w:rPr>
              <w:t>МАҚҰЛ./СОГЛ.</w:t>
            </w:r>
          </w:p>
        </w:tc>
        <w:tc>
          <w:tcPr>
            <w:tcW w:w="1473" w:type="dxa"/>
            <w:gridSpan w:val="2"/>
            <w:vAlign w:val="center"/>
          </w:tcPr>
          <w:p w:rsidR="001E6472" w:rsidRPr="00FA11F6" w:rsidRDefault="001E6472" w:rsidP="00F14371">
            <w:pPr>
              <w:keepNext/>
              <w:widowControl w:val="0"/>
              <w:rPr>
                <w:sz w:val="16"/>
                <w:szCs w:val="16"/>
              </w:rPr>
            </w:pPr>
          </w:p>
        </w:tc>
        <w:tc>
          <w:tcPr>
            <w:tcW w:w="610" w:type="dxa"/>
            <w:vAlign w:val="center"/>
          </w:tcPr>
          <w:p w:rsidR="001E6472" w:rsidRPr="00296017" w:rsidRDefault="001E6472" w:rsidP="00F14371">
            <w:pPr>
              <w:keepNext/>
              <w:widowControl w:val="0"/>
              <w:rPr>
                <w:sz w:val="16"/>
                <w:szCs w:val="16"/>
              </w:rPr>
            </w:pPr>
          </w:p>
        </w:tc>
        <w:tc>
          <w:tcPr>
            <w:tcW w:w="581" w:type="dxa"/>
          </w:tcPr>
          <w:p w:rsidR="001E6472" w:rsidRPr="00296017" w:rsidRDefault="001E6472" w:rsidP="00F14371">
            <w:pPr>
              <w:keepNext/>
              <w:widowControl w:val="0"/>
              <w:rPr>
                <w:sz w:val="16"/>
                <w:szCs w:val="16"/>
              </w:rPr>
            </w:pPr>
          </w:p>
        </w:tc>
        <w:tc>
          <w:tcPr>
            <w:tcW w:w="3199" w:type="dxa"/>
            <w:vMerge/>
            <w:vAlign w:val="center"/>
          </w:tcPr>
          <w:p w:rsidR="001E6472" w:rsidRPr="00296017" w:rsidRDefault="001E6472" w:rsidP="00F14371">
            <w:pPr>
              <w:keepNext/>
              <w:widowControl w:val="0"/>
              <w:jc w:val="center"/>
              <w:rPr>
                <w:rFonts w:ascii="Arial" w:hAnsi="Arial"/>
                <w:sz w:val="16"/>
                <w:szCs w:val="16"/>
              </w:rPr>
            </w:pPr>
          </w:p>
        </w:tc>
        <w:tc>
          <w:tcPr>
            <w:tcW w:w="2518" w:type="dxa"/>
            <w:gridSpan w:val="3"/>
            <w:vMerge w:val="restart"/>
            <w:vAlign w:val="center"/>
          </w:tcPr>
          <w:p w:rsidR="001E6472" w:rsidRPr="00296017" w:rsidRDefault="001E6472" w:rsidP="00F14371">
            <w:pPr>
              <w:autoSpaceDE w:val="0"/>
              <w:autoSpaceDN w:val="0"/>
              <w:adjustRightInd w:val="0"/>
              <w:contextualSpacing/>
              <w:jc w:val="center"/>
              <w:rPr>
                <w:sz w:val="16"/>
                <w:szCs w:val="16"/>
              </w:rPr>
            </w:pPr>
            <w:r>
              <w:rPr>
                <w:noProof/>
                <w:lang w:val="en-US"/>
              </w:rPr>
              <w:drawing>
                <wp:inline distT="0" distB="0" distL="0" distR="0" wp14:anchorId="20C3D081" wp14:editId="1322AE39">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E6472" w:rsidRPr="00C954A3" w:rsidTr="001E6472">
        <w:trPr>
          <w:cantSplit/>
          <w:trHeight w:val="267"/>
        </w:trPr>
        <w:tc>
          <w:tcPr>
            <w:tcW w:w="1553" w:type="dxa"/>
            <w:gridSpan w:val="2"/>
            <w:vAlign w:val="center"/>
          </w:tcPr>
          <w:p w:rsidR="001E6472" w:rsidRPr="00296017" w:rsidRDefault="001E6472" w:rsidP="00AF0559">
            <w:pPr>
              <w:keepNext/>
              <w:widowControl w:val="0"/>
            </w:pPr>
          </w:p>
        </w:tc>
        <w:tc>
          <w:tcPr>
            <w:tcW w:w="1473" w:type="dxa"/>
            <w:gridSpan w:val="2"/>
            <w:vAlign w:val="center"/>
          </w:tcPr>
          <w:p w:rsidR="001E6472" w:rsidRPr="00296017" w:rsidRDefault="001E6472" w:rsidP="00AF0559">
            <w:pPr>
              <w:keepNext/>
              <w:widowControl w:val="0"/>
            </w:pPr>
          </w:p>
        </w:tc>
        <w:tc>
          <w:tcPr>
            <w:tcW w:w="610" w:type="dxa"/>
            <w:vAlign w:val="center"/>
          </w:tcPr>
          <w:p w:rsidR="001E6472" w:rsidRPr="00296017" w:rsidRDefault="001E6472" w:rsidP="00AF0559">
            <w:pPr>
              <w:keepNext/>
              <w:widowControl w:val="0"/>
            </w:pPr>
          </w:p>
        </w:tc>
        <w:tc>
          <w:tcPr>
            <w:tcW w:w="581" w:type="dxa"/>
          </w:tcPr>
          <w:p w:rsidR="001E6472" w:rsidRPr="00296017" w:rsidRDefault="001E6472" w:rsidP="00AF0559">
            <w:pPr>
              <w:keepNext/>
              <w:widowControl w:val="0"/>
            </w:pPr>
          </w:p>
        </w:tc>
        <w:tc>
          <w:tcPr>
            <w:tcW w:w="3199" w:type="dxa"/>
            <w:vMerge/>
            <w:vAlign w:val="center"/>
          </w:tcPr>
          <w:p w:rsidR="001E6472" w:rsidRPr="00C954A3" w:rsidRDefault="001E6472" w:rsidP="00AF0559">
            <w:pPr>
              <w:keepNext/>
              <w:widowControl w:val="0"/>
              <w:jc w:val="center"/>
              <w:rPr>
                <w:rFonts w:ascii="Arial" w:hAnsi="Arial"/>
              </w:rPr>
            </w:pPr>
          </w:p>
        </w:tc>
        <w:tc>
          <w:tcPr>
            <w:tcW w:w="2518" w:type="dxa"/>
            <w:gridSpan w:val="3"/>
            <w:vMerge/>
            <w:vAlign w:val="center"/>
          </w:tcPr>
          <w:p w:rsidR="001E6472" w:rsidRPr="00C954A3" w:rsidRDefault="001E6472" w:rsidP="00AF0559">
            <w:pPr>
              <w:keepNext/>
              <w:widowControl w:val="0"/>
              <w:jc w:val="center"/>
              <w:rPr>
                <w:rFonts w:ascii="Arial" w:hAnsi="Arial"/>
              </w:rPr>
            </w:pPr>
          </w:p>
        </w:tc>
      </w:tr>
      <w:tr w:rsidR="001E6472" w:rsidRPr="00C954A3" w:rsidTr="001E6472">
        <w:trPr>
          <w:cantSplit/>
          <w:trHeight w:val="178"/>
        </w:trPr>
        <w:tc>
          <w:tcPr>
            <w:tcW w:w="1553" w:type="dxa"/>
            <w:gridSpan w:val="2"/>
            <w:vAlign w:val="center"/>
          </w:tcPr>
          <w:p w:rsidR="001E6472" w:rsidRPr="00296017" w:rsidRDefault="001E6472" w:rsidP="00AF0559">
            <w:pPr>
              <w:keepNext/>
              <w:widowControl w:val="0"/>
              <w:rPr>
                <w:sz w:val="16"/>
                <w:szCs w:val="16"/>
                <w:lang w:val="kk-KZ"/>
              </w:rPr>
            </w:pPr>
            <w:r>
              <w:br w:type="page"/>
            </w:r>
            <w:r w:rsidRPr="00296017">
              <w:rPr>
                <w:sz w:val="16"/>
                <w:szCs w:val="16"/>
                <w:lang w:val="kk-KZ"/>
              </w:rPr>
              <w:t xml:space="preserve">ЖБИ / </w:t>
            </w:r>
            <w:r w:rsidRPr="00296017">
              <w:rPr>
                <w:sz w:val="16"/>
                <w:szCs w:val="16"/>
              </w:rPr>
              <w:t>ГИП</w:t>
            </w:r>
          </w:p>
        </w:tc>
        <w:tc>
          <w:tcPr>
            <w:tcW w:w="1473" w:type="dxa"/>
            <w:gridSpan w:val="2"/>
            <w:vAlign w:val="center"/>
          </w:tcPr>
          <w:p w:rsidR="001E6472" w:rsidRPr="00156481" w:rsidRDefault="001E6472" w:rsidP="00AF0559">
            <w:pPr>
              <w:keepNext/>
              <w:widowControl w:val="0"/>
              <w:rPr>
                <w:sz w:val="15"/>
                <w:szCs w:val="15"/>
              </w:rPr>
            </w:pPr>
            <w:r>
              <w:rPr>
                <w:sz w:val="15"/>
                <w:szCs w:val="15"/>
                <w:lang w:val="kk-KZ"/>
              </w:rPr>
              <w:t>БОЛЕБИЕВА Л</w:t>
            </w:r>
          </w:p>
        </w:tc>
        <w:tc>
          <w:tcPr>
            <w:tcW w:w="610" w:type="dxa"/>
            <w:vAlign w:val="center"/>
          </w:tcPr>
          <w:p w:rsidR="001E6472" w:rsidRPr="00296017" w:rsidRDefault="001E6472" w:rsidP="00AF0559">
            <w:pPr>
              <w:keepNext/>
              <w:widowControl w:val="0"/>
            </w:pPr>
          </w:p>
        </w:tc>
        <w:tc>
          <w:tcPr>
            <w:tcW w:w="581" w:type="dxa"/>
            <w:vAlign w:val="center"/>
          </w:tcPr>
          <w:p w:rsidR="001E6472" w:rsidRPr="00296017" w:rsidRDefault="001E6472" w:rsidP="00AF0559">
            <w:pPr>
              <w:keepNext/>
              <w:widowControl w:val="0"/>
              <w:rPr>
                <w:sz w:val="16"/>
              </w:rPr>
            </w:pPr>
          </w:p>
        </w:tc>
        <w:tc>
          <w:tcPr>
            <w:tcW w:w="3199" w:type="dxa"/>
            <w:vMerge/>
            <w:vAlign w:val="center"/>
          </w:tcPr>
          <w:p w:rsidR="001E6472" w:rsidRPr="00C954A3" w:rsidRDefault="001E6472" w:rsidP="00AF0559">
            <w:pPr>
              <w:keepNext/>
              <w:widowControl w:val="0"/>
              <w:jc w:val="center"/>
              <w:rPr>
                <w:rFonts w:ascii="Arial" w:hAnsi="Arial"/>
              </w:rPr>
            </w:pPr>
          </w:p>
        </w:tc>
        <w:tc>
          <w:tcPr>
            <w:tcW w:w="2518" w:type="dxa"/>
            <w:gridSpan w:val="3"/>
            <w:vMerge/>
            <w:vAlign w:val="center"/>
          </w:tcPr>
          <w:p w:rsidR="001E6472" w:rsidRPr="00C954A3" w:rsidRDefault="001E6472"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D56EAD"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D56EAD" w:rsidTr="009D4EB4">
              <w:tc>
                <w:tcPr>
                  <w:tcW w:w="4978" w:type="dxa"/>
                </w:tcPr>
                <w:p w:rsidR="00102AED" w:rsidRPr="0045741A" w:rsidRDefault="00F56B7A" w:rsidP="00102AED">
                  <w:pPr>
                    <w:framePr w:hSpace="180" w:wrap="around" w:vAnchor="text" w:hAnchor="margin" w:y="91"/>
                    <w:suppressOverlap/>
                    <w:jc w:val="center"/>
                    <w:rPr>
                      <w:bCs/>
                      <w:sz w:val="22"/>
                      <w:szCs w:val="22"/>
                      <w:lang w:val="kk-KZ"/>
                    </w:rPr>
                  </w:pPr>
                  <w:r w:rsidRPr="00D56EAD">
                    <w:rPr>
                      <w:b/>
                      <w:sz w:val="22"/>
                      <w:szCs w:val="22"/>
                    </w:rPr>
                    <w:lastRenderedPageBreak/>
                    <w:t>5</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rsidR="00102AED" w:rsidRPr="0045741A" w:rsidRDefault="00F56B7A" w:rsidP="00102AED">
                  <w:pPr>
                    <w:framePr w:hSpace="180" w:wrap="around" w:vAnchor="text" w:hAnchor="margin" w:y="91"/>
                    <w:suppressOverlap/>
                    <w:jc w:val="center"/>
                    <w:rPr>
                      <w:bCs/>
                      <w:sz w:val="22"/>
                      <w:szCs w:val="22"/>
                      <w:lang w:val="kk-KZ"/>
                    </w:rPr>
                  </w:pPr>
                  <w:r>
                    <w:rPr>
                      <w:b/>
                      <w:sz w:val="22"/>
                      <w:szCs w:val="22"/>
                      <w:lang w:val="kk-KZ"/>
                    </w:rPr>
                    <w:t>5</w:t>
                  </w:r>
                  <w:r w:rsidR="00102AED" w:rsidRPr="0045741A">
                    <w:rPr>
                      <w:b/>
                      <w:sz w:val="22"/>
                      <w:szCs w:val="22"/>
                      <w:lang w:val="kk-KZ"/>
                    </w:rPr>
                    <w:t>.1. Өндірістік санитария</w:t>
                  </w:r>
                </w:p>
                <w:p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және іске қосу, пайдалану кезінде еңбек және </w:t>
                  </w:r>
                  <w:r w:rsidRPr="00251386">
                    <w:rPr>
                      <w:rFonts w:ascii="Times New Roman" w:hAnsi="Times New Roman"/>
                      <w:sz w:val="22"/>
                      <w:szCs w:val="22"/>
                      <w:lang w:val="kk-KZ"/>
                    </w:rPr>
                    <w:lastRenderedPageBreak/>
                    <w:t>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rsidR="006361C7" w:rsidRPr="0045741A" w:rsidRDefault="006361C7" w:rsidP="00102AED">
                  <w:pPr>
                    <w:ind w:firstLine="426"/>
                    <w:jc w:val="both"/>
                    <w:rPr>
                      <w:sz w:val="22"/>
                      <w:szCs w:val="22"/>
                      <w:lang w:val="kk-KZ"/>
                    </w:rPr>
                  </w:pPr>
                </w:p>
                <w:p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6361C7" w:rsidRPr="0045741A" w:rsidRDefault="006361C7" w:rsidP="00102AED">
                  <w:pPr>
                    <w:pStyle w:val="af6"/>
                    <w:ind w:firstLine="426"/>
                    <w:contextualSpacing/>
                    <w:jc w:val="both"/>
                    <w:rPr>
                      <w:rFonts w:ascii="Times New Roman" w:hAnsi="Times New Roman"/>
                      <w:bCs/>
                      <w:sz w:val="22"/>
                      <w:szCs w:val="22"/>
                      <w:lang w:val="kk-KZ"/>
                    </w:rPr>
                  </w:pPr>
                </w:p>
                <w:p w:rsidR="009D4EB4"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kk-KZ"/>
                    </w:rPr>
                  </w:pP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 xml:space="preserve">Жұмыстар </w:t>
                  </w:r>
                  <w:r>
                    <w:rPr>
                      <w:rFonts w:ascii="TimesNewRomanPSMT" w:eastAsiaTheme="minorHAnsi" w:hAnsi="TimesNewRomanPSMT" w:cs="TimesNewRomanPSMT"/>
                      <w:sz w:val="21"/>
                      <w:szCs w:val="21"/>
                      <w:lang w:val="kk-KZ"/>
                    </w:rPr>
                    <w:t>10</w:t>
                  </w:r>
                  <w:r w:rsidRPr="00EE6A6E">
                    <w:rPr>
                      <w:rFonts w:ascii="TimesNewRomanPSMT" w:eastAsiaTheme="minorHAnsi" w:hAnsi="TimesNewRomanPSMT" w:cs="TimesNewRomanPSMT"/>
                      <w:sz w:val="21"/>
                      <w:szCs w:val="21"/>
                      <w:lang w:val="kk-KZ"/>
                    </w:rPr>
                    <w:t>00 м санитариялық қорғау</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kk-KZ"/>
                    </w:rPr>
                  </w:pPr>
                  <w:r w:rsidRPr="00EE6A6E">
                    <w:rPr>
                      <w:rFonts w:ascii="TimesNewRomanPSMT" w:eastAsiaTheme="minorHAnsi" w:hAnsi="TimesNewRomanPSMT" w:cs="TimesNewRomanPSMT"/>
                      <w:sz w:val="21"/>
                      <w:szCs w:val="21"/>
                      <w:lang w:val="kk-KZ"/>
                    </w:rPr>
                    <w:t xml:space="preserve">аймағынан </w:t>
                  </w:r>
                  <w:r>
                    <w:rPr>
                      <w:rFonts w:ascii="TimesNewRomanPSMT" w:eastAsiaTheme="minorHAnsi" w:hAnsi="TimesNewRomanPSMT" w:cs="TimesNewRomanPSMT"/>
                      <w:sz w:val="21"/>
                      <w:szCs w:val="21"/>
                      <w:lang w:val="kk-KZ"/>
                    </w:rPr>
                    <w:t>Арысқұм</w:t>
                  </w:r>
                  <w:r w:rsidRPr="00EE6A6E">
                    <w:rPr>
                      <w:rFonts w:ascii="TimesNewRomanPSMT" w:eastAsiaTheme="minorHAnsi" w:hAnsi="TimesNewRomanPSMT" w:cs="TimesNewRomanPSMT"/>
                      <w:sz w:val="21"/>
                      <w:szCs w:val="21"/>
                      <w:lang w:val="kk-KZ"/>
                    </w:rPr>
                    <w:t xml:space="preserve"> кен орны</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шегінде жүргізіледі, ол үшін "адамның тіршілік</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ету ортасы мен денсаулығына әсер ету</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объектілері болып табылатын объектілердің</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санитариялық-қорғау аймақтарына қойылатын</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санитариялық-эпидемиологиялық талаптар"</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санитариялық қағидаларына сәйкес (№ҚР ДСМ-2</w:t>
                  </w:r>
                  <w:r>
                    <w:rPr>
                      <w:rFonts w:ascii="TimesNewRomanPSMT" w:eastAsiaTheme="minorHAnsi" w:hAnsi="TimesNewRomanPSMT" w:cs="TimesNewRomanPSMT"/>
                      <w:sz w:val="21"/>
                      <w:szCs w:val="21"/>
                      <w:lang w:val="kk-KZ"/>
                    </w:rPr>
                    <w:t xml:space="preserve"> </w:t>
                  </w:r>
                  <w:r w:rsidRPr="00EE6A6E">
                    <w:rPr>
                      <w:rFonts w:ascii="TimesNewRomanPSMT" w:eastAsiaTheme="minorHAnsi" w:hAnsi="TimesNewRomanPSMT" w:cs="TimesNewRomanPSMT"/>
                      <w:sz w:val="21"/>
                      <w:szCs w:val="21"/>
                      <w:lang w:val="kk-KZ"/>
                    </w:rPr>
                    <w:t xml:space="preserve">11.01.2022 ж.) </w:t>
                  </w:r>
                  <w:r w:rsidRPr="006D5230">
                    <w:rPr>
                      <w:rFonts w:ascii="TimesNewRomanPSMT" w:eastAsiaTheme="minorHAnsi" w:hAnsi="TimesNewRomanPSMT" w:cs="TimesNewRomanPSMT"/>
                      <w:sz w:val="21"/>
                      <w:szCs w:val="21"/>
                      <w:lang w:val="kk-KZ"/>
                    </w:rPr>
                    <w:t>05.07.2024 ж. № KZ22VBZ00055431</w:t>
                  </w:r>
                </w:p>
                <w:p w:rsidR="00EE6A6E" w:rsidRPr="00EE6A6E" w:rsidRDefault="00EE6A6E" w:rsidP="00EE6A6E">
                  <w:pPr>
                    <w:autoSpaceDE w:val="0"/>
                    <w:autoSpaceDN w:val="0"/>
                    <w:adjustRightInd w:val="0"/>
                    <w:rPr>
                      <w:rFonts w:ascii="TimesNewRomanPSMT" w:eastAsiaTheme="minorHAnsi" w:hAnsi="TimesNewRomanPSMT" w:cs="TimesNewRomanPSMT"/>
                      <w:sz w:val="21"/>
                      <w:szCs w:val="21"/>
                      <w:lang w:val="ru-RU"/>
                    </w:rPr>
                  </w:pPr>
                  <w:r w:rsidRPr="00EE6A6E">
                    <w:rPr>
                      <w:rFonts w:ascii="TimesNewRomanPSMT" w:eastAsiaTheme="minorHAnsi" w:hAnsi="TimesNewRomanPSMT" w:cs="TimesNewRomanPSMT"/>
                      <w:sz w:val="21"/>
                      <w:szCs w:val="21"/>
                      <w:lang w:val="ru-RU"/>
                    </w:rPr>
                    <w:t>санитарлық-эпидемиологиялық қорытындысы</w:t>
                  </w:r>
                </w:p>
                <w:p w:rsidR="00B067F4" w:rsidRPr="00621642" w:rsidRDefault="00EE6A6E" w:rsidP="00EE6A6E">
                  <w:pPr>
                    <w:pStyle w:val="af6"/>
                    <w:framePr w:hSpace="180" w:wrap="around" w:vAnchor="text" w:hAnchor="margin" w:y="91"/>
                    <w:contextualSpacing/>
                    <w:suppressOverlap/>
                    <w:jc w:val="both"/>
                    <w:rPr>
                      <w:rFonts w:ascii="Times New Roman" w:hAnsi="Times New Roman"/>
                      <w:sz w:val="22"/>
                      <w:szCs w:val="22"/>
                      <w:lang w:val="kk-KZ"/>
                    </w:rPr>
                  </w:pPr>
                  <w:r>
                    <w:rPr>
                      <w:rFonts w:ascii="TimesNewRomanPSMT" w:eastAsiaTheme="minorHAnsi" w:hAnsi="TimesNewRomanPSMT" w:cs="TimesNewRomanPSMT"/>
                      <w:sz w:val="21"/>
                      <w:szCs w:val="21"/>
                      <w:lang w:val="en-US"/>
                    </w:rPr>
                    <w:t>бар.</w:t>
                  </w:r>
                </w:p>
              </w:tc>
              <w:tc>
                <w:tcPr>
                  <w:tcW w:w="4979" w:type="dxa"/>
                </w:tcPr>
                <w:p w:rsidR="009D4EB4" w:rsidRPr="00534803" w:rsidRDefault="00F56B7A"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5</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rsidR="009D4EB4" w:rsidRDefault="00F56B7A" w:rsidP="006F0AA7">
                  <w:pPr>
                    <w:framePr w:hSpace="180" w:wrap="around" w:vAnchor="text" w:hAnchor="margin" w:y="91"/>
                    <w:ind w:firstLine="284"/>
                    <w:contextualSpacing/>
                    <w:suppressOverlap/>
                    <w:jc w:val="both"/>
                    <w:rPr>
                      <w:b/>
                      <w:sz w:val="22"/>
                      <w:szCs w:val="22"/>
                      <w:lang w:val="ru-RU"/>
                    </w:rPr>
                  </w:pPr>
                  <w:r>
                    <w:rPr>
                      <w:b/>
                      <w:sz w:val="22"/>
                      <w:szCs w:val="22"/>
                      <w:lang w:val="ru-RU"/>
                    </w:rPr>
                    <w:t>5</w:t>
                  </w:r>
                  <w:r w:rsidR="009D4EB4" w:rsidRPr="00E1675E">
                    <w:rPr>
                      <w:b/>
                      <w:sz w:val="22"/>
                      <w:szCs w:val="22"/>
                      <w:lang w:val="ru-RU"/>
                    </w:rPr>
                    <w:t>.1. Производственная санитария</w:t>
                  </w:r>
                </w:p>
                <w:p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r w:rsidRPr="001847E0">
                    <w:rPr>
                      <w:rFonts w:ascii="Times New Roman" w:hAnsi="Times New Roman"/>
                      <w:bCs/>
                      <w:sz w:val="22"/>
                      <w:szCs w:val="22"/>
                    </w:rPr>
                    <w:t>риложение 4 к приказу Министра здравоохранения Республики Казахстан от 11 февраля 2022 года № ҚР ДСМ -13.</w:t>
                  </w:r>
                </w:p>
                <w:p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1" w:name="z1061"/>
                  <w:bookmarkEnd w:id="1"/>
                  <w:r>
                    <w:rPr>
                      <w:rFonts w:ascii="Times New Roman" w:hAnsi="Times New Roman"/>
                      <w:bCs/>
                      <w:sz w:val="22"/>
                      <w:szCs w:val="22"/>
                    </w:rPr>
                    <w:t>;</w:t>
                  </w: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эксплуатации объектов строительства" </w:t>
                  </w:r>
                  <w:r w:rsidRPr="00F337ED">
                    <w:rPr>
                      <w:sz w:val="22"/>
                      <w:szCs w:val="22"/>
                      <w:lang w:val="ru-RU"/>
                    </w:rPr>
                    <w:lastRenderedPageBreak/>
                    <w:t>утвержденные приказом Министра здравоохранения Республики Казахстан от 16 июня 2021 года № ҚР ДСМ – 49.</w:t>
                  </w: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rsidR="00B067F4" w:rsidRPr="00EE6A6E" w:rsidRDefault="00EE6A6E" w:rsidP="00EE6A6E">
                  <w:pPr>
                    <w:autoSpaceDE w:val="0"/>
                    <w:autoSpaceDN w:val="0"/>
                    <w:adjustRightInd w:val="0"/>
                    <w:ind w:firstLine="284"/>
                    <w:jc w:val="both"/>
                    <w:rPr>
                      <w:rFonts w:eastAsia="SimSun"/>
                      <w:sz w:val="22"/>
                      <w:szCs w:val="22"/>
                      <w:lang w:val="ru-RU"/>
                    </w:rPr>
                  </w:pPr>
                  <w:r w:rsidRPr="00EE6A6E">
                    <w:rPr>
                      <w:rFonts w:eastAsia="SimSun"/>
                      <w:sz w:val="22"/>
                      <w:szCs w:val="22"/>
                      <w:lang w:val="ru-RU"/>
                    </w:rPr>
                    <w:t>Работы п</w:t>
                  </w:r>
                  <w:r>
                    <w:rPr>
                      <w:rFonts w:eastAsia="SimSun"/>
                      <w:sz w:val="22"/>
                      <w:szCs w:val="22"/>
                      <w:lang w:val="ru-RU"/>
                    </w:rPr>
                    <w:t>роводятся в пределах действующе</w:t>
                  </w:r>
                  <w:r w:rsidRPr="00EE6A6E">
                    <w:rPr>
                      <w:rFonts w:eastAsia="SimSun"/>
                      <w:sz w:val="22"/>
                      <w:szCs w:val="22"/>
                      <w:lang w:val="ru-RU"/>
                    </w:rPr>
                    <w:t xml:space="preserve">го месторождения </w:t>
                  </w:r>
                  <w:r>
                    <w:rPr>
                      <w:rFonts w:eastAsia="SimSun"/>
                      <w:sz w:val="22"/>
                      <w:szCs w:val="22"/>
                      <w:lang w:val="ru-RU"/>
                    </w:rPr>
                    <w:t xml:space="preserve">Арыскум </w:t>
                  </w:r>
                  <w:r w:rsidRPr="00EE6A6E">
                    <w:rPr>
                      <w:rFonts w:eastAsia="SimSun"/>
                      <w:sz w:val="22"/>
                      <w:szCs w:val="22"/>
                      <w:lang w:val="ru-RU"/>
                    </w:rPr>
                    <w:t xml:space="preserve">с санитарной защитной зоны </w:t>
                  </w:r>
                  <w:r>
                    <w:rPr>
                      <w:rFonts w:eastAsia="SimSun"/>
                      <w:sz w:val="22"/>
                      <w:szCs w:val="22"/>
                      <w:lang w:val="ru-RU"/>
                    </w:rPr>
                    <w:t>1000 м, для которо</w:t>
                  </w:r>
                  <w:r w:rsidRPr="00EE6A6E">
                    <w:rPr>
                      <w:rFonts w:eastAsia="SimSun"/>
                      <w:sz w:val="22"/>
                      <w:szCs w:val="22"/>
                      <w:lang w:val="ru-RU"/>
                    </w:rPr>
                    <w:t>го в соответствии с Санитарными правилами</w:t>
                  </w:r>
                  <w:r>
                    <w:rPr>
                      <w:rFonts w:eastAsia="SimSun"/>
                      <w:sz w:val="22"/>
                      <w:szCs w:val="22"/>
                      <w:lang w:val="ru-RU"/>
                    </w:rPr>
                    <w:t xml:space="preserve"> </w:t>
                  </w:r>
                  <w:r w:rsidRPr="00EE6A6E">
                    <w:rPr>
                      <w:rFonts w:eastAsia="SimSun"/>
                      <w:sz w:val="22"/>
                      <w:szCs w:val="22"/>
                      <w:lang w:val="ru-RU"/>
                    </w:rPr>
                    <w:t>«Санитарно-эпидемиологические требования к</w:t>
                  </w:r>
                  <w:r>
                    <w:rPr>
                      <w:rFonts w:eastAsia="SimSun"/>
                      <w:sz w:val="22"/>
                      <w:szCs w:val="22"/>
                      <w:lang w:val="ru-RU"/>
                    </w:rPr>
                    <w:t xml:space="preserve"> </w:t>
                  </w:r>
                  <w:r w:rsidRPr="00EE6A6E">
                    <w:rPr>
                      <w:rFonts w:eastAsia="SimSun"/>
                      <w:sz w:val="22"/>
                      <w:szCs w:val="22"/>
                      <w:lang w:val="ru-RU"/>
                    </w:rPr>
                    <w:t>санитарно</w:t>
                  </w:r>
                  <w:r>
                    <w:rPr>
                      <w:rFonts w:eastAsia="SimSun"/>
                      <w:sz w:val="22"/>
                      <w:szCs w:val="22"/>
                      <w:lang w:val="ru-RU"/>
                    </w:rPr>
                    <w:t>-защитным зонам объектов, являю</w:t>
                  </w:r>
                  <w:r w:rsidRPr="00EE6A6E">
                    <w:rPr>
                      <w:rFonts w:eastAsia="SimSun"/>
                      <w:sz w:val="22"/>
                      <w:szCs w:val="22"/>
                      <w:lang w:val="ru-RU"/>
                    </w:rPr>
                    <w:t>щихся объек</w:t>
                  </w:r>
                  <w:r>
                    <w:rPr>
                      <w:rFonts w:eastAsia="SimSun"/>
                      <w:sz w:val="22"/>
                      <w:szCs w:val="22"/>
                      <w:lang w:val="ru-RU"/>
                    </w:rPr>
                    <w:t>тами воздействия на среду обита</w:t>
                  </w:r>
                  <w:r w:rsidRPr="00EE6A6E">
                    <w:rPr>
                      <w:rFonts w:eastAsia="SimSun"/>
                      <w:sz w:val="22"/>
                      <w:szCs w:val="22"/>
                      <w:lang w:val="ru-RU"/>
                    </w:rPr>
                    <w:t>ния и здоровье человека» (№ҚР ДСМ-2 от</w:t>
                  </w:r>
                  <w:r>
                    <w:rPr>
                      <w:rFonts w:eastAsia="SimSun"/>
                      <w:sz w:val="22"/>
                      <w:szCs w:val="22"/>
                      <w:lang w:val="ru-RU"/>
                    </w:rPr>
                    <w:t xml:space="preserve"> </w:t>
                  </w:r>
                  <w:r w:rsidRPr="00EE6A6E">
                    <w:rPr>
                      <w:rFonts w:eastAsia="SimSun"/>
                      <w:sz w:val="22"/>
                      <w:szCs w:val="22"/>
                      <w:lang w:val="ru-RU"/>
                    </w:rPr>
                    <w:t>11.01.2022г.) имеется санитарно</w:t>
                  </w:r>
                  <w:r>
                    <w:rPr>
                      <w:rFonts w:eastAsia="SimSun"/>
                      <w:sz w:val="22"/>
                      <w:szCs w:val="22"/>
                      <w:lang w:val="ru-RU"/>
                    </w:rPr>
                    <w:t xml:space="preserve"> </w:t>
                  </w:r>
                  <w:r w:rsidRPr="00EE6A6E">
                    <w:rPr>
                      <w:rFonts w:eastAsia="SimSun"/>
                      <w:sz w:val="22"/>
                      <w:szCs w:val="22"/>
                      <w:lang w:val="ru-RU"/>
                    </w:rPr>
                    <w:t>-</w:t>
                  </w:r>
                  <w:r>
                    <w:rPr>
                      <w:rFonts w:eastAsia="SimSun"/>
                      <w:sz w:val="22"/>
                      <w:szCs w:val="22"/>
                      <w:lang w:val="ru-RU"/>
                    </w:rPr>
                    <w:t xml:space="preserve"> </w:t>
                  </w:r>
                  <w:r w:rsidRPr="00EE6A6E">
                    <w:rPr>
                      <w:rFonts w:eastAsia="SimSun"/>
                      <w:sz w:val="22"/>
                      <w:szCs w:val="22"/>
                      <w:lang w:val="ru-RU"/>
                    </w:rPr>
                    <w:t>эпидемиологическое заключение</w:t>
                  </w:r>
                  <w:r>
                    <w:rPr>
                      <w:rFonts w:eastAsia="SimSun"/>
                      <w:sz w:val="22"/>
                      <w:szCs w:val="22"/>
                      <w:lang w:val="ru-RU"/>
                    </w:rPr>
                    <w:t xml:space="preserve"> </w:t>
                  </w:r>
                  <w:r w:rsidRPr="00EE6A6E">
                    <w:rPr>
                      <w:rFonts w:eastAsia="SimSun"/>
                      <w:sz w:val="22"/>
                      <w:szCs w:val="22"/>
                      <w:lang w:val="ru-RU"/>
                    </w:rPr>
                    <w:t>№</w:t>
                  </w:r>
                  <w:r w:rsidRPr="00563464">
                    <w:rPr>
                      <w:rFonts w:eastAsia="SimSun"/>
                      <w:sz w:val="22"/>
                      <w:szCs w:val="22"/>
                      <w:lang w:val="ru-RU"/>
                    </w:rPr>
                    <w:t xml:space="preserve"> KZ22VBZ00055431</w:t>
                  </w:r>
                  <w:r w:rsidRPr="00EE6A6E">
                    <w:rPr>
                      <w:rFonts w:eastAsia="SimSun"/>
                      <w:sz w:val="22"/>
                      <w:szCs w:val="22"/>
                      <w:lang w:val="ru-RU"/>
                    </w:rPr>
                    <w:t xml:space="preserve"> от </w:t>
                  </w:r>
                  <w:r>
                    <w:rPr>
                      <w:rFonts w:eastAsia="SimSun"/>
                      <w:sz w:val="22"/>
                      <w:szCs w:val="22"/>
                      <w:lang w:val="ru-RU"/>
                    </w:rPr>
                    <w:t>0</w:t>
                  </w:r>
                  <w:r w:rsidRPr="00563464">
                    <w:rPr>
                      <w:rFonts w:eastAsia="SimSun"/>
                      <w:sz w:val="22"/>
                      <w:szCs w:val="22"/>
                      <w:lang w:val="ru-RU"/>
                    </w:rPr>
                    <w:t>5.0</w:t>
                  </w:r>
                  <w:r>
                    <w:rPr>
                      <w:rFonts w:eastAsia="SimSun"/>
                      <w:sz w:val="22"/>
                      <w:szCs w:val="22"/>
                      <w:lang w:val="ru-RU"/>
                    </w:rPr>
                    <w:t>7</w:t>
                  </w:r>
                  <w:r w:rsidRPr="00563464">
                    <w:rPr>
                      <w:rFonts w:eastAsia="SimSun"/>
                      <w:sz w:val="22"/>
                      <w:szCs w:val="22"/>
                      <w:lang w:val="ru-RU"/>
                    </w:rPr>
                    <w:t>.202</w:t>
                  </w:r>
                  <w:r>
                    <w:rPr>
                      <w:rFonts w:eastAsia="SimSun"/>
                      <w:sz w:val="22"/>
                      <w:szCs w:val="22"/>
                      <w:lang w:val="ru-RU"/>
                    </w:rPr>
                    <w:t>4</w:t>
                  </w:r>
                  <w:r w:rsidRPr="00563464">
                    <w:rPr>
                      <w:rFonts w:eastAsia="SimSun"/>
                      <w:sz w:val="22"/>
                      <w:szCs w:val="22"/>
                      <w:lang w:val="ru-RU"/>
                    </w:rPr>
                    <w:t>г</w:t>
                  </w:r>
                  <w:r w:rsidRPr="00EE6A6E">
                    <w:rPr>
                      <w:rFonts w:eastAsia="SimSun"/>
                      <w:sz w:val="22"/>
                      <w:szCs w:val="22"/>
                      <w:lang w:val="ru-RU"/>
                    </w:rPr>
                    <w:t>.</w:t>
                  </w:r>
                </w:p>
              </w:tc>
            </w:tr>
          </w:tbl>
          <w:p w:rsidR="009D4EB4" w:rsidRDefault="009D4EB4" w:rsidP="00534803">
            <w:pPr>
              <w:ind w:firstLine="360"/>
              <w:contextualSpacing/>
              <w:jc w:val="center"/>
              <w:rPr>
                <w:b/>
                <w:sz w:val="22"/>
                <w:szCs w:val="22"/>
                <w:lang w:val="kk-KZ"/>
              </w:rPr>
            </w:pPr>
          </w:p>
          <w:p w:rsidR="000E55C8" w:rsidRPr="00E1675E" w:rsidRDefault="000E55C8" w:rsidP="00AF0559">
            <w:pPr>
              <w:ind w:firstLine="360"/>
              <w:contextualSpacing/>
              <w:jc w:val="both"/>
              <w:rPr>
                <w:bCs/>
                <w:sz w:val="22"/>
                <w:szCs w:val="22"/>
                <w:lang w:val="ru-RU"/>
              </w:rPr>
            </w:pPr>
          </w:p>
        </w:tc>
      </w:tr>
      <w:tr w:rsidR="000E55C8" w:rsidRPr="00D56EAD" w:rsidTr="000E55C8">
        <w:trPr>
          <w:trHeight w:val="119"/>
        </w:trPr>
        <w:tc>
          <w:tcPr>
            <w:tcW w:w="10188" w:type="dxa"/>
          </w:tcPr>
          <w:p w:rsidR="000E55C8" w:rsidRPr="00B067F4" w:rsidRDefault="000E55C8" w:rsidP="00AF0559">
            <w:pPr>
              <w:tabs>
                <w:tab w:val="left" w:pos="0"/>
              </w:tabs>
              <w:ind w:firstLine="360"/>
              <w:contextualSpacing/>
              <w:jc w:val="both"/>
              <w:rPr>
                <w:b/>
                <w:sz w:val="22"/>
                <w:szCs w:val="22"/>
                <w:lang w:val="ru-RU"/>
              </w:rPr>
            </w:pPr>
          </w:p>
        </w:tc>
      </w:tr>
      <w:tr w:rsidR="000E55C8" w:rsidRPr="00D56EAD" w:rsidTr="000E55C8">
        <w:trPr>
          <w:trHeight w:val="230"/>
        </w:trPr>
        <w:tc>
          <w:tcPr>
            <w:tcW w:w="10188" w:type="dxa"/>
          </w:tcPr>
          <w:p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D56EAD" w:rsidTr="00B726BE">
        <w:trPr>
          <w:trHeight w:val="9453"/>
        </w:trPr>
        <w:tc>
          <w:tcPr>
            <w:tcW w:w="9877" w:type="dxa"/>
            <w:gridSpan w:val="10"/>
            <w:vAlign w:val="center"/>
          </w:tcPr>
          <w:p w:rsidR="001273A1" w:rsidRPr="00233765" w:rsidRDefault="00F56B7A" w:rsidP="00AF0559">
            <w:pPr>
              <w:jc w:val="center"/>
              <w:rPr>
                <w:b/>
                <w:sz w:val="24"/>
                <w:szCs w:val="24"/>
                <w:lang w:val="kk-KZ"/>
              </w:rPr>
            </w:pPr>
            <w:r>
              <w:rPr>
                <w:b/>
                <w:sz w:val="24"/>
                <w:szCs w:val="24"/>
                <w:lang w:val="ru-RU"/>
              </w:rPr>
              <w:lastRenderedPageBreak/>
              <w:t>6</w:t>
            </w:r>
            <w:r w:rsidR="001273A1" w:rsidRPr="00233765">
              <w:rPr>
                <w:b/>
                <w:sz w:val="24"/>
                <w:szCs w:val="24"/>
                <w:lang w:val="kk-KZ"/>
              </w:rPr>
              <w:t xml:space="preserve">-БӨЛІМ. </w:t>
            </w:r>
            <w:r w:rsidR="001273A1" w:rsidRPr="001273A1">
              <w:rPr>
                <w:b/>
                <w:bCs/>
                <w:sz w:val="24"/>
                <w:szCs w:val="24"/>
                <w:lang w:val="kk-KZ"/>
              </w:rPr>
              <w:t>ӨРТ ҚАУІПСІЗДІГІ</w:t>
            </w:r>
          </w:p>
          <w:p w:rsidR="001273A1" w:rsidRPr="000C564A" w:rsidRDefault="001273A1"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6</w:t>
            </w:r>
            <w:r w:rsidRPr="00233765">
              <w:rPr>
                <w:b/>
                <w:sz w:val="24"/>
                <w:szCs w:val="24"/>
                <w:lang w:val="kk-KZ"/>
              </w:rPr>
              <w:t xml:space="preserve">. </w:t>
            </w:r>
            <w:r w:rsidRPr="0028741E">
              <w:rPr>
                <w:b/>
                <w:bCs/>
                <w:sz w:val="24"/>
                <w:szCs w:val="24"/>
                <w:lang w:val="ru-RU"/>
              </w:rPr>
              <w:t>ПОЖАРНАЯ БЕЗОПАСНОСТЬ</w:t>
            </w:r>
          </w:p>
        </w:tc>
      </w:tr>
      <w:tr w:rsidR="001273A1" w:rsidRPr="00CE0959" w:rsidTr="00B726BE">
        <w:trPr>
          <w:cantSplit/>
          <w:trHeight w:val="292"/>
        </w:trPr>
        <w:tc>
          <w:tcPr>
            <w:tcW w:w="820"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0"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F56B7A" w:rsidRDefault="00DA3242" w:rsidP="00F56B7A">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Pr>
                <w:rFonts w:ascii="Times New Roman" w:hAnsi="Times New Roman"/>
                <w:sz w:val="16"/>
                <w:szCs w:val="16"/>
                <w:lang w:val="en-US" w:eastAsia="en-US"/>
              </w:rPr>
              <w:t>-1</w:t>
            </w:r>
            <w:r w:rsidR="00F56B7A">
              <w:rPr>
                <w:rFonts w:ascii="Times New Roman" w:hAnsi="Times New Roman"/>
                <w:sz w:val="16"/>
                <w:szCs w:val="16"/>
                <w:lang w:eastAsia="en-US"/>
              </w:rPr>
              <w:t>5</w:t>
            </w:r>
          </w:p>
        </w:tc>
      </w:tr>
      <w:tr w:rsidR="001273A1" w:rsidRPr="00CE0959" w:rsidTr="00B726BE">
        <w:trPr>
          <w:cantSplit/>
          <w:trHeight w:val="252"/>
        </w:trPr>
        <w:tc>
          <w:tcPr>
            <w:tcW w:w="820"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0"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2"/>
        </w:trPr>
        <w:tc>
          <w:tcPr>
            <w:tcW w:w="820"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F56B7A" w:rsidRPr="009C77E1" w:rsidRDefault="00F56B7A" w:rsidP="00F56B7A">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D53E40" w:rsidRPr="00D53E40" w:rsidRDefault="00F56B7A" w:rsidP="00F56B7A">
            <w:pPr>
              <w:autoSpaceDE w:val="0"/>
              <w:autoSpaceDN w:val="0"/>
              <w:adjustRightInd w:val="0"/>
              <w:jc w:val="center"/>
              <w:rPr>
                <w:rFonts w:eastAsiaTheme="minorHAnsi"/>
                <w:color w:val="000000"/>
                <w:sz w:val="16"/>
                <w:szCs w:val="16"/>
                <w:lang w:val="kk-KZ"/>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66"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6"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2"/>
        </w:trPr>
        <w:tc>
          <w:tcPr>
            <w:tcW w:w="1545" w:type="dxa"/>
            <w:gridSpan w:val="2"/>
            <w:vAlign w:val="center"/>
          </w:tcPr>
          <w:p w:rsidR="001273A1" w:rsidRPr="00296017" w:rsidRDefault="001273A1" w:rsidP="00AF0559">
            <w:pPr>
              <w:keepNext/>
              <w:widowControl w:val="0"/>
            </w:pPr>
          </w:p>
        </w:tc>
        <w:tc>
          <w:tcPr>
            <w:tcW w:w="1464"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68"/>
        </w:trPr>
        <w:tc>
          <w:tcPr>
            <w:tcW w:w="1545"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rsidR="001273A1" w:rsidRPr="00296017" w:rsidRDefault="008B5665" w:rsidP="0000287F">
            <w:pPr>
              <w:keepNext/>
              <w:widowControl w:val="0"/>
            </w:pPr>
            <w:r>
              <w:rPr>
                <w:sz w:val="16"/>
                <w:szCs w:val="16"/>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6334B8"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6334B8" w:rsidTr="009D4EB4">
              <w:tc>
                <w:tcPr>
                  <w:tcW w:w="4978" w:type="dxa"/>
                </w:tcPr>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D56EAD">
                    <w:rPr>
                      <w:rFonts w:ascii="Times New Roman" w:hAnsi="Times New Roman"/>
                      <w:b/>
                      <w:bCs/>
                      <w:sz w:val="22"/>
                      <w:szCs w:val="22"/>
                      <w:lang w:val="en-GB"/>
                    </w:rPr>
                    <w:lastRenderedPageBreak/>
                    <w:t>6</w:t>
                  </w:r>
                  <w:r w:rsidR="00D17101" w:rsidRPr="0045741A">
                    <w:rPr>
                      <w:rFonts w:ascii="Times New Roman" w:hAnsi="Times New Roman"/>
                      <w:b/>
                      <w:bCs/>
                      <w:sz w:val="22"/>
                      <w:szCs w:val="22"/>
                      <w:lang w:val="kk-KZ"/>
                    </w:rPr>
                    <w:t>. ӨРТ ҚАУІПСІЗДІГІ</w:t>
                  </w:r>
                </w:p>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sidRPr="00F56B7A">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rsidR="00D17101" w:rsidRPr="0045741A" w:rsidRDefault="00F56B7A"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rsidR="00D17101" w:rsidRPr="0045741A" w:rsidRDefault="00D17101" w:rsidP="00F05BFB">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rsidR="00D17101" w:rsidRPr="0045741A" w:rsidRDefault="00F56B7A"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D17101" w:rsidRPr="0045741A" w:rsidRDefault="00D17101" w:rsidP="00F05BFB">
                  <w:pPr>
                    <w:pStyle w:val="Style1"/>
                    <w:framePr w:hSpace="180" w:wrap="around" w:vAnchor="text" w:hAnchor="margin" w:y="91"/>
                    <w:widowControl/>
                    <w:numPr>
                      <w:ilvl w:val="0"/>
                      <w:numId w:val="10"/>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D17101" w:rsidRPr="0045741A" w:rsidRDefault="00D17101" w:rsidP="00F05BFB">
                  <w:pPr>
                    <w:pStyle w:val="Style1"/>
                    <w:framePr w:hSpace="180" w:wrap="around" w:vAnchor="text" w:hAnchor="margin" w:y="91"/>
                    <w:widowControl/>
                    <w:numPr>
                      <w:ilvl w:val="0"/>
                      <w:numId w:val="10"/>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D17101" w:rsidRPr="0045741A" w:rsidRDefault="00D17101" w:rsidP="00F05BFB">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rsidR="00D17101" w:rsidRPr="0045741A" w:rsidRDefault="00F56B7A"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rsidR="00D17101" w:rsidRPr="0045741A" w:rsidRDefault="00D17101" w:rsidP="00F05BFB">
                  <w:pPr>
                    <w:pStyle w:val="Style6"/>
                    <w:framePr w:hSpace="180" w:wrap="around" w:vAnchor="text" w:hAnchor="margin" w:y="91"/>
                    <w:widowControl/>
                    <w:numPr>
                      <w:ilvl w:val="0"/>
                      <w:numId w:val="12"/>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rsidR="00D17101" w:rsidRPr="0045741A" w:rsidRDefault="00D17101" w:rsidP="00F05BFB">
                  <w:pPr>
                    <w:pStyle w:val="Style6"/>
                    <w:framePr w:hSpace="180" w:wrap="around" w:vAnchor="text" w:hAnchor="margin" w:y="91"/>
                    <w:widowControl/>
                    <w:numPr>
                      <w:ilvl w:val="0"/>
                      <w:numId w:val="12"/>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rsidR="00621642" w:rsidRPr="00621642" w:rsidRDefault="006334B8"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7</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rsidR="009D4EB4"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rPr>
                    <w:lastRenderedPageBreak/>
                    <w:t>6</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.1. В соответствии нормам СНиП </w:t>
                  </w:r>
                  <w:r w:rsidR="000253F0">
                    <w:rPr>
                      <w:rStyle w:val="FontStyle14"/>
                      <w:rFonts w:ascii="Times New Roman" w:hAnsi="Times New Roman"/>
                      <w:sz w:val="22"/>
                      <w:szCs w:val="22"/>
                    </w:rPr>
                    <w:t xml:space="preserve">РК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rsidR="009D4EB4" w:rsidRPr="009D4EB4"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rsidR="009D4EB4" w:rsidRPr="00E1675E" w:rsidRDefault="009D4EB4" w:rsidP="00F05BFB">
                  <w:pPr>
                    <w:pStyle w:val="Style3"/>
                    <w:framePr w:hSpace="180" w:wrap="around" w:vAnchor="text" w:hAnchor="margin" w:y="91"/>
                    <w:widowControl/>
                    <w:numPr>
                      <w:ilvl w:val="0"/>
                      <w:numId w:val="7"/>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rsidR="009D4EB4" w:rsidRPr="00E1675E" w:rsidRDefault="00F56B7A"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зажигания.Предотвращение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применением негорючих и трудногорючих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rsidR="009D4EB4" w:rsidRPr="00E1675E" w:rsidRDefault="009D4EB4" w:rsidP="00F05BFB">
                  <w:pPr>
                    <w:pStyle w:val="Style1"/>
                    <w:framePr w:hSpace="180" w:wrap="around" w:vAnchor="text" w:hAnchor="margin" w:y="91"/>
                    <w:widowControl/>
                    <w:numPr>
                      <w:ilvl w:val="0"/>
                      <w:numId w:val="9"/>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rsidR="009D4EB4" w:rsidRPr="00E1675E" w:rsidRDefault="00F56B7A"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.4.Организационно-технические мероприятия должны включать:</w:t>
                  </w:r>
                </w:p>
                <w:p w:rsidR="009D4EB4" w:rsidRPr="00E1675E" w:rsidRDefault="009D4EB4" w:rsidP="00F05BFB">
                  <w:pPr>
                    <w:pStyle w:val="Style6"/>
                    <w:framePr w:hSpace="180" w:wrap="around" w:vAnchor="text" w:hAnchor="margin" w:y="91"/>
                    <w:widowControl/>
                    <w:numPr>
                      <w:ilvl w:val="0"/>
                      <w:numId w:val="11"/>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rsidR="009D4EB4" w:rsidRPr="009D4EB4" w:rsidRDefault="009D4EB4" w:rsidP="00F05BFB">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rsidR="009D4EB4" w:rsidRPr="00621642" w:rsidRDefault="009D4EB4" w:rsidP="00F05BFB">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621642" w:rsidRPr="00F14371" w:rsidRDefault="006334B8"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7</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rsidR="000E55C8" w:rsidRPr="00F14371" w:rsidRDefault="000E55C8"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tc>
      </w:tr>
      <w:tr w:rsidR="000E55C8" w:rsidRPr="006334B8" w:rsidTr="000E55C8">
        <w:tc>
          <w:tcPr>
            <w:tcW w:w="10188" w:type="dxa"/>
          </w:tcPr>
          <w:p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D56EAD" w:rsidTr="00B726BE">
        <w:trPr>
          <w:trHeight w:val="9453"/>
        </w:trPr>
        <w:tc>
          <w:tcPr>
            <w:tcW w:w="9783" w:type="dxa"/>
            <w:gridSpan w:val="10"/>
            <w:vAlign w:val="center"/>
          </w:tcPr>
          <w:p w:rsidR="006F04E7" w:rsidRPr="00233765" w:rsidRDefault="00F56B7A" w:rsidP="00AF0559">
            <w:pPr>
              <w:jc w:val="center"/>
              <w:rPr>
                <w:b/>
                <w:sz w:val="24"/>
                <w:szCs w:val="24"/>
                <w:lang w:val="kk-KZ"/>
              </w:rPr>
            </w:pPr>
            <w:r w:rsidRPr="00D56EAD">
              <w:rPr>
                <w:b/>
                <w:sz w:val="24"/>
                <w:szCs w:val="24"/>
              </w:rPr>
              <w:lastRenderedPageBreak/>
              <w:t>7</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rsidR="006F04E7" w:rsidRPr="000C564A" w:rsidRDefault="006F04E7" w:rsidP="00F56B7A">
            <w:pPr>
              <w:jc w:val="center"/>
              <w:rPr>
                <w:rFonts w:ascii="Arial" w:hAnsi="Arial"/>
                <w:lang w:val="ru-RU"/>
              </w:rPr>
            </w:pPr>
            <w:r w:rsidRPr="00233765">
              <w:rPr>
                <w:b/>
                <w:sz w:val="24"/>
                <w:szCs w:val="24"/>
                <w:lang w:val="kk-KZ"/>
              </w:rPr>
              <w:t xml:space="preserve">РАЗДЕЛ </w:t>
            </w:r>
            <w:r w:rsidR="00F56B7A">
              <w:rPr>
                <w:b/>
                <w:sz w:val="24"/>
                <w:szCs w:val="24"/>
                <w:lang w:val="ru-RU"/>
              </w:rPr>
              <w:t>7</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rsidTr="00B726BE">
        <w:trPr>
          <w:cantSplit/>
          <w:trHeight w:val="287"/>
        </w:trPr>
        <w:tc>
          <w:tcPr>
            <w:tcW w:w="812" w:type="dxa"/>
            <w:vAlign w:val="center"/>
          </w:tcPr>
          <w:p w:rsidR="006F04E7" w:rsidRPr="000C564A" w:rsidRDefault="006F04E7" w:rsidP="00AF0559">
            <w:pPr>
              <w:keepNext/>
              <w:widowControl w:val="0"/>
              <w:jc w:val="center"/>
              <w:rPr>
                <w:rFonts w:ascii="Arial" w:hAnsi="Arial"/>
                <w:sz w:val="16"/>
                <w:szCs w:val="16"/>
                <w:lang w:val="ru-RU"/>
              </w:rPr>
            </w:pPr>
          </w:p>
        </w:tc>
        <w:tc>
          <w:tcPr>
            <w:tcW w:w="718" w:type="dxa"/>
            <w:vAlign w:val="center"/>
          </w:tcPr>
          <w:p w:rsidR="006F04E7" w:rsidRPr="000C564A" w:rsidRDefault="006F04E7" w:rsidP="00AF0559">
            <w:pPr>
              <w:keepNext/>
              <w:widowControl w:val="0"/>
              <w:jc w:val="center"/>
              <w:rPr>
                <w:rFonts w:ascii="Arial" w:hAnsi="Arial"/>
                <w:sz w:val="16"/>
                <w:szCs w:val="16"/>
                <w:lang w:val="ru-RU"/>
              </w:rPr>
            </w:pPr>
          </w:p>
        </w:tc>
        <w:tc>
          <w:tcPr>
            <w:tcW w:w="727" w:type="dxa"/>
            <w:vAlign w:val="center"/>
          </w:tcPr>
          <w:p w:rsidR="006F04E7" w:rsidRPr="000C564A" w:rsidRDefault="006F04E7" w:rsidP="00AF0559">
            <w:pPr>
              <w:keepNext/>
              <w:widowControl w:val="0"/>
              <w:jc w:val="center"/>
              <w:rPr>
                <w:rFonts w:ascii="Arial" w:hAnsi="Arial"/>
                <w:sz w:val="16"/>
                <w:szCs w:val="16"/>
                <w:lang w:val="ru-RU"/>
              </w:rPr>
            </w:pPr>
          </w:p>
        </w:tc>
        <w:tc>
          <w:tcPr>
            <w:tcW w:w="723" w:type="dxa"/>
            <w:vAlign w:val="center"/>
          </w:tcPr>
          <w:p w:rsidR="006F04E7" w:rsidRPr="000C564A" w:rsidRDefault="006F04E7" w:rsidP="00AF0559">
            <w:pPr>
              <w:keepNext/>
              <w:widowControl w:val="0"/>
              <w:jc w:val="center"/>
              <w:rPr>
                <w:rFonts w:ascii="Arial" w:hAnsi="Arial"/>
                <w:sz w:val="16"/>
                <w:szCs w:val="16"/>
                <w:lang w:val="ru-RU"/>
              </w:rPr>
            </w:pPr>
          </w:p>
        </w:tc>
        <w:tc>
          <w:tcPr>
            <w:tcW w:w="601" w:type="dxa"/>
            <w:vAlign w:val="center"/>
          </w:tcPr>
          <w:p w:rsidR="006F04E7" w:rsidRPr="000C564A" w:rsidRDefault="006F04E7" w:rsidP="00AF0559">
            <w:pPr>
              <w:keepNext/>
              <w:widowControl w:val="0"/>
              <w:jc w:val="center"/>
              <w:rPr>
                <w:rFonts w:ascii="Arial" w:hAnsi="Arial"/>
                <w:sz w:val="16"/>
                <w:szCs w:val="16"/>
                <w:lang w:val="ru-RU"/>
              </w:rPr>
            </w:pPr>
          </w:p>
        </w:tc>
        <w:tc>
          <w:tcPr>
            <w:tcW w:w="573" w:type="dxa"/>
            <w:vAlign w:val="center"/>
          </w:tcPr>
          <w:p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rsidR="006F04E7" w:rsidRPr="00F56B7A" w:rsidRDefault="00DA3242" w:rsidP="00F56B7A">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F56B7A">
              <w:rPr>
                <w:rFonts w:ascii="Times New Roman" w:hAnsi="Times New Roman"/>
                <w:sz w:val="16"/>
                <w:szCs w:val="16"/>
                <w:lang w:eastAsia="en-US"/>
              </w:rPr>
              <w:t>5</w:t>
            </w:r>
            <w:r w:rsidR="00F56B7A">
              <w:rPr>
                <w:rFonts w:ascii="Times New Roman" w:hAnsi="Times New Roman"/>
                <w:sz w:val="16"/>
                <w:szCs w:val="16"/>
                <w:lang w:val="en-US" w:eastAsia="en-US"/>
              </w:rPr>
              <w:t>-1</w:t>
            </w:r>
            <w:r w:rsidR="00F56B7A">
              <w:rPr>
                <w:rFonts w:ascii="Times New Roman" w:hAnsi="Times New Roman"/>
                <w:sz w:val="16"/>
                <w:szCs w:val="16"/>
                <w:lang w:eastAsia="en-US"/>
              </w:rPr>
              <w:t>5</w:t>
            </w:r>
          </w:p>
        </w:tc>
      </w:tr>
      <w:tr w:rsidR="006F04E7" w:rsidRPr="00CE0959" w:rsidTr="00B726BE">
        <w:trPr>
          <w:cantSplit/>
          <w:trHeight w:val="247"/>
        </w:trPr>
        <w:tc>
          <w:tcPr>
            <w:tcW w:w="812" w:type="dxa"/>
            <w:vAlign w:val="center"/>
          </w:tcPr>
          <w:p w:rsidR="006F04E7" w:rsidRPr="00296017" w:rsidRDefault="006F04E7" w:rsidP="00AF0559">
            <w:pPr>
              <w:keepNext/>
              <w:widowControl w:val="0"/>
              <w:jc w:val="center"/>
              <w:rPr>
                <w:rFonts w:ascii="Arial" w:hAnsi="Arial"/>
                <w:sz w:val="16"/>
                <w:szCs w:val="16"/>
              </w:rPr>
            </w:pPr>
          </w:p>
        </w:tc>
        <w:tc>
          <w:tcPr>
            <w:tcW w:w="718" w:type="dxa"/>
            <w:vAlign w:val="center"/>
          </w:tcPr>
          <w:p w:rsidR="006F04E7" w:rsidRPr="00296017" w:rsidRDefault="006F04E7" w:rsidP="00AF0559">
            <w:pPr>
              <w:keepNext/>
              <w:widowControl w:val="0"/>
              <w:jc w:val="center"/>
              <w:rPr>
                <w:rFonts w:ascii="Arial" w:hAnsi="Arial"/>
                <w:sz w:val="16"/>
                <w:szCs w:val="16"/>
              </w:rPr>
            </w:pPr>
          </w:p>
        </w:tc>
        <w:tc>
          <w:tcPr>
            <w:tcW w:w="727" w:type="dxa"/>
            <w:vAlign w:val="center"/>
          </w:tcPr>
          <w:p w:rsidR="006F04E7" w:rsidRPr="00296017" w:rsidRDefault="006F04E7" w:rsidP="00AF0559">
            <w:pPr>
              <w:keepNext/>
              <w:widowControl w:val="0"/>
              <w:jc w:val="center"/>
              <w:rPr>
                <w:rFonts w:ascii="Arial" w:hAnsi="Arial"/>
                <w:sz w:val="16"/>
                <w:szCs w:val="16"/>
              </w:rPr>
            </w:pPr>
          </w:p>
        </w:tc>
        <w:tc>
          <w:tcPr>
            <w:tcW w:w="723" w:type="dxa"/>
            <w:vAlign w:val="center"/>
          </w:tcPr>
          <w:p w:rsidR="006F04E7" w:rsidRPr="00296017" w:rsidRDefault="006F04E7" w:rsidP="00AF0559">
            <w:pPr>
              <w:keepNext/>
              <w:widowControl w:val="0"/>
              <w:jc w:val="center"/>
              <w:rPr>
                <w:rFonts w:ascii="Arial" w:hAnsi="Arial"/>
                <w:sz w:val="16"/>
                <w:szCs w:val="16"/>
              </w:rPr>
            </w:pPr>
          </w:p>
        </w:tc>
        <w:tc>
          <w:tcPr>
            <w:tcW w:w="601" w:type="dxa"/>
            <w:vAlign w:val="center"/>
          </w:tcPr>
          <w:p w:rsidR="006F04E7" w:rsidRPr="00296017" w:rsidRDefault="006F04E7" w:rsidP="00AF0559">
            <w:pPr>
              <w:keepNext/>
              <w:widowControl w:val="0"/>
              <w:jc w:val="center"/>
              <w:rPr>
                <w:rFonts w:ascii="Arial" w:hAnsi="Arial"/>
                <w:sz w:val="16"/>
                <w:szCs w:val="16"/>
              </w:rPr>
            </w:pPr>
          </w:p>
        </w:tc>
        <w:tc>
          <w:tcPr>
            <w:tcW w:w="573" w:type="dxa"/>
            <w:vAlign w:val="center"/>
          </w:tcPr>
          <w:p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rsidR="006F04E7" w:rsidRPr="00296017" w:rsidRDefault="006F04E7" w:rsidP="00AF0559">
            <w:pPr>
              <w:keepNext/>
              <w:widowControl w:val="0"/>
              <w:jc w:val="center"/>
              <w:rPr>
                <w:sz w:val="16"/>
                <w:szCs w:val="16"/>
              </w:rPr>
            </w:pPr>
          </w:p>
        </w:tc>
      </w:tr>
      <w:tr w:rsidR="006F04E7" w:rsidRPr="00296017" w:rsidTr="00B726BE">
        <w:trPr>
          <w:cantSplit/>
          <w:trHeight w:val="247"/>
        </w:trPr>
        <w:tc>
          <w:tcPr>
            <w:tcW w:w="812" w:type="dxa"/>
            <w:vAlign w:val="center"/>
          </w:tcPr>
          <w:p w:rsidR="006F04E7" w:rsidRDefault="006F04E7" w:rsidP="00AF0559">
            <w:pPr>
              <w:keepNext/>
              <w:widowControl w:val="0"/>
              <w:jc w:val="center"/>
              <w:rPr>
                <w:sz w:val="14"/>
                <w:szCs w:val="16"/>
                <w:lang w:val="kk-KZ"/>
              </w:rPr>
            </w:pPr>
            <w:r w:rsidRPr="00296017">
              <w:rPr>
                <w:sz w:val="14"/>
                <w:szCs w:val="16"/>
                <w:lang w:val="kk-KZ"/>
              </w:rPr>
              <w:t>ӨЗГ</w:t>
            </w:r>
          </w:p>
          <w:p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6F04E7" w:rsidRDefault="006F04E7" w:rsidP="00AF0559">
            <w:pPr>
              <w:keepNext/>
              <w:widowControl w:val="0"/>
              <w:jc w:val="center"/>
              <w:rPr>
                <w:sz w:val="14"/>
                <w:szCs w:val="16"/>
                <w:lang w:val="kk-KZ"/>
              </w:rPr>
            </w:pPr>
            <w:r>
              <w:rPr>
                <w:sz w:val="14"/>
                <w:szCs w:val="16"/>
                <w:lang w:val="kk-KZ"/>
              </w:rPr>
              <w:t>ПАРАҚ</w:t>
            </w:r>
          </w:p>
          <w:p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6F04E7" w:rsidRPr="00296017" w:rsidRDefault="006F04E7"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F56B7A" w:rsidRPr="009C77E1" w:rsidRDefault="00F56B7A" w:rsidP="00F56B7A">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F14371" w:rsidRPr="0090672C" w:rsidRDefault="00F56B7A" w:rsidP="00F56B7A">
            <w:pPr>
              <w:autoSpaceDE w:val="0"/>
              <w:autoSpaceDN w:val="0"/>
              <w:adjustRightInd w:val="0"/>
              <w:jc w:val="both"/>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rsidTr="00B726BE">
        <w:trPr>
          <w:cantSplit/>
          <w:trHeight w:val="247"/>
        </w:trPr>
        <w:tc>
          <w:tcPr>
            <w:tcW w:w="1530" w:type="dxa"/>
            <w:gridSpan w:val="2"/>
            <w:vAlign w:val="center"/>
          </w:tcPr>
          <w:p w:rsidR="006F04E7" w:rsidRPr="00296017" w:rsidRDefault="006F04E7" w:rsidP="00AF0559">
            <w:pPr>
              <w:keepNext/>
              <w:widowControl w:val="0"/>
            </w:pPr>
          </w:p>
        </w:tc>
        <w:tc>
          <w:tcPr>
            <w:tcW w:w="1450" w:type="dxa"/>
            <w:gridSpan w:val="2"/>
            <w:vAlign w:val="center"/>
          </w:tcPr>
          <w:p w:rsidR="006F04E7" w:rsidRPr="00296017" w:rsidRDefault="006F04E7" w:rsidP="00AF0559">
            <w:pPr>
              <w:keepNext/>
              <w:widowControl w:val="0"/>
            </w:pPr>
          </w:p>
        </w:tc>
        <w:tc>
          <w:tcPr>
            <w:tcW w:w="601" w:type="dxa"/>
            <w:vAlign w:val="center"/>
          </w:tcPr>
          <w:p w:rsidR="006F04E7" w:rsidRPr="00296017" w:rsidRDefault="006F04E7" w:rsidP="00AF0559">
            <w:pPr>
              <w:keepNext/>
              <w:widowControl w:val="0"/>
            </w:pPr>
          </w:p>
        </w:tc>
        <w:tc>
          <w:tcPr>
            <w:tcW w:w="573" w:type="dxa"/>
          </w:tcPr>
          <w:p w:rsidR="006F04E7" w:rsidRPr="00296017" w:rsidRDefault="006F04E7" w:rsidP="00AF0559">
            <w:pPr>
              <w:keepNext/>
              <w:widowControl w:val="0"/>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r w:rsidR="006F04E7" w:rsidRPr="00C954A3" w:rsidTr="00B726BE">
        <w:trPr>
          <w:cantSplit/>
          <w:trHeight w:val="165"/>
        </w:trPr>
        <w:tc>
          <w:tcPr>
            <w:tcW w:w="1530" w:type="dxa"/>
            <w:gridSpan w:val="2"/>
            <w:vAlign w:val="center"/>
          </w:tcPr>
          <w:p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6F04E7" w:rsidRPr="00296017" w:rsidRDefault="006F04E7" w:rsidP="00AF0559">
            <w:pPr>
              <w:keepNext/>
              <w:widowControl w:val="0"/>
            </w:pPr>
          </w:p>
        </w:tc>
        <w:tc>
          <w:tcPr>
            <w:tcW w:w="573" w:type="dxa"/>
            <w:vAlign w:val="center"/>
          </w:tcPr>
          <w:p w:rsidR="006F04E7" w:rsidRPr="00296017" w:rsidRDefault="006F04E7" w:rsidP="00AF0559">
            <w:pPr>
              <w:keepNext/>
              <w:widowControl w:val="0"/>
              <w:rPr>
                <w:sz w:val="16"/>
              </w:rPr>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D56EAD"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D56EAD" w:rsidTr="009D4EB4">
              <w:tc>
                <w:tcPr>
                  <w:tcW w:w="4978" w:type="dxa"/>
                </w:tcPr>
                <w:p w:rsidR="008E0871" w:rsidRPr="0045741A" w:rsidRDefault="00E151AD" w:rsidP="008E0871">
                  <w:pPr>
                    <w:framePr w:hSpace="180" w:wrap="around" w:vAnchor="text" w:hAnchor="margin" w:y="91"/>
                    <w:contextualSpacing/>
                    <w:suppressOverlap/>
                    <w:jc w:val="center"/>
                    <w:rPr>
                      <w:b/>
                      <w:sz w:val="22"/>
                      <w:szCs w:val="22"/>
                      <w:lang w:val="kk-KZ"/>
                    </w:rPr>
                  </w:pPr>
                  <w:r w:rsidRPr="00E151AD">
                    <w:rPr>
                      <w:b/>
                      <w:sz w:val="22"/>
                      <w:szCs w:val="22"/>
                    </w:rPr>
                    <w:lastRenderedPageBreak/>
                    <w:t>7</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rsidR="008E0871" w:rsidRPr="008E0871" w:rsidRDefault="008E0871" w:rsidP="008E0871">
                  <w:pPr>
                    <w:framePr w:hSpace="180" w:wrap="around" w:vAnchor="text" w:hAnchor="margin" w:y="91"/>
                    <w:contextualSpacing/>
                    <w:suppressOverlap/>
                    <w:jc w:val="center"/>
                    <w:rPr>
                      <w:b/>
                      <w:sz w:val="22"/>
                      <w:szCs w:val="22"/>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rsidR="009D4EB4" w:rsidRDefault="009D4EB4" w:rsidP="00AF0559">
                  <w:pPr>
                    <w:framePr w:hSpace="180" w:wrap="around" w:vAnchor="text" w:hAnchor="margin" w:y="91"/>
                    <w:contextualSpacing/>
                    <w:suppressOverlap/>
                    <w:jc w:val="center"/>
                    <w:rPr>
                      <w:b/>
                      <w:sz w:val="22"/>
                      <w:szCs w:val="22"/>
                      <w:lang w:val="kk-KZ"/>
                    </w:rPr>
                  </w:pPr>
                </w:p>
                <w:p w:rsidR="008E0871" w:rsidRDefault="008E0871" w:rsidP="00AF0559">
                  <w:pPr>
                    <w:framePr w:hSpace="180" w:wrap="around" w:vAnchor="text" w:hAnchor="margin" w:y="91"/>
                    <w:contextualSpacing/>
                    <w:suppressOverlap/>
                    <w:jc w:val="center"/>
                    <w:rPr>
                      <w:b/>
                      <w:sz w:val="22"/>
                      <w:szCs w:val="22"/>
                      <w:lang w:val="kk-KZ"/>
                    </w:rPr>
                  </w:pPr>
                </w:p>
                <w:p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lastRenderedPageBreak/>
                    <w:t>В</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rsidR="00837C27" w:rsidRPr="0045741A" w:rsidRDefault="00837C27" w:rsidP="00837C27">
                  <w:pPr>
                    <w:pStyle w:val="afe"/>
                    <w:ind w:left="0" w:firstLine="360"/>
                    <w:jc w:val="both"/>
                    <w:rPr>
                      <w:sz w:val="22"/>
                      <w:szCs w:val="22"/>
                      <w:lang w:val="kk-KZ"/>
                    </w:rPr>
                  </w:pPr>
                </w:p>
                <w:p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rsidR="00837C27" w:rsidRPr="0045741A" w:rsidRDefault="00837C27" w:rsidP="00837C27">
                  <w:pPr>
                    <w:pStyle w:val="afe"/>
                    <w:ind w:left="0" w:firstLine="360"/>
                    <w:jc w:val="both"/>
                    <w:rPr>
                      <w:sz w:val="22"/>
                      <w:szCs w:val="22"/>
                      <w:lang w:val="kk-KZ"/>
                    </w:rPr>
                  </w:pP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rsidR="009D4EB4" w:rsidRPr="00E1675E" w:rsidRDefault="00E151AD"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7</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rsidR="009D4EB4" w:rsidRPr="00E1675E" w:rsidRDefault="009D4EB4" w:rsidP="00F05BFB">
                  <w:pPr>
                    <w:pStyle w:val="afe"/>
                    <w:framePr w:hSpace="180" w:wrap="around" w:vAnchor="text" w:hAnchor="margin" w:y="91"/>
                    <w:numPr>
                      <w:ilvl w:val="0"/>
                      <w:numId w:val="13"/>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Горючие газы (ГГ), легковоспламеняющиеся жидкости с температурой вспышки не более 28°С в таком количестве, что могут образовываться взрывоопасные парогазовоздушные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lastRenderedPageBreak/>
                    <w:t>В</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D56EAD" w:rsidTr="00B726BE">
        <w:trPr>
          <w:trHeight w:val="9595"/>
        </w:trPr>
        <w:tc>
          <w:tcPr>
            <w:tcW w:w="9783" w:type="dxa"/>
            <w:gridSpan w:val="10"/>
            <w:vAlign w:val="center"/>
          </w:tcPr>
          <w:p w:rsidR="00184A9B" w:rsidRPr="00233765" w:rsidRDefault="00E151AD" w:rsidP="00AF0559">
            <w:pPr>
              <w:jc w:val="center"/>
              <w:rPr>
                <w:b/>
                <w:sz w:val="24"/>
                <w:szCs w:val="24"/>
                <w:lang w:val="kk-KZ"/>
              </w:rPr>
            </w:pPr>
            <w:r>
              <w:rPr>
                <w:b/>
                <w:sz w:val="24"/>
                <w:szCs w:val="24"/>
                <w:lang w:val="ru-RU"/>
              </w:rPr>
              <w:lastRenderedPageBreak/>
              <w:t>8</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rsidR="00184A9B" w:rsidRPr="00184A9B" w:rsidRDefault="00184A9B" w:rsidP="006334B8">
            <w:pPr>
              <w:jc w:val="center"/>
              <w:rPr>
                <w:rFonts w:ascii="Arial" w:hAnsi="Arial"/>
                <w:lang w:val="ru-RU"/>
              </w:rPr>
            </w:pPr>
            <w:r w:rsidRPr="00233765">
              <w:rPr>
                <w:b/>
                <w:sz w:val="24"/>
                <w:szCs w:val="24"/>
                <w:lang w:val="kk-KZ"/>
              </w:rPr>
              <w:t xml:space="preserve">РАЗДЕЛ </w:t>
            </w:r>
            <w:r w:rsidR="00E151AD">
              <w:rPr>
                <w:b/>
                <w:sz w:val="24"/>
                <w:szCs w:val="24"/>
                <w:lang w:val="ru-RU"/>
              </w:rPr>
              <w:t>8</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rsidTr="00B726BE">
        <w:trPr>
          <w:cantSplit/>
          <w:trHeight w:val="287"/>
        </w:trPr>
        <w:tc>
          <w:tcPr>
            <w:tcW w:w="812" w:type="dxa"/>
            <w:vAlign w:val="center"/>
          </w:tcPr>
          <w:p w:rsidR="00184A9B" w:rsidRPr="000C564A" w:rsidRDefault="00184A9B" w:rsidP="00AF0559">
            <w:pPr>
              <w:keepNext/>
              <w:widowControl w:val="0"/>
              <w:jc w:val="center"/>
              <w:rPr>
                <w:rFonts w:ascii="Arial" w:hAnsi="Arial"/>
                <w:sz w:val="16"/>
                <w:szCs w:val="16"/>
                <w:lang w:val="ru-RU"/>
              </w:rPr>
            </w:pPr>
          </w:p>
        </w:tc>
        <w:tc>
          <w:tcPr>
            <w:tcW w:w="718" w:type="dxa"/>
            <w:vAlign w:val="center"/>
          </w:tcPr>
          <w:p w:rsidR="00184A9B" w:rsidRPr="000C564A" w:rsidRDefault="00184A9B" w:rsidP="00AF0559">
            <w:pPr>
              <w:keepNext/>
              <w:widowControl w:val="0"/>
              <w:jc w:val="center"/>
              <w:rPr>
                <w:rFonts w:ascii="Arial" w:hAnsi="Arial"/>
                <w:sz w:val="16"/>
                <w:szCs w:val="16"/>
                <w:lang w:val="ru-RU"/>
              </w:rPr>
            </w:pPr>
          </w:p>
        </w:tc>
        <w:tc>
          <w:tcPr>
            <w:tcW w:w="727" w:type="dxa"/>
            <w:vAlign w:val="center"/>
          </w:tcPr>
          <w:p w:rsidR="00184A9B" w:rsidRPr="000C564A" w:rsidRDefault="00184A9B" w:rsidP="00AF0559">
            <w:pPr>
              <w:keepNext/>
              <w:widowControl w:val="0"/>
              <w:jc w:val="center"/>
              <w:rPr>
                <w:rFonts w:ascii="Arial" w:hAnsi="Arial"/>
                <w:sz w:val="16"/>
                <w:szCs w:val="16"/>
                <w:lang w:val="ru-RU"/>
              </w:rPr>
            </w:pPr>
          </w:p>
        </w:tc>
        <w:tc>
          <w:tcPr>
            <w:tcW w:w="723" w:type="dxa"/>
            <w:vAlign w:val="center"/>
          </w:tcPr>
          <w:p w:rsidR="00184A9B" w:rsidRPr="000C564A" w:rsidRDefault="00184A9B" w:rsidP="00AF0559">
            <w:pPr>
              <w:keepNext/>
              <w:widowControl w:val="0"/>
              <w:jc w:val="center"/>
              <w:rPr>
                <w:rFonts w:ascii="Arial" w:hAnsi="Arial"/>
                <w:sz w:val="16"/>
                <w:szCs w:val="16"/>
                <w:lang w:val="ru-RU"/>
              </w:rPr>
            </w:pPr>
          </w:p>
        </w:tc>
        <w:tc>
          <w:tcPr>
            <w:tcW w:w="601" w:type="dxa"/>
            <w:vAlign w:val="center"/>
          </w:tcPr>
          <w:p w:rsidR="00184A9B" w:rsidRPr="000C564A" w:rsidRDefault="00184A9B" w:rsidP="00AF0559">
            <w:pPr>
              <w:keepNext/>
              <w:widowControl w:val="0"/>
              <w:jc w:val="center"/>
              <w:rPr>
                <w:rFonts w:ascii="Arial" w:hAnsi="Arial"/>
                <w:sz w:val="16"/>
                <w:szCs w:val="16"/>
                <w:lang w:val="ru-RU"/>
              </w:rPr>
            </w:pPr>
          </w:p>
        </w:tc>
        <w:tc>
          <w:tcPr>
            <w:tcW w:w="573" w:type="dxa"/>
            <w:vAlign w:val="center"/>
          </w:tcPr>
          <w:p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rsidR="00184A9B" w:rsidRPr="00E151AD" w:rsidRDefault="00DA3242" w:rsidP="00E151A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E151AD">
              <w:rPr>
                <w:rFonts w:ascii="Times New Roman" w:hAnsi="Times New Roman"/>
                <w:sz w:val="16"/>
                <w:szCs w:val="16"/>
                <w:lang w:eastAsia="en-US"/>
              </w:rPr>
              <w:t>5</w:t>
            </w:r>
            <w:r>
              <w:rPr>
                <w:rFonts w:ascii="Times New Roman" w:hAnsi="Times New Roman"/>
                <w:sz w:val="16"/>
                <w:szCs w:val="16"/>
                <w:lang w:val="en-US" w:eastAsia="en-US"/>
              </w:rPr>
              <w:t>-1</w:t>
            </w:r>
            <w:r w:rsidR="00E151AD">
              <w:rPr>
                <w:rFonts w:ascii="Times New Roman" w:hAnsi="Times New Roman"/>
                <w:sz w:val="16"/>
                <w:szCs w:val="16"/>
                <w:lang w:eastAsia="en-US"/>
              </w:rPr>
              <w:t>5</w:t>
            </w:r>
          </w:p>
        </w:tc>
      </w:tr>
      <w:tr w:rsidR="00184A9B" w:rsidRPr="00CE0959" w:rsidTr="00B726BE">
        <w:trPr>
          <w:cantSplit/>
          <w:trHeight w:val="247"/>
        </w:trPr>
        <w:tc>
          <w:tcPr>
            <w:tcW w:w="812" w:type="dxa"/>
            <w:vAlign w:val="center"/>
          </w:tcPr>
          <w:p w:rsidR="00184A9B" w:rsidRPr="00296017" w:rsidRDefault="00184A9B" w:rsidP="00AF0559">
            <w:pPr>
              <w:keepNext/>
              <w:widowControl w:val="0"/>
              <w:jc w:val="center"/>
              <w:rPr>
                <w:rFonts w:ascii="Arial" w:hAnsi="Arial"/>
                <w:sz w:val="16"/>
                <w:szCs w:val="16"/>
              </w:rPr>
            </w:pPr>
          </w:p>
        </w:tc>
        <w:tc>
          <w:tcPr>
            <w:tcW w:w="718" w:type="dxa"/>
            <w:vAlign w:val="center"/>
          </w:tcPr>
          <w:p w:rsidR="00184A9B" w:rsidRPr="00296017" w:rsidRDefault="00184A9B" w:rsidP="00AF0559">
            <w:pPr>
              <w:keepNext/>
              <w:widowControl w:val="0"/>
              <w:jc w:val="center"/>
              <w:rPr>
                <w:rFonts w:ascii="Arial" w:hAnsi="Arial"/>
                <w:sz w:val="16"/>
                <w:szCs w:val="16"/>
              </w:rPr>
            </w:pPr>
          </w:p>
        </w:tc>
        <w:tc>
          <w:tcPr>
            <w:tcW w:w="727" w:type="dxa"/>
            <w:vAlign w:val="center"/>
          </w:tcPr>
          <w:p w:rsidR="00184A9B" w:rsidRPr="00296017" w:rsidRDefault="00184A9B" w:rsidP="00AF0559">
            <w:pPr>
              <w:keepNext/>
              <w:widowControl w:val="0"/>
              <w:jc w:val="center"/>
              <w:rPr>
                <w:rFonts w:ascii="Arial" w:hAnsi="Arial"/>
                <w:sz w:val="16"/>
                <w:szCs w:val="16"/>
              </w:rPr>
            </w:pPr>
          </w:p>
        </w:tc>
        <w:tc>
          <w:tcPr>
            <w:tcW w:w="723" w:type="dxa"/>
            <w:vAlign w:val="center"/>
          </w:tcPr>
          <w:p w:rsidR="00184A9B" w:rsidRPr="00296017" w:rsidRDefault="00184A9B" w:rsidP="00AF0559">
            <w:pPr>
              <w:keepNext/>
              <w:widowControl w:val="0"/>
              <w:jc w:val="center"/>
              <w:rPr>
                <w:rFonts w:ascii="Arial" w:hAnsi="Arial"/>
                <w:sz w:val="16"/>
                <w:szCs w:val="16"/>
              </w:rPr>
            </w:pPr>
          </w:p>
        </w:tc>
        <w:tc>
          <w:tcPr>
            <w:tcW w:w="601" w:type="dxa"/>
            <w:vAlign w:val="center"/>
          </w:tcPr>
          <w:p w:rsidR="00184A9B" w:rsidRPr="00296017" w:rsidRDefault="00184A9B" w:rsidP="00AF0559">
            <w:pPr>
              <w:keepNext/>
              <w:widowControl w:val="0"/>
              <w:jc w:val="center"/>
              <w:rPr>
                <w:rFonts w:ascii="Arial" w:hAnsi="Arial"/>
                <w:sz w:val="16"/>
                <w:szCs w:val="16"/>
              </w:rPr>
            </w:pPr>
          </w:p>
        </w:tc>
        <w:tc>
          <w:tcPr>
            <w:tcW w:w="573" w:type="dxa"/>
            <w:vAlign w:val="center"/>
          </w:tcPr>
          <w:p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rsidR="00184A9B" w:rsidRPr="00296017" w:rsidRDefault="00184A9B" w:rsidP="00AF0559">
            <w:pPr>
              <w:keepNext/>
              <w:widowControl w:val="0"/>
              <w:jc w:val="center"/>
              <w:rPr>
                <w:sz w:val="16"/>
                <w:szCs w:val="16"/>
              </w:rPr>
            </w:pPr>
          </w:p>
        </w:tc>
      </w:tr>
      <w:tr w:rsidR="00184A9B" w:rsidRPr="00296017" w:rsidTr="00B726BE">
        <w:trPr>
          <w:cantSplit/>
          <w:trHeight w:val="247"/>
        </w:trPr>
        <w:tc>
          <w:tcPr>
            <w:tcW w:w="812" w:type="dxa"/>
            <w:vAlign w:val="center"/>
          </w:tcPr>
          <w:p w:rsidR="00184A9B" w:rsidRDefault="00184A9B" w:rsidP="00AF0559">
            <w:pPr>
              <w:keepNext/>
              <w:widowControl w:val="0"/>
              <w:jc w:val="center"/>
              <w:rPr>
                <w:sz w:val="14"/>
                <w:szCs w:val="16"/>
                <w:lang w:val="kk-KZ"/>
              </w:rPr>
            </w:pPr>
            <w:r w:rsidRPr="00296017">
              <w:rPr>
                <w:sz w:val="14"/>
                <w:szCs w:val="16"/>
                <w:lang w:val="kk-KZ"/>
              </w:rPr>
              <w:t>ӨЗГ</w:t>
            </w:r>
          </w:p>
          <w:p w:rsidR="00184A9B" w:rsidRPr="00296017" w:rsidRDefault="00184A9B"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184A9B" w:rsidRDefault="00184A9B" w:rsidP="00AF0559">
            <w:pPr>
              <w:keepNext/>
              <w:widowControl w:val="0"/>
              <w:jc w:val="center"/>
              <w:rPr>
                <w:sz w:val="14"/>
                <w:szCs w:val="16"/>
                <w:lang w:val="kk-KZ"/>
              </w:rPr>
            </w:pPr>
            <w:r>
              <w:rPr>
                <w:sz w:val="14"/>
                <w:szCs w:val="16"/>
                <w:lang w:val="kk-KZ"/>
              </w:rPr>
              <w:t>ПАРАҚ</w:t>
            </w:r>
          </w:p>
          <w:p w:rsidR="00184A9B" w:rsidRPr="00296017" w:rsidRDefault="00184A9B" w:rsidP="00AF0559">
            <w:pPr>
              <w:keepNext/>
              <w:widowControl w:val="0"/>
              <w:jc w:val="center"/>
              <w:rPr>
                <w:sz w:val="14"/>
                <w:szCs w:val="16"/>
                <w:lang w:val="kk-KZ"/>
              </w:rPr>
            </w:pPr>
            <w:r w:rsidRPr="00296017">
              <w:rPr>
                <w:sz w:val="14"/>
                <w:szCs w:val="16"/>
              </w:rPr>
              <w:t>ЛИСТ</w:t>
            </w:r>
          </w:p>
        </w:tc>
        <w:tc>
          <w:tcPr>
            <w:tcW w:w="72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184A9B" w:rsidRPr="00296017" w:rsidRDefault="00184A9B"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E151AD" w:rsidRPr="009C77E1" w:rsidRDefault="00E151AD" w:rsidP="00E151AD">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F14371" w:rsidRPr="0090672C" w:rsidRDefault="00E151AD" w:rsidP="00E151AD">
            <w:pPr>
              <w:autoSpaceDE w:val="0"/>
              <w:autoSpaceDN w:val="0"/>
              <w:adjustRightInd w:val="0"/>
              <w:jc w:val="center"/>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rsidTr="00B726BE">
        <w:trPr>
          <w:cantSplit/>
          <w:trHeight w:val="247"/>
        </w:trPr>
        <w:tc>
          <w:tcPr>
            <w:tcW w:w="1530" w:type="dxa"/>
            <w:gridSpan w:val="2"/>
            <w:vAlign w:val="center"/>
          </w:tcPr>
          <w:p w:rsidR="00184A9B" w:rsidRPr="00296017" w:rsidRDefault="00184A9B" w:rsidP="00AF0559">
            <w:pPr>
              <w:keepNext/>
              <w:widowControl w:val="0"/>
            </w:pPr>
          </w:p>
        </w:tc>
        <w:tc>
          <w:tcPr>
            <w:tcW w:w="1450" w:type="dxa"/>
            <w:gridSpan w:val="2"/>
            <w:vAlign w:val="center"/>
          </w:tcPr>
          <w:p w:rsidR="00184A9B" w:rsidRPr="00296017" w:rsidRDefault="00184A9B" w:rsidP="00AF0559">
            <w:pPr>
              <w:keepNext/>
              <w:widowControl w:val="0"/>
            </w:pPr>
          </w:p>
        </w:tc>
        <w:tc>
          <w:tcPr>
            <w:tcW w:w="601" w:type="dxa"/>
            <w:vAlign w:val="center"/>
          </w:tcPr>
          <w:p w:rsidR="00184A9B" w:rsidRPr="00296017" w:rsidRDefault="00184A9B" w:rsidP="00AF0559">
            <w:pPr>
              <w:keepNext/>
              <w:widowControl w:val="0"/>
            </w:pPr>
          </w:p>
        </w:tc>
        <w:tc>
          <w:tcPr>
            <w:tcW w:w="573" w:type="dxa"/>
          </w:tcPr>
          <w:p w:rsidR="00184A9B" w:rsidRPr="00296017" w:rsidRDefault="00184A9B" w:rsidP="00AF0559">
            <w:pPr>
              <w:keepNext/>
              <w:widowControl w:val="0"/>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r w:rsidR="00184A9B" w:rsidRPr="00C954A3" w:rsidTr="00B726BE">
        <w:trPr>
          <w:cantSplit/>
          <w:trHeight w:val="165"/>
        </w:trPr>
        <w:tc>
          <w:tcPr>
            <w:tcW w:w="1530" w:type="dxa"/>
            <w:gridSpan w:val="2"/>
            <w:vAlign w:val="center"/>
          </w:tcPr>
          <w:p w:rsidR="00184A9B" w:rsidRPr="00296017" w:rsidRDefault="00184A9B"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184A9B" w:rsidRPr="00296017" w:rsidRDefault="00184A9B" w:rsidP="00AF0559">
            <w:pPr>
              <w:keepNext/>
              <w:widowControl w:val="0"/>
            </w:pPr>
          </w:p>
        </w:tc>
        <w:tc>
          <w:tcPr>
            <w:tcW w:w="573" w:type="dxa"/>
            <w:vAlign w:val="center"/>
          </w:tcPr>
          <w:p w:rsidR="00184A9B" w:rsidRPr="00296017" w:rsidRDefault="00184A9B" w:rsidP="00AF0559">
            <w:pPr>
              <w:keepNext/>
              <w:widowControl w:val="0"/>
              <w:rPr>
                <w:sz w:val="16"/>
              </w:rPr>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EF39B4" w:rsidRPr="0045741A" w:rsidRDefault="00E151AD"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D56EAD">
                    <w:rPr>
                      <w:rFonts w:ascii="Times New Roman" w:hAnsi="Times New Roman"/>
                      <w:sz w:val="22"/>
                      <w:szCs w:val="22"/>
                      <w:lang w:val="en-GB"/>
                    </w:rPr>
                    <w:lastRenderedPageBreak/>
                    <w:t>8</w:t>
                  </w:r>
                  <w:r w:rsidR="00EF39B4" w:rsidRPr="0045741A">
                    <w:rPr>
                      <w:rFonts w:ascii="Times New Roman" w:hAnsi="Times New Roman"/>
                      <w:sz w:val="22"/>
                      <w:szCs w:val="22"/>
                      <w:lang w:val="kk-KZ"/>
                    </w:rPr>
                    <w:t>.  Қауіпсіздік техникасы жөніндегі негізгі іс-шаралар</w:t>
                  </w:r>
                </w:p>
                <w:p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rsidR="00EF39B4" w:rsidRPr="0045741A" w:rsidRDefault="00EF39B4" w:rsidP="00F05BFB">
                  <w:pPr>
                    <w:framePr w:hSpace="180" w:wrap="around" w:vAnchor="text" w:hAnchor="margin" w:y="91"/>
                    <w:numPr>
                      <w:ilvl w:val="0"/>
                      <w:numId w:val="15"/>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rsidR="00EF39B4" w:rsidRPr="0045741A" w:rsidRDefault="00EF39B4" w:rsidP="00F05BFB">
                  <w:pPr>
                    <w:pStyle w:val="Style3"/>
                    <w:framePr w:hSpace="180" w:wrap="around" w:vAnchor="text" w:hAnchor="margin" w:y="91"/>
                    <w:widowControl/>
                    <w:numPr>
                      <w:ilvl w:val="0"/>
                      <w:numId w:val="15"/>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 xml:space="preserve">ҚР ҚН 3.02-127-2013 </w:t>
                  </w:r>
                  <w:r w:rsidRPr="0045741A">
                    <w:rPr>
                      <w:sz w:val="22"/>
                      <w:szCs w:val="22"/>
                      <w:lang w:val="kk-KZ"/>
                    </w:rPr>
                    <w:t>Өндірістік ғимараттар</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ҚРҚН</w:t>
                  </w:r>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w:t>
                  </w:r>
                  <w:r w:rsidR="00FF4775">
                    <w:rPr>
                      <w:sz w:val="22"/>
                      <w:szCs w:val="22"/>
                      <w:lang w:val="kk-KZ"/>
                    </w:rPr>
                    <w:t>23</w:t>
                  </w:r>
                  <w:r w:rsidR="00DA3242">
                    <w:rPr>
                      <w:sz w:val="22"/>
                      <w:szCs w:val="22"/>
                      <w:lang w:val="kk-KZ"/>
                    </w:rPr>
                    <w:t xml:space="preserve"> </w:t>
                  </w:r>
                  <w:r w:rsidRPr="0045741A">
                    <w:rPr>
                      <w:sz w:val="22"/>
                      <w:szCs w:val="22"/>
                      <w:lang w:val="ru-RU"/>
                    </w:rPr>
                    <w:t>Мұнай</w:t>
                  </w:r>
                  <w:r w:rsidR="00DA3242" w:rsidRPr="00DA3242">
                    <w:rPr>
                      <w:sz w:val="22"/>
                      <w:szCs w:val="22"/>
                    </w:rPr>
                    <w:t xml:space="preserve"> </w:t>
                  </w:r>
                  <w:r w:rsidRPr="0045741A">
                    <w:rPr>
                      <w:sz w:val="22"/>
                      <w:szCs w:val="22"/>
                      <w:lang w:val="ru-RU"/>
                    </w:rPr>
                    <w:t>мен</w:t>
                  </w:r>
                  <w:r w:rsidR="00DA3242" w:rsidRPr="00DA3242">
                    <w:rPr>
                      <w:sz w:val="22"/>
                      <w:szCs w:val="22"/>
                    </w:rPr>
                    <w:t xml:space="preserve"> </w:t>
                  </w:r>
                  <w:r w:rsidRPr="0045741A">
                    <w:rPr>
                      <w:sz w:val="22"/>
                      <w:szCs w:val="22"/>
                      <w:lang w:val="ru-RU"/>
                    </w:rPr>
                    <w:t>мұнай</w:t>
                  </w:r>
                  <w:r w:rsidR="00DA3242" w:rsidRPr="00DA3242">
                    <w:rPr>
                      <w:sz w:val="22"/>
                      <w:szCs w:val="22"/>
                    </w:rPr>
                    <w:t xml:space="preserve"> </w:t>
                  </w:r>
                  <w:r w:rsidRPr="0045741A">
                    <w:rPr>
                      <w:sz w:val="22"/>
                      <w:szCs w:val="22"/>
                      <w:lang w:val="ru-RU"/>
                    </w:rPr>
                    <w:t>өнімдерінің</w:t>
                  </w:r>
                  <w:r w:rsidR="00DA3242" w:rsidRPr="00DA3242">
                    <w:rPr>
                      <w:sz w:val="22"/>
                      <w:szCs w:val="22"/>
                    </w:rPr>
                    <w:t xml:space="preserve"> </w:t>
                  </w:r>
                  <w:r w:rsidRPr="0045741A">
                    <w:rPr>
                      <w:sz w:val="22"/>
                      <w:szCs w:val="22"/>
                      <w:lang w:val="ru-RU"/>
                    </w:rPr>
                    <w:t>қоймалары</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ru-RU"/>
                    </w:rPr>
                    <w:t>ТЖВН</w:t>
                  </w:r>
                  <w:r w:rsidRPr="0045741A">
                    <w:rPr>
                      <w:sz w:val="22"/>
                      <w:szCs w:val="22"/>
                    </w:rPr>
                    <w:t xml:space="preserve"> 3-85. </w:t>
                  </w:r>
                  <w:r w:rsidRPr="0045741A">
                    <w:rPr>
                      <w:sz w:val="22"/>
                      <w:szCs w:val="22"/>
                      <w:lang w:val="ru-RU"/>
                    </w:rPr>
                    <w:t>Мұнай</w:t>
                  </w:r>
                  <w:r w:rsidR="00DA3242" w:rsidRPr="00DA3242">
                    <w:rPr>
                      <w:sz w:val="22"/>
                      <w:szCs w:val="22"/>
                    </w:rPr>
                    <w:t xml:space="preserve"> </w:t>
                  </w:r>
                  <w:r w:rsidRPr="0045741A">
                    <w:rPr>
                      <w:sz w:val="22"/>
                      <w:szCs w:val="22"/>
                      <w:lang w:val="ru-RU"/>
                    </w:rPr>
                    <w:t>кеніштерінде</w:t>
                  </w:r>
                  <w:r w:rsidR="00DA3242" w:rsidRPr="00DA3242">
                    <w:rPr>
                      <w:sz w:val="22"/>
                      <w:szCs w:val="22"/>
                    </w:rPr>
                    <w:t xml:space="preserve"> </w:t>
                  </w:r>
                  <w:r w:rsidRPr="0045741A">
                    <w:rPr>
                      <w:sz w:val="22"/>
                      <w:szCs w:val="22"/>
                      <w:lang w:val="ru-RU"/>
                    </w:rPr>
                    <w:t>мұнай</w:t>
                  </w:r>
                  <w:r w:rsidRPr="0045741A">
                    <w:rPr>
                      <w:sz w:val="22"/>
                      <w:szCs w:val="22"/>
                    </w:rPr>
                    <w:t xml:space="preserve">, </w:t>
                  </w:r>
                  <w:r w:rsidRPr="0045741A">
                    <w:rPr>
                      <w:sz w:val="22"/>
                      <w:szCs w:val="22"/>
                      <w:lang w:val="ru-RU"/>
                    </w:rPr>
                    <w:t>газ</w:t>
                  </w:r>
                  <w:r w:rsidR="00DA3242" w:rsidRPr="00DA3242">
                    <w:rPr>
                      <w:sz w:val="22"/>
                      <w:szCs w:val="22"/>
                    </w:rPr>
                    <w:t xml:space="preserve"> </w:t>
                  </w:r>
                  <w:r w:rsidRPr="0045741A">
                    <w:rPr>
                      <w:sz w:val="22"/>
                      <w:szCs w:val="22"/>
                      <w:lang w:val="ru-RU"/>
                    </w:rPr>
                    <w:t>және</w:t>
                  </w:r>
                  <w:r w:rsidR="00DA3242" w:rsidRPr="00DA3242">
                    <w:rPr>
                      <w:sz w:val="22"/>
                      <w:szCs w:val="22"/>
                    </w:rPr>
                    <w:t xml:space="preserve"> </w:t>
                  </w:r>
                  <w:r w:rsidRPr="0045741A">
                    <w:rPr>
                      <w:sz w:val="22"/>
                      <w:szCs w:val="22"/>
                      <w:lang w:val="ru-RU"/>
                    </w:rPr>
                    <w:t>су</w:t>
                  </w:r>
                  <w:r w:rsidR="00DA3242" w:rsidRPr="00DA3242">
                    <w:rPr>
                      <w:sz w:val="22"/>
                      <w:szCs w:val="22"/>
                    </w:rPr>
                    <w:t xml:space="preserve"> </w:t>
                  </w:r>
                  <w:r w:rsidRPr="0045741A">
                    <w:rPr>
                      <w:sz w:val="22"/>
                      <w:szCs w:val="22"/>
                      <w:lang w:val="ru-RU"/>
                    </w:rPr>
                    <w:t>жинау</w:t>
                  </w:r>
                  <w:r w:rsidRPr="0045741A">
                    <w:rPr>
                      <w:sz w:val="22"/>
                      <w:szCs w:val="22"/>
                    </w:rPr>
                    <w:t xml:space="preserve">, </w:t>
                  </w:r>
                  <w:r w:rsidRPr="0045741A">
                    <w:rPr>
                      <w:sz w:val="22"/>
                      <w:szCs w:val="22"/>
                      <w:lang w:val="ru-RU"/>
                    </w:rPr>
                    <w:t>тасымалдау</w:t>
                  </w:r>
                  <w:r w:rsidRPr="0045741A">
                    <w:rPr>
                      <w:sz w:val="22"/>
                      <w:szCs w:val="22"/>
                    </w:rPr>
                    <w:t xml:space="preserve">, </w:t>
                  </w:r>
                  <w:r w:rsidRPr="0045741A">
                    <w:rPr>
                      <w:sz w:val="22"/>
                      <w:szCs w:val="22"/>
                      <w:lang w:val="ru-RU"/>
                    </w:rPr>
                    <w:t>дайындау</w:t>
                  </w:r>
                  <w:r w:rsidR="00DA3242" w:rsidRPr="00DA3242">
                    <w:rPr>
                      <w:sz w:val="22"/>
                      <w:szCs w:val="22"/>
                    </w:rPr>
                    <w:t xml:space="preserve"> </w:t>
                  </w:r>
                  <w:r w:rsidRPr="0045741A">
                    <w:rPr>
                      <w:sz w:val="22"/>
                      <w:szCs w:val="22"/>
                      <w:lang w:val="ru-RU"/>
                    </w:rPr>
                    <w:lastRenderedPageBreak/>
                    <w:t>объектілерін</w:t>
                  </w:r>
                  <w:r w:rsidR="00DA3242" w:rsidRPr="00DA3242">
                    <w:rPr>
                      <w:sz w:val="22"/>
                      <w:szCs w:val="22"/>
                    </w:rPr>
                    <w:t xml:space="preserve"> </w:t>
                  </w:r>
                  <w:r w:rsidRPr="0045741A">
                    <w:rPr>
                      <w:sz w:val="22"/>
                      <w:szCs w:val="22"/>
                      <w:lang w:val="ru-RU"/>
                    </w:rPr>
                    <w:t>технологиялық</w:t>
                  </w:r>
                  <w:r w:rsidR="00DA3242" w:rsidRPr="00DA3242">
                    <w:rPr>
                      <w:sz w:val="22"/>
                      <w:szCs w:val="22"/>
                    </w:rPr>
                    <w:t xml:space="preserve"> </w:t>
                  </w:r>
                  <w:r w:rsidRPr="0045741A">
                    <w:rPr>
                      <w:sz w:val="22"/>
                      <w:szCs w:val="22"/>
                      <w:lang w:val="ru-RU"/>
                    </w:rPr>
                    <w:t>жобалау</w:t>
                  </w:r>
                  <w:r w:rsidR="00DA3242" w:rsidRPr="00DA3242">
                    <w:rPr>
                      <w:sz w:val="22"/>
                      <w:szCs w:val="22"/>
                    </w:rPr>
                    <w:t xml:space="preserve"> </w:t>
                  </w:r>
                  <w:r w:rsidRPr="0045741A">
                    <w:rPr>
                      <w:sz w:val="22"/>
                      <w:szCs w:val="22"/>
                      <w:lang w:val="ru-RU"/>
                    </w:rPr>
                    <w:t>нормалары</w:t>
                  </w:r>
                  <w:r w:rsidRPr="0045741A">
                    <w:rPr>
                      <w:sz w:val="22"/>
                      <w:szCs w:val="22"/>
                    </w:rPr>
                    <w:t>;</w:t>
                  </w:r>
                </w:p>
                <w:p w:rsidR="00EF39B4" w:rsidRPr="0045741A"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r w:rsidR="00DA3242">
                    <w:rPr>
                      <w:sz w:val="22"/>
                      <w:szCs w:val="22"/>
                      <w:lang w:val="kk-KZ"/>
                    </w:rPr>
                    <w:t xml:space="preserve"> </w:t>
                  </w:r>
                  <w:r w:rsidRPr="00DA3242">
                    <w:rPr>
                      <w:sz w:val="22"/>
                      <w:szCs w:val="22"/>
                      <w:lang w:val="kk-KZ"/>
                    </w:rPr>
                    <w:t>Ғимараттар, жайлар</w:t>
                  </w:r>
                  <w:r w:rsidR="00DA3242" w:rsidRPr="00DA3242">
                    <w:rPr>
                      <w:sz w:val="22"/>
                      <w:szCs w:val="22"/>
                      <w:lang w:val="kk-KZ"/>
                    </w:rPr>
                    <w:t xml:space="preserve"> </w:t>
                  </w:r>
                  <w:r w:rsidRPr="00DA3242">
                    <w:rPr>
                      <w:sz w:val="22"/>
                      <w:szCs w:val="22"/>
                      <w:lang w:val="kk-KZ"/>
                    </w:rPr>
                    <w:t>және</w:t>
                  </w:r>
                  <w:r w:rsidR="00DA3242" w:rsidRPr="00DA3242">
                    <w:rPr>
                      <w:sz w:val="22"/>
                      <w:szCs w:val="22"/>
                      <w:lang w:val="kk-KZ"/>
                    </w:rPr>
                    <w:t xml:space="preserve"> </w:t>
                  </w:r>
                  <w:r w:rsidRPr="00DA3242">
                    <w:rPr>
                      <w:sz w:val="22"/>
                      <w:szCs w:val="22"/>
                      <w:lang w:val="kk-KZ"/>
                    </w:rPr>
                    <w:t>құрылыстарды</w:t>
                  </w:r>
                  <w:r w:rsidR="00DA3242">
                    <w:rPr>
                      <w:sz w:val="22"/>
                      <w:szCs w:val="22"/>
                      <w:lang w:val="kk-KZ"/>
                    </w:rPr>
                    <w:t xml:space="preserve"> </w:t>
                  </w:r>
                  <w:r w:rsidRPr="00DA3242">
                    <w:rPr>
                      <w:sz w:val="22"/>
                      <w:szCs w:val="22"/>
                      <w:lang w:val="kk-KZ"/>
                    </w:rPr>
                    <w:t>автоматты</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дабылымен, автоматты</w:t>
                  </w:r>
                  <w:r w:rsidR="00DA3242">
                    <w:rPr>
                      <w:sz w:val="22"/>
                      <w:szCs w:val="22"/>
                      <w:lang w:val="kk-KZ"/>
                    </w:rPr>
                    <w:t xml:space="preserve"> </w:t>
                  </w:r>
                  <w:r w:rsidRPr="00DA3242">
                    <w:rPr>
                      <w:sz w:val="22"/>
                      <w:szCs w:val="22"/>
                      <w:lang w:val="kk-KZ"/>
                    </w:rPr>
                    <w:t>өртсөндіру</w:t>
                  </w:r>
                  <w:r w:rsidR="00DA3242">
                    <w:rPr>
                      <w:sz w:val="22"/>
                      <w:szCs w:val="22"/>
                      <w:lang w:val="kk-KZ"/>
                    </w:rPr>
                    <w:t xml:space="preserve"> </w:t>
                  </w:r>
                  <w:r w:rsidRPr="00DA3242">
                    <w:rPr>
                      <w:sz w:val="22"/>
                      <w:szCs w:val="22"/>
                      <w:lang w:val="kk-KZ"/>
                    </w:rPr>
                    <w:t>және</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туралы</w:t>
                  </w:r>
                  <w:r w:rsidR="00DA3242">
                    <w:rPr>
                      <w:sz w:val="22"/>
                      <w:szCs w:val="22"/>
                      <w:lang w:val="kk-KZ"/>
                    </w:rPr>
                    <w:t xml:space="preserve"> </w:t>
                  </w:r>
                  <w:r w:rsidRPr="00DA3242">
                    <w:rPr>
                      <w:sz w:val="22"/>
                      <w:szCs w:val="22"/>
                      <w:lang w:val="kk-KZ"/>
                    </w:rPr>
                    <w:t>адамдарға</w:t>
                  </w:r>
                  <w:r w:rsidR="00DA3242">
                    <w:rPr>
                      <w:sz w:val="22"/>
                      <w:szCs w:val="22"/>
                      <w:lang w:val="kk-KZ"/>
                    </w:rPr>
                    <w:t xml:space="preserve"> </w:t>
                  </w:r>
                  <w:r w:rsidRPr="00DA3242">
                    <w:rPr>
                      <w:sz w:val="22"/>
                      <w:szCs w:val="22"/>
                      <w:lang w:val="kk-KZ"/>
                    </w:rPr>
                    <w:t>хабарлау</w:t>
                  </w:r>
                  <w:r w:rsidR="00DA3242">
                    <w:rPr>
                      <w:sz w:val="22"/>
                      <w:szCs w:val="22"/>
                      <w:lang w:val="kk-KZ"/>
                    </w:rPr>
                    <w:t xml:space="preserve"> </w:t>
                  </w:r>
                  <w:r w:rsidRPr="00DA3242">
                    <w:rPr>
                      <w:sz w:val="22"/>
                      <w:szCs w:val="22"/>
                      <w:lang w:val="kk-KZ"/>
                    </w:rPr>
                    <w:t>қондырғылары</w:t>
                  </w:r>
                  <w:r w:rsidR="00DA3242">
                    <w:rPr>
                      <w:sz w:val="22"/>
                      <w:szCs w:val="22"/>
                      <w:lang w:val="kk-KZ"/>
                    </w:rPr>
                    <w:t xml:space="preserve"> </w:t>
                  </w:r>
                  <w:r w:rsidRPr="00DA3242">
                    <w:rPr>
                      <w:sz w:val="22"/>
                      <w:szCs w:val="22"/>
                      <w:lang w:val="kk-KZ"/>
                    </w:rPr>
                    <w:t>мен</w:t>
                  </w:r>
                  <w:r w:rsidR="00DA3242">
                    <w:rPr>
                      <w:sz w:val="22"/>
                      <w:szCs w:val="22"/>
                      <w:lang w:val="kk-KZ"/>
                    </w:rPr>
                    <w:t xml:space="preserve"> </w:t>
                  </w:r>
                  <w:r w:rsidRPr="00DA3242">
                    <w:rPr>
                      <w:sz w:val="22"/>
                      <w:szCs w:val="22"/>
                      <w:lang w:val="kk-KZ"/>
                    </w:rPr>
                    <w:t>жабдықтау</w:t>
                  </w:r>
                  <w:r w:rsidR="00DA3242">
                    <w:rPr>
                      <w:sz w:val="22"/>
                      <w:szCs w:val="22"/>
                      <w:lang w:val="kk-KZ"/>
                    </w:rPr>
                    <w:t xml:space="preserve"> </w:t>
                  </w:r>
                  <w:r w:rsidRPr="00DA3242">
                    <w:rPr>
                      <w:sz w:val="22"/>
                      <w:szCs w:val="22"/>
                      <w:lang w:val="kk-KZ"/>
                    </w:rPr>
                    <w:t xml:space="preserve">нормалары. </w:t>
                  </w:r>
                  <w:r w:rsidRPr="0045741A">
                    <w:rPr>
                      <w:sz w:val="22"/>
                      <w:szCs w:val="22"/>
                      <w:lang w:val="ru-RU"/>
                    </w:rPr>
                    <w:t>Астана</w:t>
                  </w:r>
                  <w:r w:rsidRPr="0045741A">
                    <w:rPr>
                      <w:sz w:val="22"/>
                      <w:szCs w:val="22"/>
                    </w:rPr>
                    <w:t xml:space="preserve"> 2002;</w:t>
                  </w:r>
                </w:p>
                <w:p w:rsidR="00EF39B4" w:rsidRPr="00EF39B4"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45741A">
                    <w:rPr>
                      <w:sz w:val="22"/>
                      <w:szCs w:val="22"/>
                      <w:lang w:val="kk-KZ"/>
                    </w:rPr>
                    <w:t xml:space="preserve">ҚР </w:t>
                  </w:r>
                  <w:r w:rsidR="009E5BBF">
                    <w:rPr>
                      <w:sz w:val="22"/>
                      <w:szCs w:val="22"/>
                      <w:lang w:val="kk-KZ"/>
                    </w:rPr>
                    <w:t>ЕЖ</w:t>
                  </w:r>
                  <w:r w:rsidRPr="0045741A">
                    <w:rPr>
                      <w:sz w:val="22"/>
                      <w:szCs w:val="22"/>
                      <w:lang w:val="kk-KZ"/>
                    </w:rPr>
                    <w:t xml:space="preserve"> </w:t>
                  </w:r>
                  <w:r w:rsidR="009E5BBF" w:rsidRPr="009E5BBF">
                    <w:rPr>
                      <w:sz w:val="22"/>
                      <w:szCs w:val="22"/>
                    </w:rPr>
                    <w:t>2.02-101-2022</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rsidR="008F705E" w:rsidRPr="00EF39B4" w:rsidRDefault="00EF39B4" w:rsidP="00F05BFB">
                  <w:pPr>
                    <w:framePr w:hSpace="180" w:wrap="around" w:vAnchor="text" w:hAnchor="margin" w:y="91"/>
                    <w:numPr>
                      <w:ilvl w:val="0"/>
                      <w:numId w:val="16"/>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rsidR="008F705E" w:rsidRPr="00E1675E" w:rsidRDefault="00E151AD"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8</w:t>
                  </w:r>
                  <w:r w:rsidR="008F705E" w:rsidRPr="00E1675E">
                    <w:rPr>
                      <w:rFonts w:ascii="Times New Roman" w:hAnsi="Times New Roman"/>
                      <w:sz w:val="22"/>
                      <w:szCs w:val="22"/>
                    </w:rPr>
                    <w:t>.  Основные мероприятия по технике безопасности</w:t>
                  </w:r>
                </w:p>
                <w:p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rsidR="008F705E"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rsidR="00C9771A" w:rsidRPr="00923D48" w:rsidRDefault="00C9771A"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rsidR="008F705E" w:rsidRPr="00923D48" w:rsidRDefault="008F705E" w:rsidP="00F05BFB">
                  <w:pPr>
                    <w:framePr w:hSpace="180" w:wrap="around" w:vAnchor="text" w:hAnchor="margin" w:y="91"/>
                    <w:numPr>
                      <w:ilvl w:val="0"/>
                      <w:numId w:val="14"/>
                    </w:numPr>
                    <w:ind w:left="0" w:firstLine="360"/>
                    <w:contextualSpacing/>
                    <w:suppressOverlap/>
                    <w:jc w:val="both"/>
                    <w:rPr>
                      <w:sz w:val="22"/>
                      <w:szCs w:val="22"/>
                      <w:lang w:val="ru-RU"/>
                    </w:rPr>
                  </w:pPr>
                  <w:r w:rsidRPr="00923D48">
                    <w:rPr>
                      <w:sz w:val="22"/>
                      <w:szCs w:val="22"/>
                      <w:lang w:val="ru-RU"/>
                    </w:rPr>
                    <w:t>рабочие места оборудованы  электрическим освещением в соответствии СН РК 2.04-01-2011;</w:t>
                  </w:r>
                </w:p>
                <w:p w:rsidR="008F705E" w:rsidRPr="00923D48" w:rsidRDefault="008F705E" w:rsidP="00F05BFB">
                  <w:pPr>
                    <w:pStyle w:val="Style3"/>
                    <w:framePr w:hSpace="180" w:wrap="around" w:vAnchor="text" w:hAnchor="margin" w:y="91"/>
                    <w:widowControl/>
                    <w:numPr>
                      <w:ilvl w:val="0"/>
                      <w:numId w:val="14"/>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r w:rsidRPr="00923D48">
                    <w:rPr>
                      <w:sz w:val="22"/>
                      <w:szCs w:val="22"/>
                      <w:lang w:val="ru-RU"/>
                    </w:rPr>
                    <w:t>СН РК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СН РК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rPr>
                  </w:pPr>
                  <w:r w:rsidRPr="00923D48">
                    <w:rPr>
                      <w:sz w:val="22"/>
                      <w:szCs w:val="22"/>
                    </w:rPr>
                    <w:t xml:space="preserve">Производственные </w:t>
                  </w:r>
                  <w:r w:rsidRPr="00923D48">
                    <w:rPr>
                      <w:sz w:val="22"/>
                      <w:szCs w:val="22"/>
                      <w:lang w:val="ru-RU"/>
                    </w:rPr>
                    <w:t>здания СП РК 3.02-127-2013;</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СН РК 2.04.01-2011; </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Склады нефти и нефтепродуктов СН РК 2.02-03-20</w:t>
                  </w:r>
                  <w:r w:rsidR="00FF4775">
                    <w:rPr>
                      <w:sz w:val="22"/>
                      <w:szCs w:val="22"/>
                      <w:lang w:val="ru-RU"/>
                    </w:rPr>
                    <w:t>23</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w:t>
                  </w:r>
                  <w:r w:rsidRPr="00923D48">
                    <w:rPr>
                      <w:sz w:val="22"/>
                      <w:szCs w:val="22"/>
                      <w:lang w:val="ru-RU"/>
                    </w:rPr>
                    <w:lastRenderedPageBreak/>
                    <w:t xml:space="preserve">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923D48">
                    <w:rPr>
                      <w:rStyle w:val="FontStyle14"/>
                      <w:rFonts w:ascii="Times New Roman" w:hAnsi="Times New Roman" w:cs="Times New Roman"/>
                      <w:sz w:val="22"/>
                      <w:szCs w:val="22"/>
                    </w:rPr>
                    <w:t>СНиП 2.02-05-2009</w:t>
                  </w:r>
                  <w:r w:rsidRPr="00923D48">
                    <w:rPr>
                      <w:sz w:val="22"/>
                      <w:szCs w:val="22"/>
                      <w:lang w:val="ru-RU"/>
                    </w:rPr>
                    <w:t>;</w:t>
                  </w:r>
                </w:p>
                <w:p w:rsidR="008F705E" w:rsidRPr="008E785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8E7858">
                    <w:rPr>
                      <w:sz w:val="22"/>
                      <w:szCs w:val="22"/>
                      <w:lang w:val="ru-RU"/>
                    </w:rPr>
                    <w:t>Пожарная безопасность зданий и сооружений С</w:t>
                  </w:r>
                  <w:r w:rsidR="009E5BBF" w:rsidRPr="008E7858">
                    <w:rPr>
                      <w:sz w:val="22"/>
                      <w:szCs w:val="22"/>
                      <w:lang w:val="ru-RU"/>
                    </w:rPr>
                    <w:t>П</w:t>
                  </w:r>
                  <w:r w:rsidRPr="008E7858">
                    <w:rPr>
                      <w:sz w:val="22"/>
                      <w:szCs w:val="22"/>
                      <w:lang w:val="ru-RU"/>
                    </w:rPr>
                    <w:t xml:space="preserve"> РК 2.02-</w:t>
                  </w:r>
                  <w:r w:rsidR="009E5BBF" w:rsidRPr="008E7858">
                    <w:rPr>
                      <w:sz w:val="22"/>
                      <w:szCs w:val="22"/>
                      <w:lang w:val="ru-RU"/>
                    </w:rPr>
                    <w:t>101-2022</w:t>
                  </w:r>
                  <w:r w:rsidRPr="008E7858">
                    <w:rPr>
                      <w:sz w:val="22"/>
                      <w:szCs w:val="22"/>
                      <w:lang w:val="ru-RU"/>
                    </w:rPr>
                    <w:t>;</w:t>
                  </w:r>
                </w:p>
                <w:p w:rsidR="008F705E" w:rsidRPr="00923D48" w:rsidRDefault="008F705E" w:rsidP="00F05BFB">
                  <w:pPr>
                    <w:framePr w:hSpace="180" w:wrap="around" w:vAnchor="text" w:hAnchor="margin" w:y="91"/>
                    <w:numPr>
                      <w:ilvl w:val="0"/>
                      <w:numId w:val="16"/>
                    </w:numPr>
                    <w:ind w:left="0" w:firstLine="360"/>
                    <w:contextualSpacing/>
                    <w:mirrorIndents/>
                    <w:suppressOverlap/>
                    <w:jc w:val="both"/>
                    <w:rPr>
                      <w:sz w:val="22"/>
                      <w:szCs w:val="22"/>
                      <w:lang w:val="ru-RU"/>
                    </w:rPr>
                  </w:pPr>
                  <w:r w:rsidRPr="00923D48">
                    <w:rPr>
                      <w:sz w:val="22"/>
                      <w:szCs w:val="22"/>
                      <w:lang w:val="ru-RU"/>
                    </w:rPr>
                    <w:t>Инструкция по устройству молниезащиты зданий и сооружений. СН РК 2.04-103-2013.</w:t>
                  </w:r>
                </w:p>
                <w:p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rsidR="00923D48" w:rsidRPr="00923D48" w:rsidRDefault="00923D48" w:rsidP="008F705E">
            <w:pPr>
              <w:ind w:left="360"/>
              <w:contextualSpacing/>
              <w:mirrorIndents/>
              <w:jc w:val="both"/>
              <w:rPr>
                <w:sz w:val="22"/>
                <w:szCs w:val="22"/>
                <w:lang w:val="ru-RU"/>
              </w:rPr>
            </w:pPr>
          </w:p>
          <w:p w:rsidR="000E55C8" w:rsidRDefault="000E55C8"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rsidTr="00B726BE">
        <w:trPr>
          <w:trHeight w:val="9453"/>
        </w:trPr>
        <w:tc>
          <w:tcPr>
            <w:tcW w:w="9783" w:type="dxa"/>
            <w:gridSpan w:val="10"/>
            <w:vAlign w:val="center"/>
          </w:tcPr>
          <w:p w:rsidR="009240A6" w:rsidRPr="00233765" w:rsidRDefault="00E151AD" w:rsidP="00AF0559">
            <w:pPr>
              <w:jc w:val="center"/>
              <w:rPr>
                <w:b/>
                <w:sz w:val="24"/>
                <w:szCs w:val="24"/>
                <w:lang w:val="kk-KZ"/>
              </w:rPr>
            </w:pPr>
            <w:r>
              <w:rPr>
                <w:b/>
                <w:sz w:val="24"/>
                <w:szCs w:val="24"/>
                <w:lang w:val="kk-KZ"/>
              </w:rPr>
              <w:lastRenderedPageBreak/>
              <w:t>9</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rsidR="009240A6" w:rsidRPr="00184A9B" w:rsidRDefault="009240A6" w:rsidP="00E151AD">
            <w:pPr>
              <w:jc w:val="center"/>
              <w:rPr>
                <w:rFonts w:ascii="Arial" w:hAnsi="Arial"/>
                <w:lang w:val="ru-RU"/>
              </w:rPr>
            </w:pPr>
            <w:r w:rsidRPr="00233765">
              <w:rPr>
                <w:b/>
                <w:sz w:val="24"/>
                <w:szCs w:val="24"/>
                <w:lang w:val="kk-KZ"/>
              </w:rPr>
              <w:t xml:space="preserve">РАЗДЕЛ </w:t>
            </w:r>
            <w:r w:rsidR="00E151AD">
              <w:rPr>
                <w:b/>
                <w:sz w:val="24"/>
                <w:szCs w:val="24"/>
                <w:lang w:val="ru-RU"/>
              </w:rPr>
              <w:t>9</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rsidTr="00B726BE">
        <w:trPr>
          <w:cantSplit/>
          <w:trHeight w:val="287"/>
        </w:trPr>
        <w:tc>
          <w:tcPr>
            <w:tcW w:w="812" w:type="dxa"/>
            <w:vAlign w:val="center"/>
          </w:tcPr>
          <w:p w:rsidR="009240A6" w:rsidRPr="000C564A" w:rsidRDefault="009240A6" w:rsidP="00AF0559">
            <w:pPr>
              <w:keepNext/>
              <w:widowControl w:val="0"/>
              <w:jc w:val="center"/>
              <w:rPr>
                <w:rFonts w:ascii="Arial" w:hAnsi="Arial"/>
                <w:sz w:val="16"/>
                <w:szCs w:val="16"/>
                <w:lang w:val="ru-RU"/>
              </w:rPr>
            </w:pPr>
          </w:p>
        </w:tc>
        <w:tc>
          <w:tcPr>
            <w:tcW w:w="718" w:type="dxa"/>
            <w:vAlign w:val="center"/>
          </w:tcPr>
          <w:p w:rsidR="009240A6" w:rsidRPr="000C564A" w:rsidRDefault="009240A6" w:rsidP="00AF0559">
            <w:pPr>
              <w:keepNext/>
              <w:widowControl w:val="0"/>
              <w:jc w:val="center"/>
              <w:rPr>
                <w:rFonts w:ascii="Arial" w:hAnsi="Arial"/>
                <w:sz w:val="16"/>
                <w:szCs w:val="16"/>
                <w:lang w:val="ru-RU"/>
              </w:rPr>
            </w:pPr>
          </w:p>
        </w:tc>
        <w:tc>
          <w:tcPr>
            <w:tcW w:w="727" w:type="dxa"/>
            <w:vAlign w:val="center"/>
          </w:tcPr>
          <w:p w:rsidR="009240A6" w:rsidRPr="000C564A" w:rsidRDefault="009240A6" w:rsidP="00AF0559">
            <w:pPr>
              <w:keepNext/>
              <w:widowControl w:val="0"/>
              <w:jc w:val="center"/>
              <w:rPr>
                <w:rFonts w:ascii="Arial" w:hAnsi="Arial"/>
                <w:sz w:val="16"/>
                <w:szCs w:val="16"/>
                <w:lang w:val="ru-RU"/>
              </w:rPr>
            </w:pPr>
          </w:p>
        </w:tc>
        <w:tc>
          <w:tcPr>
            <w:tcW w:w="723" w:type="dxa"/>
            <w:vAlign w:val="center"/>
          </w:tcPr>
          <w:p w:rsidR="009240A6" w:rsidRPr="000C564A" w:rsidRDefault="009240A6" w:rsidP="00AF0559">
            <w:pPr>
              <w:keepNext/>
              <w:widowControl w:val="0"/>
              <w:jc w:val="center"/>
              <w:rPr>
                <w:rFonts w:ascii="Arial" w:hAnsi="Arial"/>
                <w:sz w:val="16"/>
                <w:szCs w:val="16"/>
                <w:lang w:val="ru-RU"/>
              </w:rPr>
            </w:pPr>
          </w:p>
        </w:tc>
        <w:tc>
          <w:tcPr>
            <w:tcW w:w="601" w:type="dxa"/>
            <w:vAlign w:val="center"/>
          </w:tcPr>
          <w:p w:rsidR="009240A6" w:rsidRPr="000C564A" w:rsidRDefault="009240A6" w:rsidP="00AF0559">
            <w:pPr>
              <w:keepNext/>
              <w:widowControl w:val="0"/>
              <w:jc w:val="center"/>
              <w:rPr>
                <w:rFonts w:ascii="Arial" w:hAnsi="Arial"/>
                <w:sz w:val="16"/>
                <w:szCs w:val="16"/>
                <w:lang w:val="ru-RU"/>
              </w:rPr>
            </w:pPr>
          </w:p>
        </w:tc>
        <w:tc>
          <w:tcPr>
            <w:tcW w:w="573" w:type="dxa"/>
            <w:vAlign w:val="center"/>
          </w:tcPr>
          <w:p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rsidR="009240A6" w:rsidRPr="00E151AD" w:rsidRDefault="00DA3242" w:rsidP="00E151A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w:t>
            </w:r>
            <w:r w:rsidR="00E151AD">
              <w:rPr>
                <w:rFonts w:ascii="Times New Roman" w:hAnsi="Times New Roman"/>
                <w:sz w:val="16"/>
                <w:szCs w:val="16"/>
                <w:lang w:eastAsia="en-US"/>
              </w:rPr>
              <w:t>5</w:t>
            </w:r>
            <w:r w:rsidR="00E151AD">
              <w:rPr>
                <w:rFonts w:ascii="Times New Roman" w:hAnsi="Times New Roman"/>
                <w:sz w:val="16"/>
                <w:szCs w:val="16"/>
                <w:lang w:val="en-US" w:eastAsia="en-US"/>
              </w:rPr>
              <w:t>-1</w:t>
            </w:r>
            <w:r w:rsidR="00E151AD">
              <w:rPr>
                <w:rFonts w:ascii="Times New Roman" w:hAnsi="Times New Roman"/>
                <w:sz w:val="16"/>
                <w:szCs w:val="16"/>
                <w:lang w:eastAsia="en-US"/>
              </w:rPr>
              <w:t>5</w:t>
            </w:r>
          </w:p>
        </w:tc>
      </w:tr>
      <w:tr w:rsidR="009240A6" w:rsidRPr="00CE0959" w:rsidTr="00B726BE">
        <w:trPr>
          <w:cantSplit/>
          <w:trHeight w:val="247"/>
        </w:trPr>
        <w:tc>
          <w:tcPr>
            <w:tcW w:w="812" w:type="dxa"/>
            <w:vAlign w:val="center"/>
          </w:tcPr>
          <w:p w:rsidR="009240A6" w:rsidRPr="00296017" w:rsidRDefault="009240A6" w:rsidP="00AF0559">
            <w:pPr>
              <w:keepNext/>
              <w:widowControl w:val="0"/>
              <w:jc w:val="center"/>
              <w:rPr>
                <w:rFonts w:ascii="Arial" w:hAnsi="Arial"/>
                <w:sz w:val="16"/>
                <w:szCs w:val="16"/>
              </w:rPr>
            </w:pPr>
          </w:p>
        </w:tc>
        <w:tc>
          <w:tcPr>
            <w:tcW w:w="718" w:type="dxa"/>
            <w:vAlign w:val="center"/>
          </w:tcPr>
          <w:p w:rsidR="009240A6" w:rsidRPr="00296017" w:rsidRDefault="009240A6" w:rsidP="00AF0559">
            <w:pPr>
              <w:keepNext/>
              <w:widowControl w:val="0"/>
              <w:jc w:val="center"/>
              <w:rPr>
                <w:rFonts w:ascii="Arial" w:hAnsi="Arial"/>
                <w:sz w:val="16"/>
                <w:szCs w:val="16"/>
              </w:rPr>
            </w:pPr>
          </w:p>
        </w:tc>
        <w:tc>
          <w:tcPr>
            <w:tcW w:w="727" w:type="dxa"/>
            <w:vAlign w:val="center"/>
          </w:tcPr>
          <w:p w:rsidR="009240A6" w:rsidRPr="00296017" w:rsidRDefault="009240A6" w:rsidP="00AF0559">
            <w:pPr>
              <w:keepNext/>
              <w:widowControl w:val="0"/>
              <w:jc w:val="center"/>
              <w:rPr>
                <w:rFonts w:ascii="Arial" w:hAnsi="Arial"/>
                <w:sz w:val="16"/>
                <w:szCs w:val="16"/>
              </w:rPr>
            </w:pPr>
          </w:p>
        </w:tc>
        <w:tc>
          <w:tcPr>
            <w:tcW w:w="723" w:type="dxa"/>
            <w:vAlign w:val="center"/>
          </w:tcPr>
          <w:p w:rsidR="009240A6" w:rsidRPr="00296017" w:rsidRDefault="009240A6" w:rsidP="00AF0559">
            <w:pPr>
              <w:keepNext/>
              <w:widowControl w:val="0"/>
              <w:jc w:val="center"/>
              <w:rPr>
                <w:rFonts w:ascii="Arial" w:hAnsi="Arial"/>
                <w:sz w:val="16"/>
                <w:szCs w:val="16"/>
              </w:rPr>
            </w:pPr>
          </w:p>
        </w:tc>
        <w:tc>
          <w:tcPr>
            <w:tcW w:w="601" w:type="dxa"/>
            <w:vAlign w:val="center"/>
          </w:tcPr>
          <w:p w:rsidR="009240A6" w:rsidRPr="00296017" w:rsidRDefault="009240A6" w:rsidP="00AF0559">
            <w:pPr>
              <w:keepNext/>
              <w:widowControl w:val="0"/>
              <w:jc w:val="center"/>
              <w:rPr>
                <w:rFonts w:ascii="Arial" w:hAnsi="Arial"/>
                <w:sz w:val="16"/>
                <w:szCs w:val="16"/>
              </w:rPr>
            </w:pPr>
          </w:p>
        </w:tc>
        <w:tc>
          <w:tcPr>
            <w:tcW w:w="573" w:type="dxa"/>
            <w:vAlign w:val="center"/>
          </w:tcPr>
          <w:p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rsidR="009240A6" w:rsidRPr="00296017" w:rsidRDefault="009240A6" w:rsidP="00AF0559">
            <w:pPr>
              <w:keepNext/>
              <w:widowControl w:val="0"/>
              <w:jc w:val="center"/>
              <w:rPr>
                <w:sz w:val="16"/>
                <w:szCs w:val="16"/>
              </w:rPr>
            </w:pPr>
          </w:p>
        </w:tc>
      </w:tr>
      <w:tr w:rsidR="009240A6" w:rsidRPr="00296017" w:rsidTr="00B726BE">
        <w:trPr>
          <w:cantSplit/>
          <w:trHeight w:val="247"/>
        </w:trPr>
        <w:tc>
          <w:tcPr>
            <w:tcW w:w="812" w:type="dxa"/>
            <w:vAlign w:val="center"/>
          </w:tcPr>
          <w:p w:rsidR="009240A6" w:rsidRDefault="009240A6" w:rsidP="00AF0559">
            <w:pPr>
              <w:keepNext/>
              <w:widowControl w:val="0"/>
              <w:jc w:val="center"/>
              <w:rPr>
                <w:sz w:val="14"/>
                <w:szCs w:val="16"/>
                <w:lang w:val="kk-KZ"/>
              </w:rPr>
            </w:pPr>
            <w:r w:rsidRPr="00296017">
              <w:rPr>
                <w:sz w:val="14"/>
                <w:szCs w:val="16"/>
                <w:lang w:val="kk-KZ"/>
              </w:rPr>
              <w:t>ӨЗГ</w:t>
            </w:r>
          </w:p>
          <w:p w:rsidR="009240A6" w:rsidRPr="00296017" w:rsidRDefault="009240A6"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9240A6" w:rsidRDefault="009240A6" w:rsidP="00AF0559">
            <w:pPr>
              <w:keepNext/>
              <w:widowControl w:val="0"/>
              <w:jc w:val="center"/>
              <w:rPr>
                <w:sz w:val="14"/>
                <w:szCs w:val="16"/>
                <w:lang w:val="kk-KZ"/>
              </w:rPr>
            </w:pPr>
            <w:r>
              <w:rPr>
                <w:sz w:val="14"/>
                <w:szCs w:val="16"/>
                <w:lang w:val="kk-KZ"/>
              </w:rPr>
              <w:t>ПАРАҚ</w:t>
            </w:r>
          </w:p>
          <w:p w:rsidR="009240A6" w:rsidRPr="00296017" w:rsidRDefault="009240A6" w:rsidP="00AF0559">
            <w:pPr>
              <w:keepNext/>
              <w:widowControl w:val="0"/>
              <w:jc w:val="center"/>
              <w:rPr>
                <w:sz w:val="14"/>
                <w:szCs w:val="16"/>
                <w:lang w:val="kk-KZ"/>
              </w:rPr>
            </w:pPr>
            <w:r w:rsidRPr="00296017">
              <w:rPr>
                <w:sz w:val="14"/>
                <w:szCs w:val="16"/>
              </w:rPr>
              <w:t>ЛИСТ</w:t>
            </w:r>
          </w:p>
        </w:tc>
        <w:tc>
          <w:tcPr>
            <w:tcW w:w="72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9240A6" w:rsidRPr="00296017" w:rsidRDefault="009240A6"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E151AD" w:rsidRPr="009C77E1" w:rsidRDefault="00E151AD" w:rsidP="00E151AD">
            <w:pPr>
              <w:autoSpaceDE w:val="0"/>
              <w:autoSpaceDN w:val="0"/>
              <w:adjustRightInd w:val="0"/>
              <w:jc w:val="center"/>
              <w:rPr>
                <w:sz w:val="16"/>
                <w:szCs w:val="16"/>
                <w:lang w:val="kk-KZ"/>
              </w:rPr>
            </w:pPr>
            <w:r w:rsidRPr="009C77E1">
              <w:rPr>
                <w:sz w:val="16"/>
                <w:szCs w:val="16"/>
                <w:lang w:val="kk-KZ"/>
              </w:rPr>
              <w:t>АРЫСҚҰМ КЕНІШІНДЕГІ СП-7-ДЕН СП-6-ҒА ДЕЙІН 8” КОЛЛЕКТОРДЫҢ ҚҰРЫЛЫСЫ. ҚЫЗЫЛОРДА ОБЛЫСЫ, ЖАЛАҒАШ АУДАНЫ.</w:t>
            </w:r>
          </w:p>
          <w:p w:rsidR="00F14371" w:rsidRPr="0090672C" w:rsidRDefault="00E151AD" w:rsidP="00E151AD">
            <w:pPr>
              <w:autoSpaceDE w:val="0"/>
              <w:autoSpaceDN w:val="0"/>
              <w:adjustRightInd w:val="0"/>
              <w:jc w:val="center"/>
              <w:rPr>
                <w:rFonts w:ascii="Arial" w:eastAsiaTheme="minorHAnsi" w:hAnsi="Arial" w:cs="Arial"/>
                <w:color w:val="000000"/>
                <w:sz w:val="16"/>
                <w:szCs w:val="16"/>
                <w:lang w:val="ru-RU"/>
              </w:rPr>
            </w:pPr>
            <w:r w:rsidRPr="009C77E1">
              <w:rPr>
                <w:sz w:val="16"/>
                <w:szCs w:val="16"/>
                <w:lang w:val="kk-KZ"/>
              </w:rPr>
              <w:t>СТРОИТЕЛЬСТВО 8” КОЛЛЕКТОРА ОТ СП-7 ДО СП-6 НА МЕСТОРОЖДЕНИИ АРСЫКУМ. КЫЗЫЛОРДИНСКАЯ ОБЛАСТЬ ЖАЛАГАШСКИЙ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rsidTr="00B726BE">
        <w:trPr>
          <w:cantSplit/>
          <w:trHeight w:val="247"/>
        </w:trPr>
        <w:tc>
          <w:tcPr>
            <w:tcW w:w="1530" w:type="dxa"/>
            <w:gridSpan w:val="2"/>
            <w:vAlign w:val="center"/>
          </w:tcPr>
          <w:p w:rsidR="009240A6" w:rsidRPr="00296017" w:rsidRDefault="009240A6" w:rsidP="00AF0559">
            <w:pPr>
              <w:keepNext/>
              <w:widowControl w:val="0"/>
            </w:pPr>
          </w:p>
        </w:tc>
        <w:tc>
          <w:tcPr>
            <w:tcW w:w="1450" w:type="dxa"/>
            <w:gridSpan w:val="2"/>
            <w:vAlign w:val="center"/>
          </w:tcPr>
          <w:p w:rsidR="009240A6" w:rsidRPr="00296017" w:rsidRDefault="009240A6" w:rsidP="00AF0559">
            <w:pPr>
              <w:keepNext/>
              <w:widowControl w:val="0"/>
            </w:pPr>
          </w:p>
        </w:tc>
        <w:tc>
          <w:tcPr>
            <w:tcW w:w="601" w:type="dxa"/>
            <w:vAlign w:val="center"/>
          </w:tcPr>
          <w:p w:rsidR="009240A6" w:rsidRPr="00296017" w:rsidRDefault="009240A6" w:rsidP="00AF0559">
            <w:pPr>
              <w:keepNext/>
              <w:widowControl w:val="0"/>
            </w:pPr>
          </w:p>
        </w:tc>
        <w:tc>
          <w:tcPr>
            <w:tcW w:w="573" w:type="dxa"/>
          </w:tcPr>
          <w:p w:rsidR="009240A6" w:rsidRPr="00296017" w:rsidRDefault="009240A6" w:rsidP="00AF0559">
            <w:pPr>
              <w:keepNext/>
              <w:widowControl w:val="0"/>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r w:rsidR="009240A6" w:rsidRPr="00C954A3" w:rsidTr="00B726BE">
        <w:trPr>
          <w:cantSplit/>
          <w:trHeight w:val="165"/>
        </w:trPr>
        <w:tc>
          <w:tcPr>
            <w:tcW w:w="1530" w:type="dxa"/>
            <w:gridSpan w:val="2"/>
            <w:vAlign w:val="center"/>
          </w:tcPr>
          <w:p w:rsidR="009240A6" w:rsidRPr="00296017" w:rsidRDefault="009240A6"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rsidR="009240A6" w:rsidRPr="00296017" w:rsidRDefault="009240A6" w:rsidP="00AF0559">
            <w:pPr>
              <w:keepNext/>
              <w:widowControl w:val="0"/>
            </w:pPr>
          </w:p>
        </w:tc>
        <w:tc>
          <w:tcPr>
            <w:tcW w:w="573" w:type="dxa"/>
            <w:vAlign w:val="center"/>
          </w:tcPr>
          <w:p w:rsidR="009240A6" w:rsidRPr="00296017" w:rsidRDefault="009240A6" w:rsidP="00AF0559">
            <w:pPr>
              <w:keepNext/>
              <w:widowControl w:val="0"/>
              <w:rPr>
                <w:sz w:val="16"/>
              </w:rPr>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A70A0E" w:rsidRDefault="00E151AD" w:rsidP="00AF0559">
                  <w:pPr>
                    <w:framePr w:hSpace="180" w:wrap="around" w:vAnchor="text" w:hAnchor="margin" w:y="91"/>
                    <w:contextualSpacing/>
                    <w:suppressOverlap/>
                    <w:jc w:val="center"/>
                    <w:rPr>
                      <w:b/>
                      <w:sz w:val="22"/>
                      <w:szCs w:val="22"/>
                      <w:lang w:val="kk-KZ"/>
                    </w:rPr>
                  </w:pPr>
                  <w:r>
                    <w:rPr>
                      <w:b/>
                      <w:sz w:val="22"/>
                      <w:szCs w:val="22"/>
                      <w:lang w:val="kk-KZ"/>
                    </w:rPr>
                    <w:lastRenderedPageBreak/>
                    <w:t>9</w:t>
                  </w:r>
                  <w:r w:rsidR="00E84077" w:rsidRPr="0045741A">
                    <w:rPr>
                      <w:b/>
                      <w:sz w:val="22"/>
                      <w:szCs w:val="22"/>
                      <w:lang w:val="kk-KZ"/>
                    </w:rPr>
                    <w:t xml:space="preserve">. НОРМАТИВТІК ҚҰЖАТТАРДЫҢ </w:t>
                  </w:r>
                </w:p>
                <w:p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rsidR="00524779" w:rsidRDefault="00524779" w:rsidP="00F05BFB">
                  <w:pPr>
                    <w:numPr>
                      <w:ilvl w:val="0"/>
                      <w:numId w:val="16"/>
                    </w:numPr>
                    <w:tabs>
                      <w:tab w:val="left" w:pos="34"/>
                      <w:tab w:val="left" w:pos="491"/>
                    </w:tabs>
                    <w:ind w:left="0" w:firstLine="284"/>
                    <w:contextualSpacing/>
                    <w:mirrorIndents/>
                    <w:jc w:val="both"/>
                    <w:rPr>
                      <w:sz w:val="22"/>
                      <w:szCs w:val="22"/>
                    </w:rPr>
                  </w:pPr>
                  <w:r w:rsidRPr="00FF056A">
                    <w:rPr>
                      <w:sz w:val="22"/>
                      <w:szCs w:val="22"/>
                      <w:lang w:val="ru-RU"/>
                    </w:rPr>
                    <w:t xml:space="preserve">ҚР ЕЖ 3.02-127-2013 </w:t>
                  </w:r>
                  <w:r w:rsidRPr="00FF056A">
                    <w:rPr>
                      <w:sz w:val="22"/>
                      <w:szCs w:val="22"/>
                      <w:lang w:val="kk-KZ"/>
                    </w:rPr>
                    <w:t>Өндірістік ғимараттар</w:t>
                  </w:r>
                  <w:r w:rsidRPr="00FF056A">
                    <w:rPr>
                      <w:sz w:val="22"/>
                      <w:szCs w:val="22"/>
                    </w:rPr>
                    <w:t>;</w:t>
                  </w:r>
                </w:p>
                <w:p w:rsidR="00F14371" w:rsidRPr="00FF056A" w:rsidRDefault="00F14371" w:rsidP="00F14371">
                  <w:pPr>
                    <w:tabs>
                      <w:tab w:val="left" w:pos="34"/>
                      <w:tab w:val="left" w:pos="491"/>
                    </w:tabs>
                    <w:ind w:left="284"/>
                    <w:contextualSpacing/>
                    <w:mirrorIndents/>
                    <w:jc w:val="both"/>
                    <w:rPr>
                      <w:sz w:val="22"/>
                      <w:szCs w:val="22"/>
                    </w:rPr>
                  </w:pP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r w:rsidRPr="00FF056A">
                    <w:rPr>
                      <w:sz w:val="22"/>
                      <w:szCs w:val="22"/>
                      <w:lang w:val="ru-RU"/>
                    </w:rPr>
                    <w:t>Табиғижәнежасандыжарықтандыру</w:t>
                  </w:r>
                  <w:r w:rsidRPr="00FF056A">
                    <w:rPr>
                      <w:sz w:val="22"/>
                      <w:szCs w:val="22"/>
                    </w:rPr>
                    <w:t xml:space="preserve">; </w:t>
                  </w:r>
                </w:p>
                <w:p w:rsidR="00524779"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ҚР ҚН 2.02-03-20</w:t>
                  </w:r>
                  <w:r w:rsidR="00FF4775">
                    <w:rPr>
                      <w:sz w:val="22"/>
                      <w:szCs w:val="22"/>
                      <w:lang w:val="kk-KZ"/>
                    </w:rPr>
                    <w:t>23</w:t>
                  </w:r>
                  <w:r w:rsidRPr="00FF056A">
                    <w:rPr>
                      <w:sz w:val="22"/>
                      <w:szCs w:val="22"/>
                      <w:lang w:val="kk-KZ"/>
                    </w:rPr>
                    <w:t xml:space="preserve"> Мұнай мен мұнай өнімдерінің қоймалары;</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rsidR="00524779" w:rsidRPr="00F14371"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rsidR="00F14371" w:rsidRPr="00FF056A" w:rsidRDefault="00F14371" w:rsidP="00F14371">
                  <w:pPr>
                    <w:tabs>
                      <w:tab w:val="left" w:pos="34"/>
                      <w:tab w:val="left" w:pos="491"/>
                    </w:tabs>
                    <w:ind w:left="284"/>
                    <w:contextualSpacing/>
                    <w:mirrorIndents/>
                    <w:jc w:val="both"/>
                    <w:rPr>
                      <w:sz w:val="22"/>
                      <w:szCs w:val="22"/>
                      <w:lang w:val="kk-KZ"/>
                    </w:rPr>
                  </w:pP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sz w:val="22"/>
                      <w:szCs w:val="22"/>
                      <w:lang w:val="kk-KZ"/>
                    </w:rPr>
                    <w:t xml:space="preserve">ҚР </w:t>
                  </w:r>
                  <w:r w:rsidR="009E5BBF">
                    <w:rPr>
                      <w:sz w:val="22"/>
                      <w:szCs w:val="22"/>
                      <w:lang w:val="kk-KZ"/>
                    </w:rPr>
                    <w:t>ЕЖ</w:t>
                  </w:r>
                  <w:r w:rsidRPr="00FF056A">
                    <w:rPr>
                      <w:sz w:val="22"/>
                      <w:szCs w:val="22"/>
                      <w:lang w:val="kk-KZ"/>
                    </w:rPr>
                    <w:t xml:space="preserve"> </w:t>
                  </w:r>
                  <w:r w:rsidR="009E5BBF" w:rsidRPr="009E5BBF">
                    <w:rPr>
                      <w:sz w:val="22"/>
                      <w:szCs w:val="22"/>
                      <w:lang w:val="kk-KZ"/>
                    </w:rPr>
                    <w:t xml:space="preserve">2.02-101-2022 </w:t>
                  </w:r>
                  <w:r w:rsidRPr="00FF056A">
                    <w:rPr>
                      <w:sz w:val="22"/>
                      <w:szCs w:val="22"/>
                      <w:lang w:val="kk-KZ"/>
                    </w:rPr>
                    <w:t>Ғимараттар мен құрылыстардың өрт қауіпсіздігі;</w:t>
                  </w:r>
                </w:p>
                <w:p w:rsidR="00524779" w:rsidRPr="00FF056A" w:rsidRDefault="00524779" w:rsidP="00F05BFB">
                  <w:pPr>
                    <w:numPr>
                      <w:ilvl w:val="0"/>
                      <w:numId w:val="16"/>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rsidR="008F705E" w:rsidRPr="00D837AC" w:rsidRDefault="00E151AD" w:rsidP="00A70A0E">
                  <w:pPr>
                    <w:contextualSpacing/>
                    <w:jc w:val="center"/>
                    <w:rPr>
                      <w:bCs/>
                      <w:sz w:val="22"/>
                      <w:szCs w:val="22"/>
                      <w:lang w:val="ru-RU"/>
                    </w:rPr>
                  </w:pPr>
                  <w:r>
                    <w:rPr>
                      <w:b/>
                      <w:sz w:val="22"/>
                      <w:szCs w:val="22"/>
                      <w:lang w:val="ru-RU"/>
                    </w:rPr>
                    <w:t>9</w:t>
                  </w:r>
                  <w:r w:rsidR="008F705E" w:rsidRPr="00D837AC">
                    <w:rPr>
                      <w:b/>
                      <w:sz w:val="22"/>
                      <w:szCs w:val="22"/>
                      <w:lang w:val="ru-RU"/>
                    </w:rPr>
                    <w:t>. ПЕРЕЧЕНЬ НОРМАТИВНЫХ ДОКУМЕНТОВ</w:t>
                  </w:r>
                </w:p>
                <w:p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rsidR="008F705E" w:rsidRPr="00D837AC" w:rsidRDefault="008F705E" w:rsidP="008F705E">
                  <w:pPr>
                    <w:ind w:firstLine="360"/>
                    <w:contextualSpacing/>
                    <w:jc w:val="both"/>
                    <w:rPr>
                      <w:sz w:val="22"/>
                      <w:szCs w:val="22"/>
                      <w:lang w:val="ru-RU"/>
                    </w:rPr>
                  </w:pPr>
                </w:p>
                <w:p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rsidR="008F705E" w:rsidRPr="00D837AC" w:rsidRDefault="008F705E" w:rsidP="008F705E">
                  <w:pPr>
                    <w:numPr>
                      <w:ilvl w:val="0"/>
                      <w:numId w:val="4"/>
                    </w:numPr>
                    <w:ind w:left="0" w:firstLine="360"/>
                    <w:contextualSpacing/>
                    <w:mirrorIndents/>
                    <w:jc w:val="both"/>
                    <w:rPr>
                      <w:sz w:val="22"/>
                      <w:szCs w:val="22"/>
                      <w:lang w:val="ru-RU"/>
                    </w:rPr>
                  </w:pPr>
                  <w:r w:rsidRPr="00D837AC">
                    <w:rPr>
                      <w:sz w:val="22"/>
                      <w:szCs w:val="22"/>
                      <w:lang w:val="ru-RU"/>
                    </w:rPr>
                    <w:t>СН РК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СН РК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rsidR="008F705E" w:rsidRPr="00D837AC" w:rsidRDefault="008F705E" w:rsidP="00F05BFB">
                  <w:pPr>
                    <w:numPr>
                      <w:ilvl w:val="0"/>
                      <w:numId w:val="16"/>
                    </w:numPr>
                    <w:ind w:left="0" w:firstLine="360"/>
                    <w:contextualSpacing/>
                    <w:mirrorIndents/>
                    <w:jc w:val="both"/>
                    <w:rPr>
                      <w:sz w:val="22"/>
                      <w:szCs w:val="22"/>
                    </w:rPr>
                  </w:pPr>
                  <w:r w:rsidRPr="00D837AC">
                    <w:rPr>
                      <w:sz w:val="22"/>
                      <w:szCs w:val="22"/>
                    </w:rPr>
                    <w:t xml:space="preserve">Производственные </w:t>
                  </w:r>
                  <w:r w:rsidRPr="00D837AC">
                    <w:rPr>
                      <w:sz w:val="22"/>
                      <w:szCs w:val="22"/>
                      <w:lang w:val="ru-RU"/>
                    </w:rPr>
                    <w:t>здания СП РК 3.02-127-2013;</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СН РК 2.04.01-2011; </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Склады нефти и нефтепродуктов СН РК 2.02-03-20</w:t>
                  </w:r>
                  <w:r w:rsidR="00FF4775">
                    <w:rPr>
                      <w:sz w:val="22"/>
                      <w:szCs w:val="22"/>
                      <w:lang w:val="ru-RU"/>
                    </w:rPr>
                    <w:t>23</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D837AC">
                    <w:rPr>
                      <w:rStyle w:val="FontStyle14"/>
                      <w:rFonts w:ascii="Times New Roman" w:hAnsi="Times New Roman" w:cs="Times New Roman"/>
                      <w:sz w:val="22"/>
                      <w:szCs w:val="22"/>
                    </w:rPr>
                    <w:t>СНиП 2.02-05-2009</w:t>
                  </w:r>
                  <w:r w:rsidRPr="00D837AC">
                    <w:rPr>
                      <w:sz w:val="22"/>
                      <w:szCs w:val="22"/>
                      <w:lang w:val="ru-RU"/>
                    </w:rPr>
                    <w:t>;</w:t>
                  </w:r>
                </w:p>
                <w:p w:rsidR="008F705E" w:rsidRPr="008E7858" w:rsidRDefault="008F705E" w:rsidP="00F05BFB">
                  <w:pPr>
                    <w:numPr>
                      <w:ilvl w:val="0"/>
                      <w:numId w:val="16"/>
                    </w:numPr>
                    <w:ind w:left="0" w:firstLine="360"/>
                    <w:contextualSpacing/>
                    <w:mirrorIndents/>
                    <w:jc w:val="both"/>
                    <w:rPr>
                      <w:sz w:val="22"/>
                      <w:szCs w:val="22"/>
                      <w:lang w:val="ru-RU"/>
                    </w:rPr>
                  </w:pPr>
                  <w:r w:rsidRPr="008E7858">
                    <w:rPr>
                      <w:sz w:val="22"/>
                      <w:szCs w:val="22"/>
                      <w:lang w:val="ru-RU"/>
                    </w:rPr>
                    <w:t>Пожарная безопасность зданий и сооружений С</w:t>
                  </w:r>
                  <w:r w:rsidR="009E5BBF" w:rsidRPr="008E7858">
                    <w:rPr>
                      <w:sz w:val="22"/>
                      <w:szCs w:val="22"/>
                      <w:lang w:val="ru-RU"/>
                    </w:rPr>
                    <w:t>П</w:t>
                  </w:r>
                  <w:r w:rsidRPr="008E7858">
                    <w:rPr>
                      <w:sz w:val="22"/>
                      <w:szCs w:val="22"/>
                      <w:lang w:val="ru-RU"/>
                    </w:rPr>
                    <w:t xml:space="preserve"> РК 2.02-</w:t>
                  </w:r>
                  <w:r w:rsidR="009E5BBF" w:rsidRPr="008E7858">
                    <w:rPr>
                      <w:sz w:val="22"/>
                      <w:szCs w:val="22"/>
                      <w:lang w:val="ru-RU"/>
                    </w:rPr>
                    <w:t>1</w:t>
                  </w:r>
                  <w:r w:rsidRPr="008E7858">
                    <w:rPr>
                      <w:sz w:val="22"/>
                      <w:szCs w:val="22"/>
                      <w:lang w:val="ru-RU"/>
                    </w:rPr>
                    <w:t>01-20</w:t>
                  </w:r>
                  <w:r w:rsidR="009E5BBF" w:rsidRPr="008E7858">
                    <w:rPr>
                      <w:sz w:val="22"/>
                      <w:szCs w:val="22"/>
                      <w:lang w:val="ru-RU"/>
                    </w:rPr>
                    <w:t>22</w:t>
                  </w:r>
                  <w:r w:rsidRPr="008E7858">
                    <w:rPr>
                      <w:sz w:val="22"/>
                      <w:szCs w:val="22"/>
                      <w:lang w:val="ru-RU"/>
                    </w:rPr>
                    <w:t>;</w:t>
                  </w:r>
                </w:p>
                <w:p w:rsidR="008F705E" w:rsidRPr="00D837AC" w:rsidRDefault="008F705E" w:rsidP="00F05BFB">
                  <w:pPr>
                    <w:numPr>
                      <w:ilvl w:val="0"/>
                      <w:numId w:val="16"/>
                    </w:numPr>
                    <w:ind w:left="0" w:firstLine="360"/>
                    <w:contextualSpacing/>
                    <w:mirrorIndents/>
                    <w:jc w:val="both"/>
                    <w:rPr>
                      <w:sz w:val="22"/>
                      <w:szCs w:val="22"/>
                      <w:lang w:val="ru-RU"/>
                    </w:rPr>
                  </w:pPr>
                  <w:r w:rsidRPr="00D837AC">
                    <w:rPr>
                      <w:sz w:val="22"/>
                      <w:szCs w:val="22"/>
                      <w:lang w:val="ru-RU"/>
                    </w:rPr>
                    <w:t>Инструкция по устройству молниезащиты зданий и сооружений. СН РК 2.04-103-2013.</w:t>
                  </w:r>
                </w:p>
                <w:p w:rsidR="008F705E" w:rsidRDefault="008F705E" w:rsidP="008F705E">
                  <w:pPr>
                    <w:framePr w:hSpace="180" w:wrap="around" w:vAnchor="text" w:hAnchor="margin" w:y="91"/>
                    <w:contextualSpacing/>
                    <w:suppressOverlap/>
                    <w:jc w:val="center"/>
                    <w:rPr>
                      <w:b/>
                      <w:sz w:val="22"/>
                      <w:szCs w:val="22"/>
                      <w:lang w:val="ru-RU"/>
                    </w:rPr>
                  </w:pPr>
                </w:p>
              </w:tc>
            </w:tr>
          </w:tbl>
          <w:p w:rsidR="008F705E" w:rsidRDefault="008F705E" w:rsidP="00AF0559">
            <w:pPr>
              <w:ind w:firstLine="360"/>
              <w:contextualSpacing/>
              <w:jc w:val="center"/>
              <w:rPr>
                <w:b/>
                <w:sz w:val="22"/>
                <w:szCs w:val="22"/>
                <w:lang w:val="ru-RU"/>
              </w:rPr>
            </w:pPr>
          </w:p>
          <w:p w:rsidR="00B774F0" w:rsidRPr="00D837AC" w:rsidRDefault="00B774F0" w:rsidP="008F705E">
            <w:pPr>
              <w:ind w:left="360"/>
              <w:contextualSpacing/>
              <w:mirrorIndents/>
              <w:jc w:val="both"/>
              <w:rPr>
                <w:sz w:val="22"/>
                <w:szCs w:val="22"/>
                <w:lang w:val="ru-RU"/>
              </w:rPr>
            </w:pPr>
          </w:p>
          <w:p w:rsidR="000E55C8" w:rsidRPr="00E1675E" w:rsidRDefault="000E55C8" w:rsidP="00AF0559">
            <w:pPr>
              <w:ind w:firstLine="360"/>
              <w:contextualSpacing/>
              <w:jc w:val="both"/>
              <w:rPr>
                <w:sz w:val="22"/>
                <w:szCs w:val="22"/>
                <w:lang w:val="ru-RU"/>
              </w:rPr>
            </w:pPr>
          </w:p>
        </w:tc>
      </w:tr>
    </w:tbl>
    <w:p w:rsidR="00DC729E" w:rsidRPr="00B9790D" w:rsidRDefault="00DC729E" w:rsidP="001273A1">
      <w:pPr>
        <w:rPr>
          <w:lang w:val="ru-RU"/>
        </w:rPr>
      </w:pPr>
    </w:p>
    <w:sectPr w:rsidR="00DC729E" w:rsidRPr="00B9790D" w:rsidSect="00A20598">
      <w:footerReference w:type="default" r:id="rId14"/>
      <w:pgSz w:w="12240" w:h="15840"/>
      <w:pgMar w:top="1440" w:right="1440" w:bottom="127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BFB" w:rsidRDefault="00941BFB" w:rsidP="00B9790D">
      <w:r>
        <w:separator/>
      </w:r>
    </w:p>
  </w:endnote>
  <w:endnote w:type="continuationSeparator" w:id="0">
    <w:p w:rsidR="00941BFB" w:rsidRDefault="00941BFB"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2913"/>
      <w:docPartObj>
        <w:docPartGallery w:val="Page Numbers (Bottom of Page)"/>
        <w:docPartUnique/>
      </w:docPartObj>
    </w:sdtPr>
    <w:sdtEndPr/>
    <w:sdtContent>
      <w:p w:rsidR="00BC3641" w:rsidRDefault="00BC3641">
        <w:pPr>
          <w:pStyle w:val="a5"/>
          <w:jc w:val="center"/>
        </w:pPr>
        <w:r>
          <w:fldChar w:fldCharType="begin"/>
        </w:r>
        <w:r>
          <w:instrText xml:space="preserve"> PAGE   \* MERGEFORMAT </w:instrText>
        </w:r>
        <w:r>
          <w:fldChar w:fldCharType="separate"/>
        </w:r>
        <w:r w:rsidR="007C77DB">
          <w:rPr>
            <w:noProof/>
          </w:rPr>
          <w:t>15</w:t>
        </w:r>
        <w:r>
          <w:rPr>
            <w:noProof/>
          </w:rPr>
          <w:fldChar w:fldCharType="end"/>
        </w:r>
      </w:p>
    </w:sdtContent>
  </w:sdt>
  <w:p w:rsidR="00BC3641" w:rsidRDefault="00BC36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BFB" w:rsidRDefault="00941BFB" w:rsidP="00B9790D">
      <w:r>
        <w:separator/>
      </w:r>
    </w:p>
  </w:footnote>
  <w:footnote w:type="continuationSeparator" w:id="0">
    <w:p w:rsidR="00941BFB" w:rsidRDefault="00941BFB"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293A"/>
    <w:multiLevelType w:val="hybridMultilevel"/>
    <w:tmpl w:val="B5A2B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E525E"/>
    <w:multiLevelType w:val="hybridMultilevel"/>
    <w:tmpl w:val="730CFA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86E0E"/>
    <w:multiLevelType w:val="hybridMultilevel"/>
    <w:tmpl w:val="8DC68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11222"/>
    <w:multiLevelType w:val="hybridMultilevel"/>
    <w:tmpl w:val="A4F27E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382B12C3"/>
    <w:multiLevelType w:val="hybridMultilevel"/>
    <w:tmpl w:val="DAC2010E"/>
    <w:lvl w:ilvl="0" w:tplc="04190001">
      <w:start w:val="1"/>
      <w:numFmt w:val="bullet"/>
      <w:lvlText w:val=""/>
      <w:lvlJc w:val="left"/>
      <w:pPr>
        <w:ind w:left="720" w:hanging="360"/>
      </w:pPr>
      <w:rPr>
        <w:rFonts w:ascii="Symbol" w:hAnsi="Symbol" w:hint="default"/>
      </w:rPr>
    </w:lvl>
    <w:lvl w:ilvl="1" w:tplc="DF0450D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B1CB0"/>
    <w:multiLevelType w:val="hybridMultilevel"/>
    <w:tmpl w:val="82381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3624CC"/>
    <w:multiLevelType w:val="hybridMultilevel"/>
    <w:tmpl w:val="A1B07C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C3C17"/>
    <w:multiLevelType w:val="hybridMultilevel"/>
    <w:tmpl w:val="1A163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0E3688"/>
    <w:multiLevelType w:val="hybridMultilevel"/>
    <w:tmpl w:val="198A2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
  </w:num>
  <w:num w:numId="4">
    <w:abstractNumId w:val="21"/>
  </w:num>
  <w:num w:numId="5">
    <w:abstractNumId w:val="11"/>
  </w:num>
  <w:num w:numId="6">
    <w:abstractNumId w:val="20"/>
  </w:num>
  <w:num w:numId="7">
    <w:abstractNumId w:val="23"/>
  </w:num>
  <w:num w:numId="8">
    <w:abstractNumId w:val="26"/>
  </w:num>
  <w:num w:numId="9">
    <w:abstractNumId w:val="2"/>
  </w:num>
  <w:num w:numId="10">
    <w:abstractNumId w:val="22"/>
  </w:num>
  <w:num w:numId="11">
    <w:abstractNumId w:val="14"/>
  </w:num>
  <w:num w:numId="12">
    <w:abstractNumId w:val="27"/>
  </w:num>
  <w:num w:numId="13">
    <w:abstractNumId w:val="24"/>
  </w:num>
  <w:num w:numId="14">
    <w:abstractNumId w:val="9"/>
  </w:num>
  <w:num w:numId="15">
    <w:abstractNumId w:val="6"/>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10"/>
  </w:num>
  <w:num w:numId="20">
    <w:abstractNumId w:val="16"/>
  </w:num>
  <w:num w:numId="21">
    <w:abstractNumId w:val="29"/>
  </w:num>
  <w:num w:numId="22">
    <w:abstractNumId w:val="8"/>
  </w:num>
  <w:num w:numId="23">
    <w:abstractNumId w:val="12"/>
  </w:num>
  <w:num w:numId="24">
    <w:abstractNumId w:val="5"/>
  </w:num>
  <w:num w:numId="25">
    <w:abstractNumId w:val="13"/>
  </w:num>
  <w:num w:numId="26">
    <w:abstractNumId w:val="28"/>
  </w:num>
  <w:num w:numId="27">
    <w:abstractNumId w:val="25"/>
  </w:num>
  <w:num w:numId="28">
    <w:abstractNumId w:val="15"/>
  </w:num>
  <w:num w:numId="29">
    <w:abstractNumId w:val="0"/>
  </w:num>
  <w:num w:numId="30">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39A0"/>
    <w:rsid w:val="000252E8"/>
    <w:rsid w:val="000253F0"/>
    <w:rsid w:val="00026A57"/>
    <w:rsid w:val="00026C29"/>
    <w:rsid w:val="000307BB"/>
    <w:rsid w:val="00033751"/>
    <w:rsid w:val="00036347"/>
    <w:rsid w:val="00037C0B"/>
    <w:rsid w:val="00043028"/>
    <w:rsid w:val="00043738"/>
    <w:rsid w:val="00045863"/>
    <w:rsid w:val="0004760D"/>
    <w:rsid w:val="0005071C"/>
    <w:rsid w:val="000557C4"/>
    <w:rsid w:val="0006137D"/>
    <w:rsid w:val="00070E9A"/>
    <w:rsid w:val="00074802"/>
    <w:rsid w:val="00075EF2"/>
    <w:rsid w:val="00076730"/>
    <w:rsid w:val="00080689"/>
    <w:rsid w:val="00084ADE"/>
    <w:rsid w:val="00085CC5"/>
    <w:rsid w:val="0008669A"/>
    <w:rsid w:val="0009097E"/>
    <w:rsid w:val="0009456C"/>
    <w:rsid w:val="00094AB1"/>
    <w:rsid w:val="000976BD"/>
    <w:rsid w:val="000A14E5"/>
    <w:rsid w:val="000A36FF"/>
    <w:rsid w:val="000A3ABF"/>
    <w:rsid w:val="000A3B8A"/>
    <w:rsid w:val="000A419B"/>
    <w:rsid w:val="000A51FE"/>
    <w:rsid w:val="000B0F33"/>
    <w:rsid w:val="000B46D7"/>
    <w:rsid w:val="000B5D8F"/>
    <w:rsid w:val="000B655E"/>
    <w:rsid w:val="000B6653"/>
    <w:rsid w:val="000C4173"/>
    <w:rsid w:val="000C69B9"/>
    <w:rsid w:val="000D1D6B"/>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3460"/>
    <w:rsid w:val="000F62E1"/>
    <w:rsid w:val="00102AED"/>
    <w:rsid w:val="00106EF8"/>
    <w:rsid w:val="00107D5C"/>
    <w:rsid w:val="00110294"/>
    <w:rsid w:val="00112F19"/>
    <w:rsid w:val="00113035"/>
    <w:rsid w:val="00115700"/>
    <w:rsid w:val="001174CF"/>
    <w:rsid w:val="001179BC"/>
    <w:rsid w:val="00120022"/>
    <w:rsid w:val="00122DF5"/>
    <w:rsid w:val="001236F2"/>
    <w:rsid w:val="001273A1"/>
    <w:rsid w:val="00130135"/>
    <w:rsid w:val="00130746"/>
    <w:rsid w:val="0013368E"/>
    <w:rsid w:val="001339B3"/>
    <w:rsid w:val="0013540F"/>
    <w:rsid w:val="00140064"/>
    <w:rsid w:val="00150B6B"/>
    <w:rsid w:val="00155147"/>
    <w:rsid w:val="00156481"/>
    <w:rsid w:val="00156BBA"/>
    <w:rsid w:val="00156FA1"/>
    <w:rsid w:val="0016116E"/>
    <w:rsid w:val="001629CD"/>
    <w:rsid w:val="00162F98"/>
    <w:rsid w:val="00164124"/>
    <w:rsid w:val="0016495D"/>
    <w:rsid w:val="00165878"/>
    <w:rsid w:val="00174088"/>
    <w:rsid w:val="00175A27"/>
    <w:rsid w:val="001847E0"/>
    <w:rsid w:val="00184A9B"/>
    <w:rsid w:val="00187475"/>
    <w:rsid w:val="0019620A"/>
    <w:rsid w:val="0019753F"/>
    <w:rsid w:val="001A00D3"/>
    <w:rsid w:val="001A33F1"/>
    <w:rsid w:val="001A5259"/>
    <w:rsid w:val="001A5FAF"/>
    <w:rsid w:val="001A6C79"/>
    <w:rsid w:val="001B03B2"/>
    <w:rsid w:val="001B18A3"/>
    <w:rsid w:val="001B225F"/>
    <w:rsid w:val="001B475A"/>
    <w:rsid w:val="001B6702"/>
    <w:rsid w:val="001C3A0A"/>
    <w:rsid w:val="001C3CA3"/>
    <w:rsid w:val="001C57CF"/>
    <w:rsid w:val="001C59FB"/>
    <w:rsid w:val="001C66C6"/>
    <w:rsid w:val="001D1305"/>
    <w:rsid w:val="001D22D0"/>
    <w:rsid w:val="001D4974"/>
    <w:rsid w:val="001D516E"/>
    <w:rsid w:val="001D5E7F"/>
    <w:rsid w:val="001E17E2"/>
    <w:rsid w:val="001E43AB"/>
    <w:rsid w:val="001E4498"/>
    <w:rsid w:val="001E6472"/>
    <w:rsid w:val="001E6779"/>
    <w:rsid w:val="001F14AC"/>
    <w:rsid w:val="001F1F02"/>
    <w:rsid w:val="002007BF"/>
    <w:rsid w:val="00203EEA"/>
    <w:rsid w:val="00204B4A"/>
    <w:rsid w:val="00205FD0"/>
    <w:rsid w:val="002115AE"/>
    <w:rsid w:val="00211A6E"/>
    <w:rsid w:val="00217185"/>
    <w:rsid w:val="0022366A"/>
    <w:rsid w:val="0022438A"/>
    <w:rsid w:val="00224614"/>
    <w:rsid w:val="00225CCA"/>
    <w:rsid w:val="0022794F"/>
    <w:rsid w:val="00231E5A"/>
    <w:rsid w:val="00233765"/>
    <w:rsid w:val="0024269E"/>
    <w:rsid w:val="00262327"/>
    <w:rsid w:val="00263800"/>
    <w:rsid w:val="00265E01"/>
    <w:rsid w:val="00267FD3"/>
    <w:rsid w:val="00270DBB"/>
    <w:rsid w:val="0027193C"/>
    <w:rsid w:val="00271BA0"/>
    <w:rsid w:val="002768D3"/>
    <w:rsid w:val="00281145"/>
    <w:rsid w:val="00283A30"/>
    <w:rsid w:val="0028741E"/>
    <w:rsid w:val="002913F8"/>
    <w:rsid w:val="00294402"/>
    <w:rsid w:val="0029543F"/>
    <w:rsid w:val="00296554"/>
    <w:rsid w:val="00297D70"/>
    <w:rsid w:val="002A3142"/>
    <w:rsid w:val="002A72D0"/>
    <w:rsid w:val="002B025B"/>
    <w:rsid w:val="002B0E37"/>
    <w:rsid w:val="002B173E"/>
    <w:rsid w:val="002B54C4"/>
    <w:rsid w:val="002B6B18"/>
    <w:rsid w:val="002C29E0"/>
    <w:rsid w:val="002C3208"/>
    <w:rsid w:val="002C35CF"/>
    <w:rsid w:val="002C458D"/>
    <w:rsid w:val="002C6023"/>
    <w:rsid w:val="002D037C"/>
    <w:rsid w:val="002D1396"/>
    <w:rsid w:val="002D3512"/>
    <w:rsid w:val="002D39F9"/>
    <w:rsid w:val="002D3D31"/>
    <w:rsid w:val="002D4326"/>
    <w:rsid w:val="002D500D"/>
    <w:rsid w:val="002D7189"/>
    <w:rsid w:val="002E0706"/>
    <w:rsid w:val="002E290B"/>
    <w:rsid w:val="002E2F21"/>
    <w:rsid w:val="002E476E"/>
    <w:rsid w:val="002E5A6B"/>
    <w:rsid w:val="002E6FA2"/>
    <w:rsid w:val="002F3B44"/>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9EB"/>
    <w:rsid w:val="00345E26"/>
    <w:rsid w:val="003503BE"/>
    <w:rsid w:val="00353B39"/>
    <w:rsid w:val="00355F4C"/>
    <w:rsid w:val="003571AF"/>
    <w:rsid w:val="00360837"/>
    <w:rsid w:val="00363D96"/>
    <w:rsid w:val="003658FB"/>
    <w:rsid w:val="00365DA4"/>
    <w:rsid w:val="00366085"/>
    <w:rsid w:val="0036790C"/>
    <w:rsid w:val="003705AF"/>
    <w:rsid w:val="003729E5"/>
    <w:rsid w:val="003763FF"/>
    <w:rsid w:val="0037675A"/>
    <w:rsid w:val="00377ABF"/>
    <w:rsid w:val="0038085F"/>
    <w:rsid w:val="003812E4"/>
    <w:rsid w:val="003826A1"/>
    <w:rsid w:val="0038274E"/>
    <w:rsid w:val="00382CDE"/>
    <w:rsid w:val="003834F2"/>
    <w:rsid w:val="00384A94"/>
    <w:rsid w:val="00385A00"/>
    <w:rsid w:val="00392809"/>
    <w:rsid w:val="00396BB2"/>
    <w:rsid w:val="003A234A"/>
    <w:rsid w:val="003A3589"/>
    <w:rsid w:val="003A384E"/>
    <w:rsid w:val="003A5D2F"/>
    <w:rsid w:val="003B122C"/>
    <w:rsid w:val="003B128A"/>
    <w:rsid w:val="003B5D93"/>
    <w:rsid w:val="003C2F8F"/>
    <w:rsid w:val="003C35D2"/>
    <w:rsid w:val="003C388F"/>
    <w:rsid w:val="003C4BFD"/>
    <w:rsid w:val="003D3157"/>
    <w:rsid w:val="003D624C"/>
    <w:rsid w:val="003D78A5"/>
    <w:rsid w:val="003E083F"/>
    <w:rsid w:val="003E16B4"/>
    <w:rsid w:val="003E1DD8"/>
    <w:rsid w:val="003E22C1"/>
    <w:rsid w:val="003E2D5D"/>
    <w:rsid w:val="003E405E"/>
    <w:rsid w:val="003E762C"/>
    <w:rsid w:val="003F15EA"/>
    <w:rsid w:val="003F23F8"/>
    <w:rsid w:val="003F6979"/>
    <w:rsid w:val="003F719B"/>
    <w:rsid w:val="00400664"/>
    <w:rsid w:val="0040579B"/>
    <w:rsid w:val="00410AE5"/>
    <w:rsid w:val="00412185"/>
    <w:rsid w:val="00412FE4"/>
    <w:rsid w:val="00413B59"/>
    <w:rsid w:val="00415657"/>
    <w:rsid w:val="00415CB2"/>
    <w:rsid w:val="004179FC"/>
    <w:rsid w:val="00424511"/>
    <w:rsid w:val="00427517"/>
    <w:rsid w:val="00435C13"/>
    <w:rsid w:val="00435CD2"/>
    <w:rsid w:val="00437331"/>
    <w:rsid w:val="00437DF2"/>
    <w:rsid w:val="00440E42"/>
    <w:rsid w:val="004411FD"/>
    <w:rsid w:val="004439E6"/>
    <w:rsid w:val="004442C3"/>
    <w:rsid w:val="004444F3"/>
    <w:rsid w:val="00446F9A"/>
    <w:rsid w:val="00447270"/>
    <w:rsid w:val="004538D5"/>
    <w:rsid w:val="0046158A"/>
    <w:rsid w:val="00462041"/>
    <w:rsid w:val="0046300D"/>
    <w:rsid w:val="00464D09"/>
    <w:rsid w:val="0046562F"/>
    <w:rsid w:val="00470CBF"/>
    <w:rsid w:val="004723F6"/>
    <w:rsid w:val="0048060D"/>
    <w:rsid w:val="00481272"/>
    <w:rsid w:val="00481AC6"/>
    <w:rsid w:val="00484304"/>
    <w:rsid w:val="00485F81"/>
    <w:rsid w:val="004865D7"/>
    <w:rsid w:val="0048669D"/>
    <w:rsid w:val="00492BA7"/>
    <w:rsid w:val="004A0CB9"/>
    <w:rsid w:val="004A7B07"/>
    <w:rsid w:val="004B2C17"/>
    <w:rsid w:val="004B337E"/>
    <w:rsid w:val="004B4CAB"/>
    <w:rsid w:val="004B550E"/>
    <w:rsid w:val="004B66E0"/>
    <w:rsid w:val="004C0AF8"/>
    <w:rsid w:val="004C135E"/>
    <w:rsid w:val="004C5E0A"/>
    <w:rsid w:val="004C7C72"/>
    <w:rsid w:val="004D034F"/>
    <w:rsid w:val="004D36C5"/>
    <w:rsid w:val="004D3CE7"/>
    <w:rsid w:val="004D42FD"/>
    <w:rsid w:val="004D5D7F"/>
    <w:rsid w:val="004E212A"/>
    <w:rsid w:val="004E2CB4"/>
    <w:rsid w:val="004E5E46"/>
    <w:rsid w:val="004E7B5E"/>
    <w:rsid w:val="004F084C"/>
    <w:rsid w:val="004F3EC3"/>
    <w:rsid w:val="004F707B"/>
    <w:rsid w:val="004F7200"/>
    <w:rsid w:val="005006C6"/>
    <w:rsid w:val="0050201C"/>
    <w:rsid w:val="0050483C"/>
    <w:rsid w:val="00505632"/>
    <w:rsid w:val="005072D3"/>
    <w:rsid w:val="00507666"/>
    <w:rsid w:val="005142DA"/>
    <w:rsid w:val="00521C46"/>
    <w:rsid w:val="00524779"/>
    <w:rsid w:val="005326C9"/>
    <w:rsid w:val="005329F4"/>
    <w:rsid w:val="00534803"/>
    <w:rsid w:val="005353C7"/>
    <w:rsid w:val="00540BB3"/>
    <w:rsid w:val="00541B56"/>
    <w:rsid w:val="005470DB"/>
    <w:rsid w:val="005513C9"/>
    <w:rsid w:val="00554194"/>
    <w:rsid w:val="005541D2"/>
    <w:rsid w:val="00555F76"/>
    <w:rsid w:val="00560E87"/>
    <w:rsid w:val="00562366"/>
    <w:rsid w:val="0056261B"/>
    <w:rsid w:val="00563464"/>
    <w:rsid w:val="0056351D"/>
    <w:rsid w:val="00566896"/>
    <w:rsid w:val="0057092E"/>
    <w:rsid w:val="00572AB2"/>
    <w:rsid w:val="005754D1"/>
    <w:rsid w:val="00577084"/>
    <w:rsid w:val="0058180F"/>
    <w:rsid w:val="00581813"/>
    <w:rsid w:val="00582AEF"/>
    <w:rsid w:val="005833AA"/>
    <w:rsid w:val="00585844"/>
    <w:rsid w:val="005858C4"/>
    <w:rsid w:val="00586A74"/>
    <w:rsid w:val="0059045C"/>
    <w:rsid w:val="005927E7"/>
    <w:rsid w:val="00596DD9"/>
    <w:rsid w:val="005A075D"/>
    <w:rsid w:val="005A2E38"/>
    <w:rsid w:val="005A3A1A"/>
    <w:rsid w:val="005A3B4D"/>
    <w:rsid w:val="005A4905"/>
    <w:rsid w:val="005A74DA"/>
    <w:rsid w:val="005B056F"/>
    <w:rsid w:val="005B1CE5"/>
    <w:rsid w:val="005B2579"/>
    <w:rsid w:val="005B2A3B"/>
    <w:rsid w:val="005B2C9B"/>
    <w:rsid w:val="005B6040"/>
    <w:rsid w:val="005C32CC"/>
    <w:rsid w:val="005C382B"/>
    <w:rsid w:val="005C69A8"/>
    <w:rsid w:val="005D10D1"/>
    <w:rsid w:val="005D3C5D"/>
    <w:rsid w:val="005D623C"/>
    <w:rsid w:val="005D6B3E"/>
    <w:rsid w:val="005D6D6C"/>
    <w:rsid w:val="005E0B48"/>
    <w:rsid w:val="005E1025"/>
    <w:rsid w:val="005E1A54"/>
    <w:rsid w:val="005E2BD2"/>
    <w:rsid w:val="005E6996"/>
    <w:rsid w:val="005F00BB"/>
    <w:rsid w:val="005F13E5"/>
    <w:rsid w:val="005F1BFC"/>
    <w:rsid w:val="005F4354"/>
    <w:rsid w:val="005F4608"/>
    <w:rsid w:val="005F4C3D"/>
    <w:rsid w:val="0060178A"/>
    <w:rsid w:val="00601C30"/>
    <w:rsid w:val="0060293D"/>
    <w:rsid w:val="00604D19"/>
    <w:rsid w:val="0060590A"/>
    <w:rsid w:val="00611F9C"/>
    <w:rsid w:val="0061480A"/>
    <w:rsid w:val="006150A7"/>
    <w:rsid w:val="00621642"/>
    <w:rsid w:val="006233C8"/>
    <w:rsid w:val="00625301"/>
    <w:rsid w:val="00626707"/>
    <w:rsid w:val="006307E7"/>
    <w:rsid w:val="00633307"/>
    <w:rsid w:val="006334B8"/>
    <w:rsid w:val="0063402F"/>
    <w:rsid w:val="006355D7"/>
    <w:rsid w:val="006361C7"/>
    <w:rsid w:val="006404F0"/>
    <w:rsid w:val="00642C69"/>
    <w:rsid w:val="00643E16"/>
    <w:rsid w:val="006501B2"/>
    <w:rsid w:val="00650AD3"/>
    <w:rsid w:val="00656DF3"/>
    <w:rsid w:val="00656EA1"/>
    <w:rsid w:val="0065743F"/>
    <w:rsid w:val="006575C3"/>
    <w:rsid w:val="006616F6"/>
    <w:rsid w:val="00666601"/>
    <w:rsid w:val="006670BF"/>
    <w:rsid w:val="00673330"/>
    <w:rsid w:val="00673AC5"/>
    <w:rsid w:val="00675267"/>
    <w:rsid w:val="006759D9"/>
    <w:rsid w:val="00676132"/>
    <w:rsid w:val="006761F3"/>
    <w:rsid w:val="0068047B"/>
    <w:rsid w:val="00680832"/>
    <w:rsid w:val="00680EE3"/>
    <w:rsid w:val="00684AF6"/>
    <w:rsid w:val="006918E7"/>
    <w:rsid w:val="00692D5B"/>
    <w:rsid w:val="0069781F"/>
    <w:rsid w:val="006978AD"/>
    <w:rsid w:val="006A30B6"/>
    <w:rsid w:val="006A4F0F"/>
    <w:rsid w:val="006A5986"/>
    <w:rsid w:val="006A7C4A"/>
    <w:rsid w:val="006B04F4"/>
    <w:rsid w:val="006B1603"/>
    <w:rsid w:val="006B2C40"/>
    <w:rsid w:val="006B3FBD"/>
    <w:rsid w:val="006B4A66"/>
    <w:rsid w:val="006B5DEF"/>
    <w:rsid w:val="006C19AE"/>
    <w:rsid w:val="006C3FFA"/>
    <w:rsid w:val="006C434C"/>
    <w:rsid w:val="006C48B2"/>
    <w:rsid w:val="006C57C8"/>
    <w:rsid w:val="006C5B12"/>
    <w:rsid w:val="006D00A8"/>
    <w:rsid w:val="006D1FC8"/>
    <w:rsid w:val="006D28BB"/>
    <w:rsid w:val="006D2C5E"/>
    <w:rsid w:val="006D3D09"/>
    <w:rsid w:val="006D51BA"/>
    <w:rsid w:val="006D5230"/>
    <w:rsid w:val="006D7E1B"/>
    <w:rsid w:val="006E1046"/>
    <w:rsid w:val="006E20AA"/>
    <w:rsid w:val="006E35D8"/>
    <w:rsid w:val="006F04E7"/>
    <w:rsid w:val="006F0AA7"/>
    <w:rsid w:val="006F0E3A"/>
    <w:rsid w:val="006F6620"/>
    <w:rsid w:val="00700B06"/>
    <w:rsid w:val="0070405D"/>
    <w:rsid w:val="00710929"/>
    <w:rsid w:val="00710C05"/>
    <w:rsid w:val="007131C5"/>
    <w:rsid w:val="0072232E"/>
    <w:rsid w:val="0072629E"/>
    <w:rsid w:val="00726FD0"/>
    <w:rsid w:val="00727789"/>
    <w:rsid w:val="007327B7"/>
    <w:rsid w:val="007343C9"/>
    <w:rsid w:val="0073539C"/>
    <w:rsid w:val="00735D5C"/>
    <w:rsid w:val="00743AE6"/>
    <w:rsid w:val="00744726"/>
    <w:rsid w:val="00750F6F"/>
    <w:rsid w:val="007523A4"/>
    <w:rsid w:val="007523CC"/>
    <w:rsid w:val="00753C1E"/>
    <w:rsid w:val="00754294"/>
    <w:rsid w:val="007548E7"/>
    <w:rsid w:val="0075580E"/>
    <w:rsid w:val="00757AE8"/>
    <w:rsid w:val="007610EE"/>
    <w:rsid w:val="00761324"/>
    <w:rsid w:val="00761790"/>
    <w:rsid w:val="00763B5B"/>
    <w:rsid w:val="00765D19"/>
    <w:rsid w:val="00765EA0"/>
    <w:rsid w:val="007662FD"/>
    <w:rsid w:val="00767812"/>
    <w:rsid w:val="0077294A"/>
    <w:rsid w:val="007731D6"/>
    <w:rsid w:val="00773FC0"/>
    <w:rsid w:val="007745B6"/>
    <w:rsid w:val="00777304"/>
    <w:rsid w:val="007801A7"/>
    <w:rsid w:val="007822B6"/>
    <w:rsid w:val="00782406"/>
    <w:rsid w:val="00782B25"/>
    <w:rsid w:val="007836AC"/>
    <w:rsid w:val="00786932"/>
    <w:rsid w:val="007902CD"/>
    <w:rsid w:val="00795388"/>
    <w:rsid w:val="007A16A6"/>
    <w:rsid w:val="007A5391"/>
    <w:rsid w:val="007A795C"/>
    <w:rsid w:val="007B0A96"/>
    <w:rsid w:val="007B21E5"/>
    <w:rsid w:val="007B2599"/>
    <w:rsid w:val="007B42EF"/>
    <w:rsid w:val="007B4545"/>
    <w:rsid w:val="007B6F80"/>
    <w:rsid w:val="007C00E3"/>
    <w:rsid w:val="007C03F0"/>
    <w:rsid w:val="007C1227"/>
    <w:rsid w:val="007C5374"/>
    <w:rsid w:val="007C6543"/>
    <w:rsid w:val="007C77DB"/>
    <w:rsid w:val="007C790B"/>
    <w:rsid w:val="007C7E48"/>
    <w:rsid w:val="007D1820"/>
    <w:rsid w:val="007D29BE"/>
    <w:rsid w:val="007D345B"/>
    <w:rsid w:val="007E0849"/>
    <w:rsid w:val="007E24B7"/>
    <w:rsid w:val="007E644F"/>
    <w:rsid w:val="007F6E1C"/>
    <w:rsid w:val="00800014"/>
    <w:rsid w:val="00800194"/>
    <w:rsid w:val="00801906"/>
    <w:rsid w:val="00802396"/>
    <w:rsid w:val="00803402"/>
    <w:rsid w:val="00803445"/>
    <w:rsid w:val="00804247"/>
    <w:rsid w:val="00804C83"/>
    <w:rsid w:val="00807D1F"/>
    <w:rsid w:val="00811F6F"/>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BA"/>
    <w:rsid w:val="00850D69"/>
    <w:rsid w:val="00851463"/>
    <w:rsid w:val="00851C2D"/>
    <w:rsid w:val="0085708A"/>
    <w:rsid w:val="008606AC"/>
    <w:rsid w:val="00862131"/>
    <w:rsid w:val="0086361B"/>
    <w:rsid w:val="00866249"/>
    <w:rsid w:val="00866822"/>
    <w:rsid w:val="00870850"/>
    <w:rsid w:val="00872F50"/>
    <w:rsid w:val="0087346C"/>
    <w:rsid w:val="00873731"/>
    <w:rsid w:val="00873F00"/>
    <w:rsid w:val="00877A9C"/>
    <w:rsid w:val="00880AF0"/>
    <w:rsid w:val="00881D86"/>
    <w:rsid w:val="0088469C"/>
    <w:rsid w:val="00884871"/>
    <w:rsid w:val="00885656"/>
    <w:rsid w:val="008861DB"/>
    <w:rsid w:val="00886BF8"/>
    <w:rsid w:val="00887E51"/>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6A2"/>
    <w:rsid w:val="008B779A"/>
    <w:rsid w:val="008C1657"/>
    <w:rsid w:val="008C420D"/>
    <w:rsid w:val="008C7416"/>
    <w:rsid w:val="008C7948"/>
    <w:rsid w:val="008C7C6B"/>
    <w:rsid w:val="008D043D"/>
    <w:rsid w:val="008D1491"/>
    <w:rsid w:val="008D1A86"/>
    <w:rsid w:val="008D3332"/>
    <w:rsid w:val="008D3D51"/>
    <w:rsid w:val="008D3FEB"/>
    <w:rsid w:val="008D6CC4"/>
    <w:rsid w:val="008E0871"/>
    <w:rsid w:val="008E1FDC"/>
    <w:rsid w:val="008E58DE"/>
    <w:rsid w:val="008E7858"/>
    <w:rsid w:val="008F2C2E"/>
    <w:rsid w:val="008F2FB1"/>
    <w:rsid w:val="008F31AC"/>
    <w:rsid w:val="008F37C8"/>
    <w:rsid w:val="008F5E50"/>
    <w:rsid w:val="008F699C"/>
    <w:rsid w:val="008F705E"/>
    <w:rsid w:val="00901BF2"/>
    <w:rsid w:val="00902754"/>
    <w:rsid w:val="00903308"/>
    <w:rsid w:val="0090672C"/>
    <w:rsid w:val="00910276"/>
    <w:rsid w:val="0091294E"/>
    <w:rsid w:val="00914025"/>
    <w:rsid w:val="00914593"/>
    <w:rsid w:val="00915284"/>
    <w:rsid w:val="0091532F"/>
    <w:rsid w:val="009153CF"/>
    <w:rsid w:val="00915E89"/>
    <w:rsid w:val="009161BC"/>
    <w:rsid w:val="00917937"/>
    <w:rsid w:val="00920C33"/>
    <w:rsid w:val="00920DC9"/>
    <w:rsid w:val="00923D48"/>
    <w:rsid w:val="009240A6"/>
    <w:rsid w:val="00925E7E"/>
    <w:rsid w:val="00927314"/>
    <w:rsid w:val="009279C2"/>
    <w:rsid w:val="00931A8D"/>
    <w:rsid w:val="009353D5"/>
    <w:rsid w:val="00940443"/>
    <w:rsid w:val="009409B6"/>
    <w:rsid w:val="00941BFB"/>
    <w:rsid w:val="00941F6C"/>
    <w:rsid w:val="00943F77"/>
    <w:rsid w:val="00944C6E"/>
    <w:rsid w:val="0094696E"/>
    <w:rsid w:val="00950D24"/>
    <w:rsid w:val="0095211E"/>
    <w:rsid w:val="0095458C"/>
    <w:rsid w:val="00956023"/>
    <w:rsid w:val="00956FB7"/>
    <w:rsid w:val="009573EF"/>
    <w:rsid w:val="009640BA"/>
    <w:rsid w:val="0096637E"/>
    <w:rsid w:val="00967D18"/>
    <w:rsid w:val="00971066"/>
    <w:rsid w:val="00972DBC"/>
    <w:rsid w:val="009738F7"/>
    <w:rsid w:val="00976D2C"/>
    <w:rsid w:val="00980383"/>
    <w:rsid w:val="00980940"/>
    <w:rsid w:val="00980B3C"/>
    <w:rsid w:val="00980F08"/>
    <w:rsid w:val="00984DA8"/>
    <w:rsid w:val="009914E8"/>
    <w:rsid w:val="00995DC9"/>
    <w:rsid w:val="009A0681"/>
    <w:rsid w:val="009A2951"/>
    <w:rsid w:val="009A3C30"/>
    <w:rsid w:val="009A7694"/>
    <w:rsid w:val="009B2F84"/>
    <w:rsid w:val="009C77E1"/>
    <w:rsid w:val="009D1073"/>
    <w:rsid w:val="009D134D"/>
    <w:rsid w:val="009D4EB4"/>
    <w:rsid w:val="009D7041"/>
    <w:rsid w:val="009D73D5"/>
    <w:rsid w:val="009D74CE"/>
    <w:rsid w:val="009E18B3"/>
    <w:rsid w:val="009E2865"/>
    <w:rsid w:val="009E48BD"/>
    <w:rsid w:val="009E5BBF"/>
    <w:rsid w:val="009E5F6C"/>
    <w:rsid w:val="009E780D"/>
    <w:rsid w:val="009F09A9"/>
    <w:rsid w:val="009F104D"/>
    <w:rsid w:val="009F3827"/>
    <w:rsid w:val="009F3D11"/>
    <w:rsid w:val="009F3F86"/>
    <w:rsid w:val="009F7A2B"/>
    <w:rsid w:val="00A023F6"/>
    <w:rsid w:val="00A0349F"/>
    <w:rsid w:val="00A066CE"/>
    <w:rsid w:val="00A07BE8"/>
    <w:rsid w:val="00A11691"/>
    <w:rsid w:val="00A1373E"/>
    <w:rsid w:val="00A14E26"/>
    <w:rsid w:val="00A20598"/>
    <w:rsid w:val="00A21133"/>
    <w:rsid w:val="00A21F43"/>
    <w:rsid w:val="00A22E71"/>
    <w:rsid w:val="00A23A36"/>
    <w:rsid w:val="00A23F6F"/>
    <w:rsid w:val="00A24313"/>
    <w:rsid w:val="00A25573"/>
    <w:rsid w:val="00A255CB"/>
    <w:rsid w:val="00A31039"/>
    <w:rsid w:val="00A31CD0"/>
    <w:rsid w:val="00A32BF1"/>
    <w:rsid w:val="00A34362"/>
    <w:rsid w:val="00A35098"/>
    <w:rsid w:val="00A424C4"/>
    <w:rsid w:val="00A42E89"/>
    <w:rsid w:val="00A43459"/>
    <w:rsid w:val="00A43EB2"/>
    <w:rsid w:val="00A4663E"/>
    <w:rsid w:val="00A506EB"/>
    <w:rsid w:val="00A525B8"/>
    <w:rsid w:val="00A5521F"/>
    <w:rsid w:val="00A5784A"/>
    <w:rsid w:val="00A616B7"/>
    <w:rsid w:val="00A61BFA"/>
    <w:rsid w:val="00A62635"/>
    <w:rsid w:val="00A641DD"/>
    <w:rsid w:val="00A65494"/>
    <w:rsid w:val="00A65872"/>
    <w:rsid w:val="00A65F32"/>
    <w:rsid w:val="00A70A0E"/>
    <w:rsid w:val="00A72700"/>
    <w:rsid w:val="00A7567B"/>
    <w:rsid w:val="00A76997"/>
    <w:rsid w:val="00A77A4C"/>
    <w:rsid w:val="00A82CFD"/>
    <w:rsid w:val="00A84502"/>
    <w:rsid w:val="00A870DB"/>
    <w:rsid w:val="00A87212"/>
    <w:rsid w:val="00A90BAE"/>
    <w:rsid w:val="00A93853"/>
    <w:rsid w:val="00A93B39"/>
    <w:rsid w:val="00A94E37"/>
    <w:rsid w:val="00A954E6"/>
    <w:rsid w:val="00A9706B"/>
    <w:rsid w:val="00AA00F4"/>
    <w:rsid w:val="00AA400C"/>
    <w:rsid w:val="00AA745F"/>
    <w:rsid w:val="00AB04B0"/>
    <w:rsid w:val="00AB1168"/>
    <w:rsid w:val="00AB5B07"/>
    <w:rsid w:val="00AB65B3"/>
    <w:rsid w:val="00AB6761"/>
    <w:rsid w:val="00AB77BD"/>
    <w:rsid w:val="00AC05FC"/>
    <w:rsid w:val="00AC238A"/>
    <w:rsid w:val="00AC4F94"/>
    <w:rsid w:val="00AD6BCF"/>
    <w:rsid w:val="00AE60E8"/>
    <w:rsid w:val="00AE6224"/>
    <w:rsid w:val="00AE7395"/>
    <w:rsid w:val="00AF0559"/>
    <w:rsid w:val="00AF2457"/>
    <w:rsid w:val="00AF247F"/>
    <w:rsid w:val="00AF7047"/>
    <w:rsid w:val="00B00046"/>
    <w:rsid w:val="00B0225A"/>
    <w:rsid w:val="00B0620D"/>
    <w:rsid w:val="00B065A0"/>
    <w:rsid w:val="00B067F4"/>
    <w:rsid w:val="00B10051"/>
    <w:rsid w:val="00B10924"/>
    <w:rsid w:val="00B149AF"/>
    <w:rsid w:val="00B155FE"/>
    <w:rsid w:val="00B202C8"/>
    <w:rsid w:val="00B242A1"/>
    <w:rsid w:val="00B30095"/>
    <w:rsid w:val="00B31C56"/>
    <w:rsid w:val="00B31FAB"/>
    <w:rsid w:val="00B40F64"/>
    <w:rsid w:val="00B4116F"/>
    <w:rsid w:val="00B42B4B"/>
    <w:rsid w:val="00B443E2"/>
    <w:rsid w:val="00B466C1"/>
    <w:rsid w:val="00B47AC0"/>
    <w:rsid w:val="00B5234F"/>
    <w:rsid w:val="00B52DCF"/>
    <w:rsid w:val="00B52F95"/>
    <w:rsid w:val="00B553E3"/>
    <w:rsid w:val="00B56D27"/>
    <w:rsid w:val="00B60185"/>
    <w:rsid w:val="00B607D3"/>
    <w:rsid w:val="00B61B24"/>
    <w:rsid w:val="00B61F53"/>
    <w:rsid w:val="00B65A32"/>
    <w:rsid w:val="00B65D05"/>
    <w:rsid w:val="00B667EC"/>
    <w:rsid w:val="00B6785C"/>
    <w:rsid w:val="00B7171A"/>
    <w:rsid w:val="00B72327"/>
    <w:rsid w:val="00B724CB"/>
    <w:rsid w:val="00B726BE"/>
    <w:rsid w:val="00B75525"/>
    <w:rsid w:val="00B759BD"/>
    <w:rsid w:val="00B76C7E"/>
    <w:rsid w:val="00B774F0"/>
    <w:rsid w:val="00B80607"/>
    <w:rsid w:val="00B91DBC"/>
    <w:rsid w:val="00B9229B"/>
    <w:rsid w:val="00B9390F"/>
    <w:rsid w:val="00B956A7"/>
    <w:rsid w:val="00B9790D"/>
    <w:rsid w:val="00BA15B3"/>
    <w:rsid w:val="00BA2861"/>
    <w:rsid w:val="00BA40DF"/>
    <w:rsid w:val="00BA70EC"/>
    <w:rsid w:val="00BB0BE6"/>
    <w:rsid w:val="00BB5223"/>
    <w:rsid w:val="00BB7461"/>
    <w:rsid w:val="00BB7635"/>
    <w:rsid w:val="00BB7872"/>
    <w:rsid w:val="00BC3641"/>
    <w:rsid w:val="00BD0458"/>
    <w:rsid w:val="00BD63B9"/>
    <w:rsid w:val="00BD7B1D"/>
    <w:rsid w:val="00BE048D"/>
    <w:rsid w:val="00BE13CD"/>
    <w:rsid w:val="00BE5B11"/>
    <w:rsid w:val="00BF1364"/>
    <w:rsid w:val="00BF1CE0"/>
    <w:rsid w:val="00BF686F"/>
    <w:rsid w:val="00C02613"/>
    <w:rsid w:val="00C051CA"/>
    <w:rsid w:val="00C1218F"/>
    <w:rsid w:val="00C12837"/>
    <w:rsid w:val="00C12847"/>
    <w:rsid w:val="00C14D6A"/>
    <w:rsid w:val="00C14E38"/>
    <w:rsid w:val="00C166C1"/>
    <w:rsid w:val="00C1702B"/>
    <w:rsid w:val="00C17F04"/>
    <w:rsid w:val="00C232C5"/>
    <w:rsid w:val="00C2408A"/>
    <w:rsid w:val="00C24ABC"/>
    <w:rsid w:val="00C262E1"/>
    <w:rsid w:val="00C27259"/>
    <w:rsid w:val="00C3094F"/>
    <w:rsid w:val="00C34ACF"/>
    <w:rsid w:val="00C35663"/>
    <w:rsid w:val="00C36198"/>
    <w:rsid w:val="00C41460"/>
    <w:rsid w:val="00C4213A"/>
    <w:rsid w:val="00C4240D"/>
    <w:rsid w:val="00C46810"/>
    <w:rsid w:val="00C50A67"/>
    <w:rsid w:val="00C51D35"/>
    <w:rsid w:val="00C5273D"/>
    <w:rsid w:val="00C5445E"/>
    <w:rsid w:val="00C61AE8"/>
    <w:rsid w:val="00C61D1E"/>
    <w:rsid w:val="00C62FFA"/>
    <w:rsid w:val="00C650A8"/>
    <w:rsid w:val="00C65B51"/>
    <w:rsid w:val="00C65C40"/>
    <w:rsid w:val="00C71470"/>
    <w:rsid w:val="00C728BC"/>
    <w:rsid w:val="00C7336D"/>
    <w:rsid w:val="00C80A00"/>
    <w:rsid w:val="00C822BD"/>
    <w:rsid w:val="00C83646"/>
    <w:rsid w:val="00C83679"/>
    <w:rsid w:val="00C869B2"/>
    <w:rsid w:val="00C87C7A"/>
    <w:rsid w:val="00C933D5"/>
    <w:rsid w:val="00C96528"/>
    <w:rsid w:val="00C966D8"/>
    <w:rsid w:val="00C972BF"/>
    <w:rsid w:val="00C9771A"/>
    <w:rsid w:val="00CA0D07"/>
    <w:rsid w:val="00CA103A"/>
    <w:rsid w:val="00CA397D"/>
    <w:rsid w:val="00CA4939"/>
    <w:rsid w:val="00CA55FA"/>
    <w:rsid w:val="00CA6643"/>
    <w:rsid w:val="00CA6AAE"/>
    <w:rsid w:val="00CB41EB"/>
    <w:rsid w:val="00CB4FBA"/>
    <w:rsid w:val="00CB5D06"/>
    <w:rsid w:val="00CB6B07"/>
    <w:rsid w:val="00CB70C8"/>
    <w:rsid w:val="00CB77EE"/>
    <w:rsid w:val="00CC1495"/>
    <w:rsid w:val="00CC1962"/>
    <w:rsid w:val="00CC1C48"/>
    <w:rsid w:val="00CC635E"/>
    <w:rsid w:val="00CD2A20"/>
    <w:rsid w:val="00CD2C57"/>
    <w:rsid w:val="00CD2F6D"/>
    <w:rsid w:val="00CD7CE0"/>
    <w:rsid w:val="00CE0FDD"/>
    <w:rsid w:val="00CE54E6"/>
    <w:rsid w:val="00CE6092"/>
    <w:rsid w:val="00CF3101"/>
    <w:rsid w:val="00CF728E"/>
    <w:rsid w:val="00D01B85"/>
    <w:rsid w:val="00D02668"/>
    <w:rsid w:val="00D067E3"/>
    <w:rsid w:val="00D0708A"/>
    <w:rsid w:val="00D07208"/>
    <w:rsid w:val="00D1100C"/>
    <w:rsid w:val="00D13B20"/>
    <w:rsid w:val="00D17101"/>
    <w:rsid w:val="00D2036E"/>
    <w:rsid w:val="00D2049B"/>
    <w:rsid w:val="00D247F3"/>
    <w:rsid w:val="00D266EC"/>
    <w:rsid w:val="00D276BE"/>
    <w:rsid w:val="00D32104"/>
    <w:rsid w:val="00D4248D"/>
    <w:rsid w:val="00D46659"/>
    <w:rsid w:val="00D46B67"/>
    <w:rsid w:val="00D51BF8"/>
    <w:rsid w:val="00D53E40"/>
    <w:rsid w:val="00D56ACF"/>
    <w:rsid w:val="00D56EAD"/>
    <w:rsid w:val="00D6092D"/>
    <w:rsid w:val="00D61665"/>
    <w:rsid w:val="00D63AE0"/>
    <w:rsid w:val="00D642DF"/>
    <w:rsid w:val="00D64A0F"/>
    <w:rsid w:val="00D7026F"/>
    <w:rsid w:val="00D70A83"/>
    <w:rsid w:val="00D73B54"/>
    <w:rsid w:val="00D746E3"/>
    <w:rsid w:val="00D776FA"/>
    <w:rsid w:val="00D837AC"/>
    <w:rsid w:val="00D87092"/>
    <w:rsid w:val="00D90073"/>
    <w:rsid w:val="00D900DA"/>
    <w:rsid w:val="00D945C2"/>
    <w:rsid w:val="00D95D15"/>
    <w:rsid w:val="00D96E5E"/>
    <w:rsid w:val="00D97A03"/>
    <w:rsid w:val="00DA1837"/>
    <w:rsid w:val="00DA3242"/>
    <w:rsid w:val="00DA38AD"/>
    <w:rsid w:val="00DB3F58"/>
    <w:rsid w:val="00DB7488"/>
    <w:rsid w:val="00DB7980"/>
    <w:rsid w:val="00DC3532"/>
    <w:rsid w:val="00DC729E"/>
    <w:rsid w:val="00DC7A24"/>
    <w:rsid w:val="00DD0446"/>
    <w:rsid w:val="00DD1ED7"/>
    <w:rsid w:val="00DE1398"/>
    <w:rsid w:val="00DE4E2A"/>
    <w:rsid w:val="00DE63F6"/>
    <w:rsid w:val="00DE6B72"/>
    <w:rsid w:val="00DE7EAA"/>
    <w:rsid w:val="00DF214F"/>
    <w:rsid w:val="00DF3844"/>
    <w:rsid w:val="00DF3E9D"/>
    <w:rsid w:val="00DF6140"/>
    <w:rsid w:val="00DF771D"/>
    <w:rsid w:val="00E01422"/>
    <w:rsid w:val="00E028B1"/>
    <w:rsid w:val="00E052DD"/>
    <w:rsid w:val="00E07CF1"/>
    <w:rsid w:val="00E131C3"/>
    <w:rsid w:val="00E1494D"/>
    <w:rsid w:val="00E151AD"/>
    <w:rsid w:val="00E1620F"/>
    <w:rsid w:val="00E177C8"/>
    <w:rsid w:val="00E17952"/>
    <w:rsid w:val="00E20674"/>
    <w:rsid w:val="00E21E7A"/>
    <w:rsid w:val="00E248FE"/>
    <w:rsid w:val="00E2642B"/>
    <w:rsid w:val="00E301C1"/>
    <w:rsid w:val="00E32352"/>
    <w:rsid w:val="00E353A6"/>
    <w:rsid w:val="00E357EC"/>
    <w:rsid w:val="00E363E7"/>
    <w:rsid w:val="00E36422"/>
    <w:rsid w:val="00E40C9C"/>
    <w:rsid w:val="00E424C2"/>
    <w:rsid w:val="00E4459C"/>
    <w:rsid w:val="00E45F4E"/>
    <w:rsid w:val="00E50992"/>
    <w:rsid w:val="00E53329"/>
    <w:rsid w:val="00E562A8"/>
    <w:rsid w:val="00E60D73"/>
    <w:rsid w:val="00E60DD6"/>
    <w:rsid w:val="00E61C95"/>
    <w:rsid w:val="00E636B6"/>
    <w:rsid w:val="00E650EB"/>
    <w:rsid w:val="00E66794"/>
    <w:rsid w:val="00E67A34"/>
    <w:rsid w:val="00E73830"/>
    <w:rsid w:val="00E746BF"/>
    <w:rsid w:val="00E75654"/>
    <w:rsid w:val="00E81130"/>
    <w:rsid w:val="00E82998"/>
    <w:rsid w:val="00E82CD3"/>
    <w:rsid w:val="00E83D73"/>
    <w:rsid w:val="00E84077"/>
    <w:rsid w:val="00E84DC5"/>
    <w:rsid w:val="00E91D8C"/>
    <w:rsid w:val="00E93A4B"/>
    <w:rsid w:val="00E964D8"/>
    <w:rsid w:val="00EA0EC4"/>
    <w:rsid w:val="00EA7B38"/>
    <w:rsid w:val="00EA7B60"/>
    <w:rsid w:val="00EB0090"/>
    <w:rsid w:val="00EB2FA0"/>
    <w:rsid w:val="00EB4700"/>
    <w:rsid w:val="00EB486F"/>
    <w:rsid w:val="00EC3D07"/>
    <w:rsid w:val="00EC5CE8"/>
    <w:rsid w:val="00EC7046"/>
    <w:rsid w:val="00EC7304"/>
    <w:rsid w:val="00EC746E"/>
    <w:rsid w:val="00EC7EFB"/>
    <w:rsid w:val="00ED1F1E"/>
    <w:rsid w:val="00ED510F"/>
    <w:rsid w:val="00ED5D1F"/>
    <w:rsid w:val="00ED6162"/>
    <w:rsid w:val="00ED6624"/>
    <w:rsid w:val="00EE2405"/>
    <w:rsid w:val="00EE2936"/>
    <w:rsid w:val="00EE2AC0"/>
    <w:rsid w:val="00EE5286"/>
    <w:rsid w:val="00EE5B27"/>
    <w:rsid w:val="00EE6A6E"/>
    <w:rsid w:val="00EE717B"/>
    <w:rsid w:val="00EF22DC"/>
    <w:rsid w:val="00EF27CE"/>
    <w:rsid w:val="00EF2CD4"/>
    <w:rsid w:val="00EF2FF4"/>
    <w:rsid w:val="00EF36F7"/>
    <w:rsid w:val="00EF39B4"/>
    <w:rsid w:val="00EF713A"/>
    <w:rsid w:val="00EF73B1"/>
    <w:rsid w:val="00F0091C"/>
    <w:rsid w:val="00F00F8B"/>
    <w:rsid w:val="00F024B5"/>
    <w:rsid w:val="00F04F09"/>
    <w:rsid w:val="00F05BFB"/>
    <w:rsid w:val="00F06558"/>
    <w:rsid w:val="00F0694B"/>
    <w:rsid w:val="00F07B6D"/>
    <w:rsid w:val="00F14371"/>
    <w:rsid w:val="00F155D9"/>
    <w:rsid w:val="00F15E44"/>
    <w:rsid w:val="00F17AEE"/>
    <w:rsid w:val="00F24178"/>
    <w:rsid w:val="00F25835"/>
    <w:rsid w:val="00F337ED"/>
    <w:rsid w:val="00F338EB"/>
    <w:rsid w:val="00F33CC3"/>
    <w:rsid w:val="00F3706B"/>
    <w:rsid w:val="00F37AED"/>
    <w:rsid w:val="00F401ED"/>
    <w:rsid w:val="00F40FEB"/>
    <w:rsid w:val="00F4259E"/>
    <w:rsid w:val="00F43327"/>
    <w:rsid w:val="00F4388B"/>
    <w:rsid w:val="00F447AE"/>
    <w:rsid w:val="00F46215"/>
    <w:rsid w:val="00F471A3"/>
    <w:rsid w:val="00F47E49"/>
    <w:rsid w:val="00F54B4A"/>
    <w:rsid w:val="00F56B7A"/>
    <w:rsid w:val="00F61C69"/>
    <w:rsid w:val="00F62B0A"/>
    <w:rsid w:val="00F62BCE"/>
    <w:rsid w:val="00F66713"/>
    <w:rsid w:val="00F67AAB"/>
    <w:rsid w:val="00F71881"/>
    <w:rsid w:val="00F72534"/>
    <w:rsid w:val="00F73A44"/>
    <w:rsid w:val="00F743B6"/>
    <w:rsid w:val="00F77332"/>
    <w:rsid w:val="00F773A1"/>
    <w:rsid w:val="00F779E6"/>
    <w:rsid w:val="00F77E46"/>
    <w:rsid w:val="00F809DE"/>
    <w:rsid w:val="00F8369C"/>
    <w:rsid w:val="00F8615D"/>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C0869"/>
    <w:rsid w:val="00FC3E8E"/>
    <w:rsid w:val="00FC541B"/>
    <w:rsid w:val="00FC67A8"/>
    <w:rsid w:val="00FD6E1A"/>
    <w:rsid w:val="00FE37C9"/>
    <w:rsid w:val="00FE3F95"/>
    <w:rsid w:val="00FE5744"/>
    <w:rsid w:val="00FE6280"/>
    <w:rsid w:val="00FE686D"/>
    <w:rsid w:val="00FE7565"/>
    <w:rsid w:val="00FE75C9"/>
    <w:rsid w:val="00FE7638"/>
    <w:rsid w:val="00FF18F9"/>
    <w:rsid w:val="00FF2E9F"/>
    <w:rsid w:val="00FF4775"/>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9CFEB1"/>
  <w15:docId w15:val="{BA8ABB25-8558-4F0B-9A7C-2125719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34C"/>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semiHidden/>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semiHidden/>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character" w:customStyle="1" w:styleId="ezkurwreuab5ozgtqnkl">
    <w:name w:val="ezkurwreuab5ozgtqnkl"/>
    <w:basedOn w:val="a0"/>
    <w:rsid w:val="00DB7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tengrinews.kz/zakon/docs?ngr=V14000103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grinews.kz/zakon/docs?ngr=Z14000001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40000018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zakon.kz/Document/?link_id=1002467644" TargetMode="Externa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7587D-F177-46CA-8C5B-7A4EE387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34</Pages>
  <Words>9427</Words>
  <Characters>53735</Characters>
  <Application>Microsoft Office Word</Application>
  <DocSecurity>0</DocSecurity>
  <Lines>447</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63036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261</cp:revision>
  <cp:lastPrinted>2024-11-04T05:58:00Z</cp:lastPrinted>
  <dcterms:created xsi:type="dcterms:W3CDTF">2022-10-18T10:43:00Z</dcterms:created>
  <dcterms:modified xsi:type="dcterms:W3CDTF">2025-02-24T10:14:00Z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